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D7F6D" w14:textId="51029622" w:rsidR="002006E6" w:rsidRPr="00AC6C72" w:rsidRDefault="00DC5F18" w:rsidP="00AC6C72">
      <w:pPr>
        <w:jc w:val="center"/>
        <w:rPr>
          <w:rFonts w:ascii="Arial" w:hAnsi="Arial" w:cs="Arial"/>
          <w:b/>
          <w:sz w:val="22"/>
          <w:szCs w:val="22"/>
        </w:rPr>
      </w:pPr>
      <w:bookmarkStart w:id="0" w:name="_GoBack"/>
      <w:r w:rsidRPr="00DC5F18">
        <w:rPr>
          <w:rFonts w:ascii="Arial" w:hAnsi="Arial" w:cs="Arial"/>
          <w:b/>
          <w:sz w:val="22"/>
          <w:szCs w:val="22"/>
        </w:rPr>
        <w:t>Final Homework</w:t>
      </w:r>
      <w:r w:rsidR="00AC6C72">
        <w:rPr>
          <w:rFonts w:ascii="Arial" w:hAnsi="Arial" w:cs="Arial"/>
          <w:b/>
          <w:sz w:val="22"/>
          <w:szCs w:val="22"/>
        </w:rPr>
        <w:br/>
        <w:t xml:space="preserve">50 </w:t>
      </w:r>
      <w:r w:rsidRPr="00AC6C72">
        <w:rPr>
          <w:rFonts w:ascii="Arial" w:hAnsi="Arial" w:cs="Arial"/>
          <w:b/>
          <w:sz w:val="22"/>
          <w:szCs w:val="22"/>
        </w:rPr>
        <w:t>P</w:t>
      </w:r>
      <w:r w:rsidR="002006E6" w:rsidRPr="00AC6C72">
        <w:rPr>
          <w:rFonts w:ascii="Arial" w:hAnsi="Arial" w:cs="Arial"/>
          <w:b/>
          <w:sz w:val="22"/>
          <w:szCs w:val="22"/>
        </w:rPr>
        <w:t>oints</w:t>
      </w:r>
    </w:p>
    <w:p w14:paraId="6A3FEF72" w14:textId="5DAE6D2B" w:rsidR="00DC5F18" w:rsidRPr="00AC6C72" w:rsidRDefault="00DC5F18" w:rsidP="00AC6C72">
      <w:pPr>
        <w:jc w:val="center"/>
        <w:rPr>
          <w:rFonts w:ascii="Arial" w:hAnsi="Arial" w:cs="Arial"/>
          <w:b/>
          <w:sz w:val="22"/>
          <w:szCs w:val="22"/>
        </w:rPr>
      </w:pPr>
      <w:r w:rsidRPr="00AC6C72">
        <w:rPr>
          <w:rFonts w:ascii="Arial" w:hAnsi="Arial" w:cs="Arial"/>
          <w:b/>
          <w:sz w:val="22"/>
          <w:szCs w:val="22"/>
        </w:rPr>
        <w:t xml:space="preserve">Due </w:t>
      </w:r>
      <w:r w:rsidR="000704B4" w:rsidRPr="00AC6C72">
        <w:rPr>
          <w:rFonts w:ascii="Arial" w:hAnsi="Arial" w:cs="Arial"/>
          <w:b/>
          <w:sz w:val="22"/>
          <w:szCs w:val="22"/>
        </w:rPr>
        <w:t>Wednesday</w:t>
      </w:r>
      <w:r w:rsidRPr="00AC6C72">
        <w:rPr>
          <w:rFonts w:ascii="Arial" w:hAnsi="Arial" w:cs="Arial"/>
          <w:b/>
          <w:sz w:val="22"/>
          <w:szCs w:val="22"/>
        </w:rPr>
        <w:t xml:space="preserve"> May 1</w:t>
      </w:r>
      <w:r w:rsidR="000704B4" w:rsidRPr="00AC6C72">
        <w:rPr>
          <w:rFonts w:ascii="Arial" w:hAnsi="Arial" w:cs="Arial"/>
          <w:b/>
          <w:sz w:val="22"/>
          <w:szCs w:val="22"/>
        </w:rPr>
        <w:t>5</w:t>
      </w:r>
      <w:r w:rsidRPr="00AC6C72">
        <w:rPr>
          <w:rFonts w:ascii="Arial" w:hAnsi="Arial" w:cs="Arial"/>
          <w:b/>
          <w:sz w:val="22"/>
          <w:szCs w:val="22"/>
        </w:rPr>
        <w:t>th</w:t>
      </w:r>
    </w:p>
    <w:bookmarkEnd w:id="0"/>
    <w:p w14:paraId="7ECF09FD" w14:textId="77777777" w:rsidR="00B971F8" w:rsidRPr="00DC5F18" w:rsidRDefault="00B971F8" w:rsidP="000704B4">
      <w:pPr>
        <w:jc w:val="center"/>
        <w:rPr>
          <w:rFonts w:ascii="Arial" w:hAnsi="Arial" w:cs="Arial"/>
          <w:b/>
          <w:sz w:val="22"/>
          <w:szCs w:val="22"/>
        </w:rPr>
      </w:pPr>
    </w:p>
    <w:p w14:paraId="15F13B6A" w14:textId="740897BF" w:rsidR="008A1703" w:rsidRDefault="00AC3B3C" w:rsidP="00AC3B3C">
      <w:pPr>
        <w:tabs>
          <w:tab w:val="left" w:pos="90"/>
        </w:tabs>
        <w:rPr>
          <w:rFonts w:ascii="Arial" w:hAnsi="Arial" w:cs="Arial"/>
          <w:bCs/>
          <w:sz w:val="22"/>
          <w:szCs w:val="22"/>
        </w:rPr>
      </w:pPr>
      <w:r w:rsidRPr="00E64A9B">
        <w:rPr>
          <w:rFonts w:ascii="Arial" w:hAnsi="Arial" w:cs="Arial"/>
          <w:bCs/>
          <w:sz w:val="22"/>
          <w:szCs w:val="22"/>
        </w:rPr>
        <w:t>1)</w:t>
      </w:r>
      <w:r w:rsidR="00213F25">
        <w:rPr>
          <w:rFonts w:ascii="Arial" w:hAnsi="Arial" w:cs="Arial"/>
          <w:bCs/>
          <w:sz w:val="22"/>
          <w:szCs w:val="22"/>
        </w:rPr>
        <w:t xml:space="preserve"> </w:t>
      </w:r>
      <w:r w:rsidRPr="00E64A9B">
        <w:rPr>
          <w:rFonts w:ascii="Arial" w:hAnsi="Arial" w:cs="Arial"/>
          <w:bCs/>
          <w:sz w:val="22"/>
          <w:szCs w:val="22"/>
        </w:rPr>
        <w:t xml:space="preserve">Consider the </w:t>
      </w:r>
      <w:proofErr w:type="spellStart"/>
      <w:r w:rsidRPr="00E64A9B">
        <w:rPr>
          <w:rFonts w:ascii="Arial" w:hAnsi="Arial" w:cs="Arial"/>
          <w:bCs/>
          <w:sz w:val="22"/>
          <w:szCs w:val="22"/>
        </w:rPr>
        <w:t>Parkinsons</w:t>
      </w:r>
      <w:proofErr w:type="spellEnd"/>
      <w:r w:rsidRPr="00E64A9B">
        <w:rPr>
          <w:rFonts w:ascii="Arial" w:hAnsi="Arial" w:cs="Arial"/>
          <w:bCs/>
          <w:sz w:val="22"/>
          <w:szCs w:val="22"/>
        </w:rPr>
        <w:t xml:space="preserve"> Telemonitoring Dataset</w:t>
      </w:r>
      <w:r w:rsidR="00E64A9B">
        <w:rPr>
          <w:rFonts w:ascii="Arial" w:hAnsi="Arial" w:cs="Arial"/>
          <w:bCs/>
          <w:sz w:val="22"/>
          <w:szCs w:val="22"/>
        </w:rPr>
        <w:t xml:space="preserve"> on the UCI Machine learning repository (</w:t>
      </w:r>
      <w:hyperlink r:id="rId5" w:history="1">
        <w:r w:rsidR="00E64A9B" w:rsidRPr="005B5CC7">
          <w:rPr>
            <w:rStyle w:val="Hyperlink"/>
            <w:rFonts w:ascii="Arial" w:hAnsi="Arial" w:cs="Arial"/>
            <w:bCs/>
            <w:sz w:val="22"/>
            <w:szCs w:val="22"/>
          </w:rPr>
          <w:t>https://archive.ics.uci.edu/ml/datasets/Parkinsons+Telemonitoring</w:t>
        </w:r>
      </w:hyperlink>
      <w:r w:rsidR="00E64A9B">
        <w:rPr>
          <w:rFonts w:ascii="Arial" w:hAnsi="Arial" w:cs="Arial"/>
          <w:bCs/>
          <w:sz w:val="22"/>
          <w:szCs w:val="22"/>
        </w:rPr>
        <w:t>).  This data set was developed with 10 medical centers.  Together with a corporation, they developed a telemonitoring device to record speech signals</w:t>
      </w:r>
      <w:r w:rsidR="003D0444">
        <w:rPr>
          <w:rFonts w:ascii="Arial" w:hAnsi="Arial" w:cs="Arial"/>
          <w:bCs/>
          <w:sz w:val="22"/>
          <w:szCs w:val="22"/>
        </w:rPr>
        <w:t xml:space="preserve"> of patients for the prediction of clinical Parkinson’s disease symptom scores on a UPD</w:t>
      </w:r>
      <w:r w:rsidR="008A1703">
        <w:rPr>
          <w:rFonts w:ascii="Arial" w:hAnsi="Arial" w:cs="Arial"/>
          <w:bCs/>
          <w:sz w:val="22"/>
          <w:szCs w:val="22"/>
        </w:rPr>
        <w:t xml:space="preserve">RS scale.  This data is designed for supervised learning, however, we are going to “pretend” that there are no labels/ no response.  </w:t>
      </w:r>
    </w:p>
    <w:p w14:paraId="62811B16" w14:textId="77777777" w:rsidR="008A1703" w:rsidRDefault="008A1703" w:rsidP="00AC3B3C">
      <w:pPr>
        <w:tabs>
          <w:tab w:val="left" w:pos="90"/>
        </w:tabs>
        <w:rPr>
          <w:rFonts w:ascii="Arial" w:hAnsi="Arial" w:cs="Arial"/>
          <w:bCs/>
          <w:sz w:val="22"/>
          <w:szCs w:val="22"/>
        </w:rPr>
      </w:pPr>
    </w:p>
    <w:p w14:paraId="259646F3" w14:textId="75A4804A" w:rsidR="003D0444" w:rsidRPr="00213F25" w:rsidRDefault="003D0444" w:rsidP="00213F25">
      <w:pPr>
        <w:pStyle w:val="ListParagraph"/>
        <w:numPr>
          <w:ilvl w:val="0"/>
          <w:numId w:val="27"/>
        </w:numPr>
        <w:tabs>
          <w:tab w:val="left" w:pos="90"/>
        </w:tabs>
        <w:rPr>
          <w:rFonts w:ascii="Arial" w:hAnsi="Arial" w:cs="Arial"/>
          <w:bCs/>
          <w:sz w:val="22"/>
          <w:szCs w:val="22"/>
        </w:rPr>
      </w:pPr>
      <w:r w:rsidRPr="00213F25">
        <w:rPr>
          <w:rFonts w:ascii="Arial" w:hAnsi="Arial" w:cs="Arial"/>
          <w:bCs/>
          <w:sz w:val="22"/>
          <w:szCs w:val="22"/>
        </w:rPr>
        <w:t>Cluster this data over using a sensible subset of variables</w:t>
      </w:r>
      <w:r w:rsidR="008A1703" w:rsidRPr="00213F25">
        <w:rPr>
          <w:rFonts w:ascii="Arial" w:hAnsi="Arial" w:cs="Arial"/>
          <w:bCs/>
          <w:sz w:val="22"/>
          <w:szCs w:val="22"/>
        </w:rPr>
        <w:t xml:space="preserve"> using two methods described in class</w:t>
      </w:r>
      <w:r w:rsidRPr="00213F25">
        <w:rPr>
          <w:rFonts w:ascii="Arial" w:hAnsi="Arial" w:cs="Arial"/>
          <w:bCs/>
          <w:sz w:val="22"/>
          <w:szCs w:val="22"/>
        </w:rPr>
        <w:t>.  For example, you would not want to use variables like “subject id”.  Also leave out “</w:t>
      </w:r>
      <w:proofErr w:type="spellStart"/>
      <w:r w:rsidRPr="00213F25">
        <w:rPr>
          <w:rFonts w:ascii="Arial" w:hAnsi="Arial" w:cs="Arial"/>
          <w:bCs/>
          <w:sz w:val="22"/>
          <w:szCs w:val="22"/>
        </w:rPr>
        <w:t>motor_UPDRS</w:t>
      </w:r>
      <w:proofErr w:type="spellEnd"/>
      <w:r w:rsidRPr="00213F25">
        <w:rPr>
          <w:rFonts w:ascii="Arial" w:hAnsi="Arial" w:cs="Arial"/>
          <w:bCs/>
          <w:sz w:val="22"/>
          <w:szCs w:val="22"/>
        </w:rPr>
        <w:t>” and “</w:t>
      </w:r>
      <w:proofErr w:type="spellStart"/>
      <w:r w:rsidRPr="00213F25">
        <w:rPr>
          <w:rFonts w:ascii="Arial" w:hAnsi="Arial" w:cs="Arial"/>
          <w:bCs/>
          <w:sz w:val="22"/>
          <w:szCs w:val="22"/>
        </w:rPr>
        <w:t>total_UPDRS</w:t>
      </w:r>
      <w:proofErr w:type="spellEnd"/>
      <w:r w:rsidRPr="00213F25">
        <w:rPr>
          <w:rFonts w:ascii="Arial" w:hAnsi="Arial" w:cs="Arial"/>
          <w:bCs/>
          <w:sz w:val="22"/>
          <w:szCs w:val="22"/>
        </w:rPr>
        <w:t>”</w:t>
      </w:r>
      <w:r w:rsidR="008A1703" w:rsidRPr="00213F25">
        <w:rPr>
          <w:rFonts w:ascii="Arial" w:hAnsi="Arial" w:cs="Arial"/>
          <w:bCs/>
          <w:sz w:val="22"/>
          <w:szCs w:val="22"/>
        </w:rPr>
        <w:t>.  How well do the clusters capture “</w:t>
      </w:r>
      <w:proofErr w:type="spellStart"/>
      <w:r w:rsidR="008A1703" w:rsidRPr="00213F25">
        <w:rPr>
          <w:rFonts w:ascii="Arial" w:hAnsi="Arial" w:cs="Arial"/>
          <w:bCs/>
          <w:sz w:val="22"/>
          <w:szCs w:val="22"/>
        </w:rPr>
        <w:t>motor_UPDRS</w:t>
      </w:r>
      <w:proofErr w:type="spellEnd"/>
      <w:r w:rsidR="008A1703" w:rsidRPr="00213F25">
        <w:rPr>
          <w:rFonts w:ascii="Arial" w:hAnsi="Arial" w:cs="Arial"/>
          <w:bCs/>
          <w:sz w:val="22"/>
          <w:szCs w:val="22"/>
        </w:rPr>
        <w:t>” and “</w:t>
      </w:r>
      <w:proofErr w:type="spellStart"/>
      <w:r w:rsidR="008A1703" w:rsidRPr="00213F25">
        <w:rPr>
          <w:rFonts w:ascii="Arial" w:hAnsi="Arial" w:cs="Arial"/>
          <w:bCs/>
          <w:sz w:val="22"/>
          <w:szCs w:val="22"/>
        </w:rPr>
        <w:t>total_</w:t>
      </w:r>
      <w:proofErr w:type="gramStart"/>
      <w:r w:rsidR="008A1703" w:rsidRPr="00213F25">
        <w:rPr>
          <w:rFonts w:ascii="Arial" w:hAnsi="Arial" w:cs="Arial"/>
          <w:bCs/>
          <w:sz w:val="22"/>
          <w:szCs w:val="22"/>
        </w:rPr>
        <w:t>UPDRS</w:t>
      </w:r>
      <w:proofErr w:type="spellEnd"/>
      <w:r w:rsidR="008A1703" w:rsidRPr="00213F25">
        <w:rPr>
          <w:rFonts w:ascii="Arial" w:hAnsi="Arial" w:cs="Arial"/>
          <w:bCs/>
          <w:sz w:val="22"/>
          <w:szCs w:val="22"/>
        </w:rPr>
        <w:t>”.</w:t>
      </w:r>
      <w:proofErr w:type="gramEnd"/>
      <w:r w:rsidR="008A1703" w:rsidRPr="00213F25">
        <w:rPr>
          <w:rFonts w:ascii="Arial" w:hAnsi="Arial" w:cs="Arial"/>
          <w:bCs/>
          <w:sz w:val="22"/>
          <w:szCs w:val="22"/>
        </w:rPr>
        <w:t xml:space="preserve">  </w:t>
      </w:r>
    </w:p>
    <w:p w14:paraId="02F3B5CD" w14:textId="77777777" w:rsidR="00C105A7" w:rsidRDefault="00C105A7" w:rsidP="00C105A7">
      <w:pPr>
        <w:tabs>
          <w:tab w:val="left" w:pos="90"/>
        </w:tabs>
        <w:rPr>
          <w:rFonts w:ascii="Arial" w:hAnsi="Arial" w:cs="Arial"/>
          <w:bCs/>
          <w:sz w:val="22"/>
          <w:szCs w:val="22"/>
        </w:rPr>
      </w:pPr>
    </w:p>
    <w:p w14:paraId="0E58B608" w14:textId="307C601E" w:rsidR="00BD1893" w:rsidRPr="00213F25" w:rsidRDefault="00C105A7" w:rsidP="00213F25">
      <w:pPr>
        <w:pStyle w:val="ListParagraph"/>
        <w:numPr>
          <w:ilvl w:val="0"/>
          <w:numId w:val="27"/>
        </w:numPr>
        <w:tabs>
          <w:tab w:val="left" w:pos="90"/>
        </w:tabs>
        <w:rPr>
          <w:rFonts w:ascii="Arial" w:hAnsi="Arial" w:cs="Arial"/>
          <w:bCs/>
          <w:sz w:val="22"/>
          <w:szCs w:val="22"/>
        </w:rPr>
      </w:pPr>
      <w:r w:rsidRPr="00213F25">
        <w:rPr>
          <w:rFonts w:ascii="Arial" w:hAnsi="Arial" w:cs="Arial"/>
          <w:bCs/>
          <w:sz w:val="22"/>
          <w:szCs w:val="22"/>
        </w:rPr>
        <w:t>Fit a Bayesian Network using this data.  Include “</w:t>
      </w:r>
      <w:proofErr w:type="spellStart"/>
      <w:r w:rsidRPr="00213F25">
        <w:rPr>
          <w:rFonts w:ascii="Arial" w:hAnsi="Arial" w:cs="Arial"/>
          <w:bCs/>
          <w:sz w:val="22"/>
          <w:szCs w:val="22"/>
        </w:rPr>
        <w:t>motor_UPDRS</w:t>
      </w:r>
      <w:proofErr w:type="spellEnd"/>
      <w:r w:rsidRPr="00213F25">
        <w:rPr>
          <w:rFonts w:ascii="Arial" w:hAnsi="Arial" w:cs="Arial"/>
          <w:bCs/>
          <w:sz w:val="22"/>
          <w:szCs w:val="22"/>
        </w:rPr>
        <w:t>” and “</w:t>
      </w:r>
      <w:proofErr w:type="spellStart"/>
      <w:r w:rsidRPr="00213F25">
        <w:rPr>
          <w:rFonts w:ascii="Arial" w:hAnsi="Arial" w:cs="Arial"/>
          <w:bCs/>
          <w:sz w:val="22"/>
          <w:szCs w:val="22"/>
        </w:rPr>
        <w:t>total_UPDRS</w:t>
      </w:r>
      <w:proofErr w:type="spellEnd"/>
      <w:r w:rsidRPr="00213F25">
        <w:rPr>
          <w:rFonts w:ascii="Arial" w:hAnsi="Arial" w:cs="Arial"/>
          <w:bCs/>
          <w:sz w:val="22"/>
          <w:szCs w:val="22"/>
        </w:rPr>
        <w:t>”, but not both</w:t>
      </w:r>
      <w:r w:rsidR="00BD1893" w:rsidRPr="00213F25">
        <w:rPr>
          <w:rFonts w:ascii="Arial" w:hAnsi="Arial" w:cs="Arial"/>
          <w:bCs/>
          <w:sz w:val="22"/>
          <w:szCs w:val="22"/>
        </w:rPr>
        <w:t>, and force this variable to be the bottom node of the network.</w:t>
      </w:r>
    </w:p>
    <w:p w14:paraId="64DCD416" w14:textId="3E06A42D" w:rsidR="00BD1893" w:rsidRDefault="00BD1893" w:rsidP="00BD1893">
      <w:pPr>
        <w:tabs>
          <w:tab w:val="left" w:pos="90"/>
        </w:tabs>
        <w:ind w:left="1440"/>
        <w:rPr>
          <w:rFonts w:ascii="Arial" w:hAnsi="Arial" w:cs="Arial"/>
          <w:bCs/>
          <w:sz w:val="22"/>
          <w:szCs w:val="22"/>
        </w:rPr>
      </w:pPr>
    </w:p>
    <w:p w14:paraId="1A5B0050" w14:textId="523AC5CD" w:rsidR="00625959" w:rsidRPr="00BD1893" w:rsidRDefault="00BD1893" w:rsidP="00213F25">
      <w:pPr>
        <w:tabs>
          <w:tab w:val="left" w:pos="90"/>
        </w:tabs>
        <w:ind w:left="7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A collaborator asks you</w:t>
      </w:r>
      <w:r w:rsidR="00891F20">
        <w:rPr>
          <w:rFonts w:ascii="Arial" w:hAnsi="Arial" w:cs="Arial"/>
          <w:bCs/>
          <w:sz w:val="22"/>
          <w:szCs w:val="22"/>
        </w:rPr>
        <w:t xml:space="preserve"> to characterize “Jitter” related variables for a new patient that has a relatively high </w:t>
      </w:r>
      <w:r>
        <w:rPr>
          <w:rFonts w:ascii="Arial" w:hAnsi="Arial" w:cs="Arial"/>
          <w:bCs/>
          <w:sz w:val="22"/>
          <w:szCs w:val="22"/>
        </w:rPr>
        <w:t>UPD</w:t>
      </w:r>
      <w:r w:rsidR="00891F20">
        <w:rPr>
          <w:rFonts w:ascii="Arial" w:hAnsi="Arial" w:cs="Arial"/>
          <w:bCs/>
          <w:sz w:val="22"/>
          <w:szCs w:val="22"/>
        </w:rPr>
        <w:t>RS</w:t>
      </w:r>
      <w:r w:rsidR="0080136C">
        <w:rPr>
          <w:rFonts w:ascii="Arial" w:hAnsi="Arial" w:cs="Arial"/>
          <w:bCs/>
          <w:sz w:val="22"/>
          <w:szCs w:val="22"/>
        </w:rPr>
        <w:t xml:space="preserve"> score (two standard deviations above the mean)</w:t>
      </w:r>
      <w:r>
        <w:rPr>
          <w:rFonts w:ascii="Arial" w:hAnsi="Arial" w:cs="Arial"/>
          <w:bCs/>
          <w:sz w:val="22"/>
          <w:szCs w:val="22"/>
        </w:rPr>
        <w:t>.</w:t>
      </w:r>
      <w:r w:rsidR="0080136C">
        <w:rPr>
          <w:rFonts w:ascii="Arial" w:hAnsi="Arial" w:cs="Arial"/>
          <w:bCs/>
          <w:sz w:val="22"/>
          <w:szCs w:val="22"/>
        </w:rPr>
        <w:t xml:space="preserve">  Use your Bayesian Network to answer this question.  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Pr="00BD1893">
        <w:rPr>
          <w:rFonts w:ascii="Arial" w:hAnsi="Arial" w:cs="Arial"/>
          <w:bCs/>
          <w:sz w:val="22"/>
          <w:szCs w:val="22"/>
        </w:rPr>
        <w:t xml:space="preserve">  </w:t>
      </w:r>
      <w:r w:rsidR="00E64A9B" w:rsidRPr="00BD1893">
        <w:rPr>
          <w:rFonts w:ascii="Arial" w:hAnsi="Arial" w:cs="Arial"/>
          <w:bCs/>
          <w:sz w:val="22"/>
          <w:szCs w:val="22"/>
        </w:rPr>
        <w:t xml:space="preserve">    </w:t>
      </w:r>
    </w:p>
    <w:p w14:paraId="20ABB309" w14:textId="58086859" w:rsidR="00625959" w:rsidRDefault="00625959" w:rsidP="00213F25">
      <w:pPr>
        <w:rPr>
          <w:rFonts w:ascii="Arial" w:hAnsi="Arial" w:cs="Arial"/>
          <w:b/>
          <w:bCs/>
          <w:sz w:val="22"/>
          <w:szCs w:val="22"/>
        </w:rPr>
      </w:pPr>
    </w:p>
    <w:p w14:paraId="5598164B" w14:textId="469C0DAB" w:rsidR="001040DF" w:rsidRDefault="001040DF" w:rsidP="00213F25">
      <w:pPr>
        <w:rPr>
          <w:rFonts w:ascii="Arial" w:hAnsi="Arial" w:cs="Arial"/>
          <w:b/>
          <w:bCs/>
          <w:sz w:val="22"/>
          <w:szCs w:val="22"/>
        </w:rPr>
      </w:pPr>
    </w:p>
    <w:p w14:paraId="6BC52B77" w14:textId="062165FA" w:rsidR="001040DF" w:rsidRDefault="001040DF" w:rsidP="00213F25">
      <w:pPr>
        <w:rPr>
          <w:rFonts w:ascii="Arial" w:hAnsi="Arial" w:cs="Arial"/>
          <w:b/>
          <w:bCs/>
          <w:sz w:val="22"/>
          <w:szCs w:val="22"/>
        </w:rPr>
      </w:pPr>
    </w:p>
    <w:p w14:paraId="4A51D11B" w14:textId="77777777" w:rsidR="001040DF" w:rsidRPr="00213F25" w:rsidRDefault="001040DF" w:rsidP="00213F25">
      <w:pPr>
        <w:rPr>
          <w:rFonts w:ascii="Arial" w:hAnsi="Arial" w:cs="Arial"/>
          <w:b/>
          <w:bCs/>
          <w:sz w:val="22"/>
          <w:szCs w:val="22"/>
        </w:rPr>
      </w:pPr>
    </w:p>
    <w:p w14:paraId="1DF8BEAF" w14:textId="3D0DA9D8" w:rsidR="00625959" w:rsidRPr="008E50D2" w:rsidRDefault="00625959" w:rsidP="00625959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8E50D2">
        <w:rPr>
          <w:rFonts w:ascii="Arial" w:hAnsi="Arial" w:cs="Arial"/>
          <w:bCs/>
          <w:sz w:val="22"/>
          <w:szCs w:val="22"/>
        </w:rPr>
        <w:t>(</w:t>
      </w:r>
      <w:r w:rsidR="00213F25">
        <w:rPr>
          <w:rFonts w:ascii="Arial" w:hAnsi="Arial" w:cs="Arial"/>
          <w:bCs/>
          <w:sz w:val="22"/>
          <w:szCs w:val="22"/>
        </w:rPr>
        <w:t>2</w:t>
      </w:r>
      <w:r w:rsidRPr="008E50D2">
        <w:rPr>
          <w:rFonts w:ascii="Arial" w:hAnsi="Arial" w:cs="Arial"/>
          <w:bCs/>
          <w:sz w:val="22"/>
          <w:szCs w:val="22"/>
        </w:rPr>
        <w:t xml:space="preserve">) (10 points) The sinking of the Titanic is a famous event in history. </w:t>
      </w:r>
      <w:r w:rsidRPr="008E50D2">
        <w:rPr>
          <w:rFonts w:ascii="Arial" w:hAnsi="Arial" w:cs="Arial"/>
          <w:sz w:val="22"/>
          <w:szCs w:val="22"/>
        </w:rPr>
        <w:t>The titanic</w:t>
      </w:r>
    </w:p>
    <w:p w14:paraId="2AB5FFC9" w14:textId="5948EEA5" w:rsidR="00625959" w:rsidRPr="008E50D2" w:rsidRDefault="00625959" w:rsidP="00625959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8E50D2">
        <w:rPr>
          <w:rFonts w:ascii="Arial" w:hAnsi="Arial" w:cs="Arial"/>
          <w:sz w:val="22"/>
          <w:szCs w:val="22"/>
        </w:rPr>
        <w:t>data (</w:t>
      </w:r>
      <w:r w:rsidR="008E50D2" w:rsidRPr="008E50D2">
        <w:rPr>
          <w:rFonts w:ascii="Arial" w:hAnsi="Arial" w:cs="Arial"/>
          <w:sz w:val="22"/>
          <w:szCs w:val="22"/>
        </w:rPr>
        <w:t>https://www.kaggle.com/c/titanic/data</w:t>
      </w:r>
      <w:r w:rsidRPr="008E50D2">
        <w:rPr>
          <w:rFonts w:ascii="Arial" w:hAnsi="Arial" w:cs="Arial"/>
          <w:sz w:val="22"/>
          <w:szCs w:val="22"/>
        </w:rPr>
        <w:t>) was collected by the British Board of Trade to investigate the</w:t>
      </w:r>
      <w:r w:rsidR="008E50D2">
        <w:rPr>
          <w:rFonts w:ascii="Arial" w:hAnsi="Arial" w:cs="Arial"/>
          <w:sz w:val="22"/>
          <w:szCs w:val="22"/>
        </w:rPr>
        <w:t xml:space="preserve"> </w:t>
      </w:r>
      <w:r w:rsidRPr="008E50D2">
        <w:rPr>
          <w:rFonts w:ascii="Arial" w:hAnsi="Arial" w:cs="Arial"/>
          <w:sz w:val="22"/>
          <w:szCs w:val="22"/>
        </w:rPr>
        <w:t xml:space="preserve">sinking. </w:t>
      </w:r>
      <w:r w:rsidRPr="008E50D2">
        <w:rPr>
          <w:rFonts w:ascii="Arial" w:hAnsi="Arial" w:cs="Arial"/>
          <w:bCs/>
          <w:sz w:val="22"/>
          <w:szCs w:val="22"/>
        </w:rPr>
        <w:t>Many well-known facts—from the proportions of first-class passengers to</w:t>
      </w:r>
      <w:r w:rsidR="008E50D2">
        <w:rPr>
          <w:rFonts w:ascii="Arial" w:hAnsi="Arial" w:cs="Arial"/>
          <w:sz w:val="22"/>
          <w:szCs w:val="22"/>
        </w:rPr>
        <w:t xml:space="preserve"> </w:t>
      </w:r>
      <w:r w:rsidRPr="008E50D2">
        <w:rPr>
          <w:rFonts w:ascii="Arial" w:hAnsi="Arial" w:cs="Arial"/>
          <w:bCs/>
          <w:sz w:val="22"/>
          <w:szCs w:val="22"/>
        </w:rPr>
        <w:t>the ‘women and children first’ policy, and the fact that that policy was not entirely</w:t>
      </w:r>
      <w:r w:rsidR="008E50D2">
        <w:rPr>
          <w:rFonts w:ascii="Arial" w:hAnsi="Arial" w:cs="Arial"/>
          <w:sz w:val="22"/>
          <w:szCs w:val="22"/>
        </w:rPr>
        <w:t xml:space="preserve"> </w:t>
      </w:r>
      <w:r w:rsidRPr="008E50D2">
        <w:rPr>
          <w:rFonts w:ascii="Arial" w:hAnsi="Arial" w:cs="Arial"/>
          <w:bCs/>
          <w:sz w:val="22"/>
          <w:szCs w:val="22"/>
        </w:rPr>
        <w:t>successful in saving the women and children in t</w:t>
      </w:r>
      <w:r w:rsidR="008E50D2">
        <w:rPr>
          <w:rFonts w:ascii="Arial" w:hAnsi="Arial" w:cs="Arial"/>
          <w:bCs/>
          <w:sz w:val="22"/>
          <w:szCs w:val="22"/>
        </w:rPr>
        <w:t xml:space="preserve">he third class—are reflected in </w:t>
      </w:r>
      <w:r w:rsidRPr="008E50D2">
        <w:rPr>
          <w:rFonts w:ascii="Arial" w:hAnsi="Arial" w:cs="Arial"/>
          <w:bCs/>
          <w:sz w:val="22"/>
          <w:szCs w:val="22"/>
        </w:rPr>
        <w:t>the</w:t>
      </w:r>
      <w:r w:rsidR="008E50D2">
        <w:rPr>
          <w:rFonts w:ascii="Arial" w:hAnsi="Arial" w:cs="Arial"/>
          <w:sz w:val="22"/>
          <w:szCs w:val="22"/>
        </w:rPr>
        <w:t xml:space="preserve"> </w:t>
      </w:r>
      <w:r w:rsidRPr="008E50D2">
        <w:rPr>
          <w:rFonts w:ascii="Arial" w:hAnsi="Arial" w:cs="Arial"/>
          <w:bCs/>
          <w:sz w:val="22"/>
          <w:szCs w:val="22"/>
        </w:rPr>
        <w:t>survival rates for various classes of passenger</w:t>
      </w:r>
      <w:r w:rsidRPr="008E50D2">
        <w:rPr>
          <w:rFonts w:ascii="Arial" w:hAnsi="Arial" w:cs="Arial"/>
          <w:sz w:val="22"/>
          <w:szCs w:val="22"/>
        </w:rPr>
        <w:t>.</w:t>
      </w:r>
    </w:p>
    <w:p w14:paraId="23983851" w14:textId="77777777" w:rsidR="008E50D2" w:rsidRDefault="008E50D2" w:rsidP="00625959">
      <w:pPr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</w:rPr>
      </w:pPr>
    </w:p>
    <w:p w14:paraId="760032EA" w14:textId="1CE60B15" w:rsidR="00625959" w:rsidRPr="008E50D2" w:rsidRDefault="00625959" w:rsidP="008E50D2">
      <w:pPr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</w:rPr>
      </w:pPr>
      <w:r w:rsidRPr="008E50D2">
        <w:rPr>
          <w:rFonts w:ascii="Arial" w:hAnsi="Arial" w:cs="Arial"/>
          <w:bCs/>
          <w:sz w:val="22"/>
          <w:szCs w:val="22"/>
        </w:rPr>
        <w:t>You have been petitioned to investigate this data. Analyze this data with tool(s)</w:t>
      </w:r>
      <w:r w:rsidR="008E50D2">
        <w:rPr>
          <w:rFonts w:ascii="Arial" w:hAnsi="Arial" w:cs="Arial"/>
          <w:bCs/>
          <w:sz w:val="22"/>
          <w:szCs w:val="22"/>
        </w:rPr>
        <w:t xml:space="preserve"> </w:t>
      </w:r>
      <w:r w:rsidRPr="008E50D2">
        <w:rPr>
          <w:rFonts w:ascii="Arial" w:hAnsi="Arial" w:cs="Arial"/>
          <w:bCs/>
          <w:sz w:val="22"/>
          <w:szCs w:val="22"/>
        </w:rPr>
        <w:t xml:space="preserve">that we learned in STA546. Summarize your findings for </w:t>
      </w:r>
      <w:r w:rsidRPr="008E50D2">
        <w:rPr>
          <w:rFonts w:ascii="Arial" w:hAnsi="Arial" w:cs="Arial"/>
          <w:sz w:val="22"/>
          <w:szCs w:val="22"/>
        </w:rPr>
        <w:t>British Board of</w:t>
      </w:r>
      <w:r w:rsidR="008E50D2">
        <w:rPr>
          <w:rFonts w:ascii="Arial" w:hAnsi="Arial" w:cs="Arial"/>
          <w:bCs/>
          <w:sz w:val="22"/>
          <w:szCs w:val="22"/>
        </w:rPr>
        <w:t xml:space="preserve"> </w:t>
      </w:r>
      <w:r w:rsidRPr="008E50D2">
        <w:rPr>
          <w:rFonts w:ascii="Arial" w:hAnsi="Arial" w:cs="Arial"/>
          <w:sz w:val="22"/>
          <w:szCs w:val="22"/>
        </w:rPr>
        <w:t>Trade. Is their evidence that “women and children” were the first evacuated?</w:t>
      </w:r>
      <w:r w:rsidR="008E50D2">
        <w:rPr>
          <w:rFonts w:ascii="Arial" w:hAnsi="Arial" w:cs="Arial"/>
          <w:bCs/>
          <w:sz w:val="22"/>
          <w:szCs w:val="22"/>
        </w:rPr>
        <w:t xml:space="preserve"> </w:t>
      </w:r>
      <w:r w:rsidRPr="008E50D2">
        <w:rPr>
          <w:rFonts w:ascii="Arial" w:hAnsi="Arial" w:cs="Arial"/>
          <w:bCs/>
          <w:sz w:val="22"/>
          <w:szCs w:val="22"/>
        </w:rPr>
        <w:t>What characteristics/demographics are more likely in surviving passengers?</w:t>
      </w:r>
      <w:r w:rsidR="008E50D2">
        <w:rPr>
          <w:rFonts w:ascii="Arial" w:hAnsi="Arial" w:cs="Arial"/>
          <w:bCs/>
          <w:sz w:val="22"/>
          <w:szCs w:val="22"/>
        </w:rPr>
        <w:t xml:space="preserve"> </w:t>
      </w:r>
      <w:r w:rsidRPr="008E50D2">
        <w:rPr>
          <w:rFonts w:ascii="Arial" w:hAnsi="Arial" w:cs="Arial"/>
          <w:bCs/>
          <w:sz w:val="22"/>
          <w:szCs w:val="22"/>
        </w:rPr>
        <w:t>What characteristics/demographics are more likely in passengers that perished?</w:t>
      </w:r>
      <w:r w:rsidR="008E50D2">
        <w:rPr>
          <w:rFonts w:ascii="Arial" w:hAnsi="Arial" w:cs="Arial"/>
          <w:bCs/>
          <w:sz w:val="22"/>
          <w:szCs w:val="22"/>
        </w:rPr>
        <w:t xml:space="preserve"> </w:t>
      </w:r>
      <w:r w:rsidRPr="008E50D2">
        <w:rPr>
          <w:rFonts w:ascii="Arial" w:hAnsi="Arial" w:cs="Arial"/>
          <w:bCs/>
          <w:sz w:val="22"/>
          <w:szCs w:val="22"/>
        </w:rPr>
        <w:t>How do your re</w:t>
      </w:r>
      <w:r w:rsidR="008E50D2">
        <w:rPr>
          <w:rFonts w:ascii="Arial" w:hAnsi="Arial" w:cs="Arial"/>
          <w:bCs/>
          <w:sz w:val="22"/>
          <w:szCs w:val="22"/>
        </w:rPr>
        <w:t xml:space="preserve">sults support the popular movie </w:t>
      </w:r>
      <w:r w:rsidRPr="008E50D2">
        <w:rPr>
          <w:rFonts w:ascii="Arial" w:hAnsi="Arial" w:cs="Arial"/>
          <w:bCs/>
          <w:sz w:val="22"/>
          <w:szCs w:val="22"/>
        </w:rPr>
        <w:t>“Titanic”</w:t>
      </w:r>
      <w:r w:rsidR="001040DF">
        <w:rPr>
          <w:rFonts w:ascii="Arial" w:hAnsi="Arial" w:cs="Arial"/>
          <w:bCs/>
          <w:sz w:val="22"/>
          <w:szCs w:val="22"/>
        </w:rPr>
        <w:t xml:space="preserve"> (</w:t>
      </w:r>
      <w:r w:rsidR="001040DF" w:rsidRPr="001040DF">
        <w:rPr>
          <w:rFonts w:ascii="Arial" w:hAnsi="Arial" w:cs="Arial"/>
          <w:bCs/>
          <w:sz w:val="22"/>
          <w:szCs w:val="22"/>
        </w:rPr>
        <w:t>https://www.imdb.com/title/tt0120338/</w:t>
      </w:r>
      <w:r w:rsidR="001040DF">
        <w:rPr>
          <w:rFonts w:ascii="Arial" w:hAnsi="Arial" w:cs="Arial"/>
          <w:bCs/>
          <w:sz w:val="22"/>
          <w:szCs w:val="22"/>
        </w:rPr>
        <w:t>)</w:t>
      </w:r>
      <w:r w:rsidRPr="008E50D2">
        <w:rPr>
          <w:rFonts w:ascii="Arial" w:hAnsi="Arial" w:cs="Arial"/>
          <w:bCs/>
          <w:sz w:val="22"/>
          <w:szCs w:val="22"/>
        </w:rPr>
        <w:t>? For example, what is</w:t>
      </w:r>
      <w:r w:rsidR="008E50D2">
        <w:rPr>
          <w:rFonts w:ascii="Arial" w:hAnsi="Arial" w:cs="Arial"/>
          <w:bCs/>
          <w:sz w:val="22"/>
          <w:szCs w:val="22"/>
        </w:rPr>
        <w:t xml:space="preserve"> </w:t>
      </w:r>
      <w:r w:rsidRPr="008E50D2">
        <w:rPr>
          <w:rFonts w:ascii="Arial" w:hAnsi="Arial" w:cs="Arial"/>
          <w:bCs/>
          <w:sz w:val="22"/>
          <w:szCs w:val="22"/>
        </w:rPr>
        <w:t>the probability that Rose (1st class adult and female) and (3rd class adult and male)</w:t>
      </w:r>
      <w:r w:rsidR="008E50D2">
        <w:rPr>
          <w:rFonts w:ascii="Arial" w:hAnsi="Arial" w:cs="Arial"/>
          <w:bCs/>
          <w:sz w:val="22"/>
          <w:szCs w:val="22"/>
        </w:rPr>
        <w:t xml:space="preserve"> </w:t>
      </w:r>
      <w:r w:rsidRPr="008E50D2">
        <w:rPr>
          <w:rFonts w:ascii="Arial" w:hAnsi="Arial" w:cs="Arial"/>
          <w:bCs/>
          <w:sz w:val="22"/>
          <w:szCs w:val="22"/>
        </w:rPr>
        <w:t>would not survive?</w:t>
      </w:r>
    </w:p>
    <w:p w14:paraId="0DAAF50B" w14:textId="77777777" w:rsidR="00625959" w:rsidRPr="008E50D2" w:rsidRDefault="00625959" w:rsidP="00625959">
      <w:pPr>
        <w:pStyle w:val="ListParagraph"/>
        <w:jc w:val="center"/>
        <w:rPr>
          <w:rFonts w:ascii="Arial" w:hAnsi="Arial" w:cs="Arial"/>
          <w:b/>
          <w:bCs/>
          <w:sz w:val="22"/>
          <w:szCs w:val="22"/>
        </w:rPr>
      </w:pPr>
    </w:p>
    <w:p w14:paraId="434ED2F4" w14:textId="12A51A95" w:rsidR="00625959" w:rsidRDefault="00625959" w:rsidP="00625959">
      <w:pPr>
        <w:jc w:val="both"/>
        <w:rPr>
          <w:rFonts w:ascii="Arial" w:hAnsi="Arial" w:cs="Arial"/>
          <w:sz w:val="22"/>
          <w:szCs w:val="22"/>
        </w:rPr>
      </w:pPr>
    </w:p>
    <w:p w14:paraId="62F97C60" w14:textId="18255C33" w:rsidR="001040DF" w:rsidRDefault="001040DF" w:rsidP="00625959">
      <w:pPr>
        <w:jc w:val="both"/>
        <w:rPr>
          <w:rFonts w:ascii="Arial" w:hAnsi="Arial" w:cs="Arial"/>
          <w:sz w:val="22"/>
          <w:szCs w:val="22"/>
        </w:rPr>
      </w:pPr>
    </w:p>
    <w:p w14:paraId="6C4EC486" w14:textId="24D64B22" w:rsidR="001040DF" w:rsidRDefault="001040DF" w:rsidP="00625959">
      <w:pPr>
        <w:jc w:val="both"/>
        <w:rPr>
          <w:rFonts w:ascii="Arial" w:hAnsi="Arial" w:cs="Arial"/>
          <w:sz w:val="22"/>
          <w:szCs w:val="22"/>
        </w:rPr>
      </w:pPr>
    </w:p>
    <w:p w14:paraId="4C0D13F8" w14:textId="2CC3E8E9" w:rsidR="001040DF" w:rsidRDefault="001040DF" w:rsidP="00625959">
      <w:pPr>
        <w:jc w:val="both"/>
        <w:rPr>
          <w:rFonts w:ascii="Arial" w:hAnsi="Arial" w:cs="Arial"/>
          <w:sz w:val="22"/>
          <w:szCs w:val="22"/>
        </w:rPr>
      </w:pPr>
    </w:p>
    <w:p w14:paraId="72CB07FC" w14:textId="71FE4A7A" w:rsidR="001040DF" w:rsidRDefault="001040DF" w:rsidP="00625959">
      <w:pPr>
        <w:jc w:val="both"/>
        <w:rPr>
          <w:rFonts w:ascii="Arial" w:hAnsi="Arial" w:cs="Arial"/>
          <w:sz w:val="22"/>
          <w:szCs w:val="22"/>
        </w:rPr>
      </w:pPr>
    </w:p>
    <w:p w14:paraId="437C14F2" w14:textId="0A3C4DAD" w:rsidR="001040DF" w:rsidRDefault="001040DF" w:rsidP="00625959">
      <w:pPr>
        <w:jc w:val="both"/>
        <w:rPr>
          <w:rFonts w:ascii="Arial" w:hAnsi="Arial" w:cs="Arial"/>
          <w:sz w:val="22"/>
          <w:szCs w:val="22"/>
        </w:rPr>
      </w:pPr>
    </w:p>
    <w:p w14:paraId="467C9D72" w14:textId="35B0EFB6" w:rsidR="001040DF" w:rsidRDefault="001040DF" w:rsidP="00625959">
      <w:pPr>
        <w:jc w:val="both"/>
        <w:rPr>
          <w:rFonts w:ascii="Arial" w:hAnsi="Arial" w:cs="Arial"/>
          <w:sz w:val="22"/>
          <w:szCs w:val="22"/>
        </w:rPr>
      </w:pPr>
    </w:p>
    <w:p w14:paraId="5FE8F607" w14:textId="07334D61" w:rsidR="001040DF" w:rsidRDefault="001040DF" w:rsidP="00625959">
      <w:pPr>
        <w:jc w:val="both"/>
        <w:rPr>
          <w:rFonts w:ascii="Arial" w:hAnsi="Arial" w:cs="Arial"/>
          <w:sz w:val="22"/>
          <w:szCs w:val="22"/>
        </w:rPr>
      </w:pPr>
    </w:p>
    <w:p w14:paraId="562C25C1" w14:textId="76B13AB2" w:rsidR="001040DF" w:rsidRDefault="001040DF" w:rsidP="00625959">
      <w:pPr>
        <w:jc w:val="both"/>
        <w:rPr>
          <w:rFonts w:ascii="Arial" w:hAnsi="Arial" w:cs="Arial"/>
          <w:sz w:val="22"/>
          <w:szCs w:val="22"/>
        </w:rPr>
      </w:pPr>
    </w:p>
    <w:p w14:paraId="0825B9DA" w14:textId="2A5784FD" w:rsidR="001040DF" w:rsidRDefault="001040DF" w:rsidP="00625959">
      <w:pPr>
        <w:jc w:val="both"/>
        <w:rPr>
          <w:rFonts w:ascii="Arial" w:hAnsi="Arial" w:cs="Arial"/>
          <w:sz w:val="22"/>
          <w:szCs w:val="22"/>
        </w:rPr>
      </w:pPr>
    </w:p>
    <w:p w14:paraId="7A959880" w14:textId="77777777" w:rsidR="001040DF" w:rsidRPr="008E50D2" w:rsidRDefault="001040DF" w:rsidP="00625959">
      <w:pPr>
        <w:jc w:val="both"/>
        <w:rPr>
          <w:rFonts w:ascii="Arial" w:hAnsi="Arial" w:cs="Arial"/>
          <w:sz w:val="22"/>
          <w:szCs w:val="22"/>
        </w:rPr>
      </w:pPr>
    </w:p>
    <w:p w14:paraId="41FFABB7" w14:textId="5DF71F30" w:rsidR="00625959" w:rsidRPr="00213F25" w:rsidRDefault="00625959" w:rsidP="00213F25">
      <w:pPr>
        <w:pStyle w:val="ListParagraph"/>
        <w:numPr>
          <w:ilvl w:val="0"/>
          <w:numId w:val="28"/>
        </w:numPr>
        <w:jc w:val="both"/>
        <w:rPr>
          <w:rFonts w:ascii="Arial" w:hAnsi="Arial" w:cs="Arial"/>
          <w:sz w:val="22"/>
          <w:szCs w:val="22"/>
        </w:rPr>
      </w:pPr>
      <w:r w:rsidRPr="00213F25">
        <w:rPr>
          <w:rFonts w:ascii="Arial" w:hAnsi="Arial" w:cs="Arial"/>
          <w:sz w:val="22"/>
          <w:szCs w:val="22"/>
        </w:rPr>
        <w:t xml:space="preserve">(10 points) Consider the following </w:t>
      </w:r>
      <w:proofErr w:type="spellStart"/>
      <w:r w:rsidRPr="00213F25">
        <w:rPr>
          <w:rFonts w:ascii="Arial" w:hAnsi="Arial" w:cs="Arial"/>
          <w:sz w:val="22"/>
          <w:szCs w:val="22"/>
        </w:rPr>
        <w:t>webgraphs</w:t>
      </w:r>
      <w:proofErr w:type="spellEnd"/>
      <w:r w:rsidRPr="00213F25">
        <w:rPr>
          <w:rFonts w:ascii="Arial" w:hAnsi="Arial" w:cs="Arial"/>
          <w:sz w:val="22"/>
          <w:szCs w:val="22"/>
        </w:rPr>
        <w:t>.</w:t>
      </w:r>
    </w:p>
    <w:p w14:paraId="086B537E" w14:textId="77777777" w:rsidR="00625959" w:rsidRPr="008E50D2" w:rsidRDefault="00625959" w:rsidP="00625959">
      <w:pPr>
        <w:pStyle w:val="ListParagraph"/>
        <w:jc w:val="both"/>
        <w:rPr>
          <w:rFonts w:ascii="Arial" w:hAnsi="Arial" w:cs="Arial"/>
          <w:sz w:val="22"/>
          <w:szCs w:val="22"/>
        </w:rPr>
      </w:pPr>
    </w:p>
    <w:p w14:paraId="186EAB3E" w14:textId="77777777" w:rsidR="00625959" w:rsidRPr="008E50D2" w:rsidRDefault="00625959" w:rsidP="00625959">
      <w:pPr>
        <w:pStyle w:val="ListParagraph"/>
        <w:jc w:val="both"/>
        <w:rPr>
          <w:rFonts w:ascii="Arial" w:hAnsi="Arial" w:cs="Arial"/>
          <w:sz w:val="22"/>
          <w:szCs w:val="22"/>
        </w:rPr>
      </w:pPr>
      <w:r w:rsidRPr="008E50D2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547F3A74" wp14:editId="2FF25F5D">
            <wp:extent cx="3691433" cy="1923903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graphs.ep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1433" cy="192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C3247" w14:textId="77777777" w:rsidR="00625959" w:rsidRPr="008E50D2" w:rsidRDefault="00625959" w:rsidP="00625959">
      <w:pPr>
        <w:pStyle w:val="ListParagraph"/>
        <w:jc w:val="both"/>
        <w:rPr>
          <w:rFonts w:ascii="Arial" w:hAnsi="Arial" w:cs="Arial"/>
          <w:i/>
          <w:sz w:val="22"/>
          <w:szCs w:val="22"/>
        </w:rPr>
      </w:pPr>
    </w:p>
    <w:p w14:paraId="3111B5F2" w14:textId="77777777" w:rsidR="00625959" w:rsidRPr="008E50D2" w:rsidRDefault="00625959" w:rsidP="00625959">
      <w:pPr>
        <w:jc w:val="both"/>
        <w:rPr>
          <w:rFonts w:ascii="Arial" w:hAnsi="Arial" w:cs="Arial"/>
          <w:sz w:val="22"/>
          <w:szCs w:val="22"/>
        </w:rPr>
      </w:pPr>
    </w:p>
    <w:p w14:paraId="0F7DCAD3" w14:textId="77777777" w:rsidR="00625959" w:rsidRPr="008E50D2" w:rsidRDefault="00625959" w:rsidP="00625959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8E50D2">
        <w:rPr>
          <w:rFonts w:ascii="Arial" w:hAnsi="Arial" w:cs="Arial"/>
          <w:sz w:val="22"/>
          <w:szCs w:val="22"/>
        </w:rPr>
        <w:t xml:space="preserve">Compute the PageRank vector of </w:t>
      </w:r>
      <w:proofErr w:type="spellStart"/>
      <w:r w:rsidRPr="008E50D2">
        <w:rPr>
          <w:rFonts w:ascii="Arial" w:hAnsi="Arial" w:cs="Arial"/>
          <w:sz w:val="22"/>
          <w:szCs w:val="22"/>
        </w:rPr>
        <w:t>Webgraph</w:t>
      </w:r>
      <w:proofErr w:type="spellEnd"/>
      <w:r w:rsidRPr="008E50D2">
        <w:rPr>
          <w:rFonts w:ascii="Arial" w:hAnsi="Arial" w:cs="Arial"/>
          <w:sz w:val="22"/>
          <w:szCs w:val="22"/>
        </w:rPr>
        <w:t xml:space="preserve"> A for damping constants p = 0.05, 0.25, 0.50, 0.75, and 0.95.  How sensitive is the PageRank vector, and overall ranking of importance, to the damping constant?  Does the relative ranking of importance according to PageRank support your intuition?</w:t>
      </w:r>
    </w:p>
    <w:p w14:paraId="67DAC62F" w14:textId="77777777" w:rsidR="00625959" w:rsidRPr="008E50D2" w:rsidRDefault="00625959" w:rsidP="00625959">
      <w:pPr>
        <w:jc w:val="both"/>
        <w:rPr>
          <w:rFonts w:ascii="Arial" w:hAnsi="Arial" w:cs="Arial"/>
          <w:sz w:val="22"/>
          <w:szCs w:val="22"/>
        </w:rPr>
      </w:pPr>
    </w:p>
    <w:p w14:paraId="4EF1E87E" w14:textId="77777777" w:rsidR="00625959" w:rsidRPr="008E50D2" w:rsidRDefault="00625959" w:rsidP="00625959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8E50D2">
        <w:rPr>
          <w:rFonts w:ascii="Arial" w:hAnsi="Arial" w:cs="Arial"/>
          <w:sz w:val="22"/>
          <w:szCs w:val="22"/>
        </w:rPr>
        <w:t xml:space="preserve">Compute the PageRank vector of </w:t>
      </w:r>
      <w:proofErr w:type="spellStart"/>
      <w:r w:rsidRPr="008E50D2">
        <w:rPr>
          <w:rFonts w:ascii="Arial" w:hAnsi="Arial" w:cs="Arial"/>
          <w:sz w:val="22"/>
          <w:szCs w:val="22"/>
        </w:rPr>
        <w:t>Webgraph</w:t>
      </w:r>
      <w:proofErr w:type="spellEnd"/>
      <w:r w:rsidRPr="008E50D2">
        <w:rPr>
          <w:rFonts w:ascii="Arial" w:hAnsi="Arial" w:cs="Arial"/>
          <w:sz w:val="22"/>
          <w:szCs w:val="22"/>
        </w:rPr>
        <w:t xml:space="preserve"> B for damping constant p =   0.15. Interpret your r</w:t>
      </w:r>
      <w:r w:rsidRPr="008E50D2">
        <w:rPr>
          <w:rFonts w:ascii="Arial" w:eastAsia="Times New Roman" w:hAnsi="Arial" w:cs="Arial"/>
          <w:sz w:val="22"/>
          <w:szCs w:val="22"/>
        </w:rPr>
        <w:t xml:space="preserve">esults in terms of the relationship between the number of incoming links that each node has.  </w:t>
      </w:r>
      <w:r w:rsidRPr="008E50D2">
        <w:rPr>
          <w:rFonts w:ascii="Arial" w:hAnsi="Arial" w:cs="Arial"/>
          <w:sz w:val="22"/>
          <w:szCs w:val="22"/>
        </w:rPr>
        <w:t>Does the relative ranking of importance according to PageRank support your intuition?</w:t>
      </w:r>
    </w:p>
    <w:p w14:paraId="3171076F" w14:textId="77777777" w:rsidR="00625959" w:rsidRPr="008E50D2" w:rsidRDefault="00625959" w:rsidP="00625959">
      <w:pPr>
        <w:jc w:val="both"/>
        <w:rPr>
          <w:rFonts w:ascii="Arial" w:hAnsi="Arial" w:cs="Arial"/>
          <w:sz w:val="22"/>
          <w:szCs w:val="22"/>
        </w:rPr>
      </w:pPr>
    </w:p>
    <w:p w14:paraId="5837091C" w14:textId="6B4ADD09" w:rsidR="00625959" w:rsidRPr="008E50D2" w:rsidRDefault="00625959" w:rsidP="00213F25">
      <w:pPr>
        <w:pStyle w:val="ListParagraph"/>
        <w:numPr>
          <w:ilvl w:val="0"/>
          <w:numId w:val="28"/>
        </w:numPr>
        <w:jc w:val="both"/>
        <w:rPr>
          <w:rFonts w:ascii="Arial" w:hAnsi="Arial" w:cs="Arial"/>
          <w:sz w:val="22"/>
          <w:szCs w:val="22"/>
        </w:rPr>
      </w:pPr>
      <w:r w:rsidRPr="008E50D2">
        <w:rPr>
          <w:rFonts w:ascii="Arial" w:hAnsi="Arial" w:cs="Arial"/>
          <w:sz w:val="22"/>
          <w:szCs w:val="22"/>
        </w:rPr>
        <w:t>(10 points) Data released from the US department of Commerce, Bureau of the Census is available in R</w:t>
      </w:r>
    </w:p>
    <w:p w14:paraId="52656491" w14:textId="77777777" w:rsidR="00625959" w:rsidRPr="008E50D2" w:rsidRDefault="00625959" w:rsidP="00625959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 w:rsidRPr="008E50D2">
        <w:rPr>
          <w:rFonts w:ascii="Arial" w:hAnsi="Arial" w:cs="Arial"/>
          <w:sz w:val="22"/>
          <w:szCs w:val="22"/>
        </w:rPr>
        <w:t>data(state)</w:t>
      </w:r>
    </w:p>
    <w:p w14:paraId="16CFF003" w14:textId="77777777" w:rsidR="00625959" w:rsidRPr="008E50D2" w:rsidRDefault="00625959" w:rsidP="00625959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proofErr w:type="gramStart"/>
      <w:r w:rsidRPr="008E50D2">
        <w:rPr>
          <w:rFonts w:ascii="Arial" w:hAnsi="Arial" w:cs="Arial"/>
          <w:sz w:val="22"/>
          <w:szCs w:val="22"/>
        </w:rPr>
        <w:t>?state</w:t>
      </w:r>
      <w:proofErr w:type="gramEnd"/>
    </w:p>
    <w:p w14:paraId="225D9FFB" w14:textId="77777777" w:rsidR="001C4A86" w:rsidRPr="008E50D2" w:rsidRDefault="001C4A86" w:rsidP="001C4A86">
      <w:pPr>
        <w:pStyle w:val="ListParagraph"/>
        <w:ind w:left="1080"/>
        <w:jc w:val="both"/>
        <w:rPr>
          <w:rFonts w:ascii="Arial" w:hAnsi="Arial" w:cs="Arial"/>
          <w:sz w:val="22"/>
          <w:szCs w:val="22"/>
        </w:rPr>
      </w:pPr>
    </w:p>
    <w:p w14:paraId="5FB8ED94" w14:textId="1FFC4090" w:rsidR="00625959" w:rsidRDefault="00625959" w:rsidP="001C4A86">
      <w:pPr>
        <w:pStyle w:val="ListParagraph"/>
        <w:ind w:left="1080"/>
        <w:jc w:val="both"/>
        <w:rPr>
          <w:rFonts w:ascii="Arial" w:hAnsi="Arial" w:cs="Arial"/>
          <w:sz w:val="22"/>
          <w:szCs w:val="22"/>
        </w:rPr>
      </w:pPr>
      <w:r w:rsidRPr="008E50D2">
        <w:rPr>
          <w:rFonts w:ascii="Arial" w:hAnsi="Arial" w:cs="Arial"/>
          <w:sz w:val="22"/>
          <w:szCs w:val="22"/>
        </w:rPr>
        <w:t xml:space="preserve">Build a Gaussian Graphical Model using the Graphical Lasso for the 8 predictors </w:t>
      </w:r>
      <w:r w:rsidR="001C4A86" w:rsidRPr="008E50D2">
        <w:rPr>
          <w:rFonts w:ascii="Arial" w:hAnsi="Arial" w:cs="Arial"/>
          <w:sz w:val="22"/>
          <w:szCs w:val="22"/>
        </w:rPr>
        <w:t xml:space="preserve">(Population, Income, Illiteracy, Life </w:t>
      </w:r>
      <w:proofErr w:type="spellStart"/>
      <w:r w:rsidR="001C4A86" w:rsidRPr="008E50D2">
        <w:rPr>
          <w:rFonts w:ascii="Arial" w:hAnsi="Arial" w:cs="Arial"/>
          <w:sz w:val="22"/>
          <w:szCs w:val="22"/>
        </w:rPr>
        <w:t>Exp</w:t>
      </w:r>
      <w:proofErr w:type="spellEnd"/>
      <w:r w:rsidR="001C4A86" w:rsidRPr="008E50D2">
        <w:rPr>
          <w:rFonts w:ascii="Arial" w:hAnsi="Arial" w:cs="Arial"/>
          <w:sz w:val="22"/>
          <w:szCs w:val="22"/>
        </w:rPr>
        <w:t>, Murder, HS Grad, Frost, Area</w:t>
      </w:r>
      <w:r w:rsidRPr="008E50D2">
        <w:rPr>
          <w:rFonts w:ascii="Arial" w:hAnsi="Arial" w:cs="Arial"/>
          <w:sz w:val="22"/>
          <w:szCs w:val="22"/>
        </w:rPr>
        <w:t xml:space="preserve">.  What do you find for different penalties, and how does it compliment (and/or contradict) </w:t>
      </w:r>
      <w:r w:rsidR="001C4A86" w:rsidRPr="008E50D2">
        <w:rPr>
          <w:rFonts w:ascii="Arial" w:hAnsi="Arial" w:cs="Arial"/>
          <w:sz w:val="22"/>
          <w:szCs w:val="22"/>
        </w:rPr>
        <w:t>a model fit with SOM?</w:t>
      </w:r>
    </w:p>
    <w:p w14:paraId="2B4598F3" w14:textId="28096471" w:rsidR="008341E1" w:rsidRDefault="008341E1" w:rsidP="001C4A86">
      <w:pPr>
        <w:pStyle w:val="ListParagraph"/>
        <w:ind w:left="1080"/>
        <w:jc w:val="both"/>
        <w:rPr>
          <w:rFonts w:ascii="Arial" w:hAnsi="Arial" w:cs="Arial"/>
          <w:sz w:val="22"/>
          <w:szCs w:val="22"/>
        </w:rPr>
      </w:pPr>
    </w:p>
    <w:p w14:paraId="0B5F0571" w14:textId="576070FA" w:rsidR="008341E1" w:rsidRDefault="008341E1" w:rsidP="001C4A86">
      <w:pPr>
        <w:pStyle w:val="ListParagraph"/>
        <w:ind w:left="1080"/>
        <w:jc w:val="both"/>
        <w:rPr>
          <w:rFonts w:ascii="Arial" w:hAnsi="Arial" w:cs="Arial"/>
          <w:sz w:val="22"/>
          <w:szCs w:val="22"/>
        </w:rPr>
      </w:pPr>
    </w:p>
    <w:p w14:paraId="7287614A" w14:textId="067476AE" w:rsidR="00625959" w:rsidRPr="001040DF" w:rsidRDefault="008341E1" w:rsidP="001040DF">
      <w:pPr>
        <w:pStyle w:val="ListParagraph"/>
        <w:numPr>
          <w:ilvl w:val="0"/>
          <w:numId w:val="28"/>
        </w:numPr>
        <w:jc w:val="both"/>
        <w:rPr>
          <w:rFonts w:ascii="Arial" w:hAnsi="Arial" w:cs="Arial"/>
          <w:sz w:val="22"/>
          <w:szCs w:val="22"/>
        </w:rPr>
      </w:pPr>
      <w:r w:rsidRPr="001040DF">
        <w:rPr>
          <w:rFonts w:ascii="Arial" w:hAnsi="Arial" w:cs="Arial"/>
          <w:sz w:val="22"/>
          <w:szCs w:val="22"/>
        </w:rPr>
        <w:t xml:space="preserve"> (10 points) </w:t>
      </w:r>
      <w:r w:rsidR="001040DF" w:rsidRPr="001040DF">
        <w:rPr>
          <w:rFonts w:ascii="Arial" w:hAnsi="Arial" w:cs="Arial"/>
          <w:sz w:val="22"/>
          <w:szCs w:val="22"/>
        </w:rPr>
        <w:t>Write a function “from scratch” in the R programming language to implement single-linkage, average linkage and complete linkage agglomerative hierarchical clustering.  Try it out on a dataset of your choice. (**Note you may not use built in functions for linkage, but you may use internal/built in functions for dissimilarity).</w:t>
      </w:r>
    </w:p>
    <w:p w14:paraId="4EAC39DC" w14:textId="77777777" w:rsidR="00625959" w:rsidRPr="008E50D2" w:rsidRDefault="00625959" w:rsidP="00625959">
      <w:pPr>
        <w:pStyle w:val="ListParagraph"/>
        <w:jc w:val="center"/>
        <w:rPr>
          <w:rFonts w:ascii="Arial" w:hAnsi="Arial" w:cs="Arial"/>
          <w:b/>
          <w:bCs/>
          <w:sz w:val="22"/>
          <w:szCs w:val="22"/>
        </w:rPr>
      </w:pPr>
    </w:p>
    <w:p w14:paraId="40348F01" w14:textId="77777777" w:rsidR="00625959" w:rsidRPr="008E50D2" w:rsidRDefault="00625959" w:rsidP="00625959">
      <w:pPr>
        <w:pStyle w:val="ListParagraph"/>
        <w:jc w:val="center"/>
        <w:rPr>
          <w:rFonts w:ascii="Arial" w:hAnsi="Arial" w:cs="Arial"/>
          <w:b/>
          <w:bCs/>
          <w:sz w:val="22"/>
          <w:szCs w:val="22"/>
        </w:rPr>
      </w:pPr>
    </w:p>
    <w:p w14:paraId="3B5EEA49" w14:textId="77777777" w:rsidR="00625959" w:rsidRPr="00AE6E59" w:rsidRDefault="00625959" w:rsidP="00625959">
      <w:pPr>
        <w:pStyle w:val="ListParagraph"/>
        <w:jc w:val="center"/>
        <w:rPr>
          <w:rFonts w:ascii="Arial" w:hAnsi="Arial" w:cs="Arial"/>
          <w:sz w:val="22"/>
          <w:szCs w:val="22"/>
        </w:rPr>
      </w:pPr>
    </w:p>
    <w:sectPr w:rsidR="00625959" w:rsidRPr="00AE6E59" w:rsidSect="00660D3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342F1"/>
    <w:multiLevelType w:val="hybridMultilevel"/>
    <w:tmpl w:val="E4448972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C2507"/>
    <w:multiLevelType w:val="hybridMultilevel"/>
    <w:tmpl w:val="06CAF14C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E4A4B"/>
    <w:multiLevelType w:val="hybridMultilevel"/>
    <w:tmpl w:val="678ABA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5C7221"/>
    <w:multiLevelType w:val="hybridMultilevel"/>
    <w:tmpl w:val="7068A0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3D17A6"/>
    <w:multiLevelType w:val="hybridMultilevel"/>
    <w:tmpl w:val="3F842280"/>
    <w:lvl w:ilvl="0" w:tplc="3002404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5D42BA6"/>
    <w:multiLevelType w:val="hybridMultilevel"/>
    <w:tmpl w:val="7D7A424C"/>
    <w:lvl w:ilvl="0" w:tplc="286E8EE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5E5EEF"/>
    <w:multiLevelType w:val="hybridMultilevel"/>
    <w:tmpl w:val="B11888EE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B441EF"/>
    <w:multiLevelType w:val="hybridMultilevel"/>
    <w:tmpl w:val="9AAAF8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2F226B"/>
    <w:multiLevelType w:val="hybridMultilevel"/>
    <w:tmpl w:val="7B26E884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CD1694"/>
    <w:multiLevelType w:val="hybridMultilevel"/>
    <w:tmpl w:val="DAB288BA"/>
    <w:lvl w:ilvl="0" w:tplc="1C24ED80">
      <w:start w:val="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8408B7"/>
    <w:multiLevelType w:val="hybridMultilevel"/>
    <w:tmpl w:val="906E4440"/>
    <w:lvl w:ilvl="0" w:tplc="F738DAC0">
      <w:start w:val="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E071B4"/>
    <w:multiLevelType w:val="hybridMultilevel"/>
    <w:tmpl w:val="0AB2D2D2"/>
    <w:lvl w:ilvl="0" w:tplc="17D47D9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56143E5"/>
    <w:multiLevelType w:val="hybridMultilevel"/>
    <w:tmpl w:val="6E1ED8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A645CA"/>
    <w:multiLevelType w:val="hybridMultilevel"/>
    <w:tmpl w:val="E62E1CCA"/>
    <w:lvl w:ilvl="0" w:tplc="2A0A3314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BA76A8"/>
    <w:multiLevelType w:val="hybridMultilevel"/>
    <w:tmpl w:val="DDC805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7F049A"/>
    <w:multiLevelType w:val="hybridMultilevel"/>
    <w:tmpl w:val="85B4A9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3154FB"/>
    <w:multiLevelType w:val="hybridMultilevel"/>
    <w:tmpl w:val="8E5014BA"/>
    <w:lvl w:ilvl="0" w:tplc="92065678">
      <w:start w:val="4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7C013D"/>
    <w:multiLevelType w:val="hybridMultilevel"/>
    <w:tmpl w:val="A8B496FA"/>
    <w:lvl w:ilvl="0" w:tplc="C64608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88A4985"/>
    <w:multiLevelType w:val="hybridMultilevel"/>
    <w:tmpl w:val="899828AC"/>
    <w:lvl w:ilvl="0" w:tplc="8BEC59CE">
      <w:start w:val="3"/>
      <w:numFmt w:val="bullet"/>
      <w:lvlText w:val=""/>
      <w:lvlJc w:val="left"/>
      <w:pPr>
        <w:ind w:left="180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00708AB"/>
    <w:multiLevelType w:val="hybridMultilevel"/>
    <w:tmpl w:val="059684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4648F6"/>
    <w:multiLevelType w:val="hybridMultilevel"/>
    <w:tmpl w:val="E97CFC8C"/>
    <w:lvl w:ilvl="0" w:tplc="3998EE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13F13E0"/>
    <w:multiLevelType w:val="hybridMultilevel"/>
    <w:tmpl w:val="AE42B6A2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4B6515"/>
    <w:multiLevelType w:val="hybridMultilevel"/>
    <w:tmpl w:val="7DFCA77C"/>
    <w:lvl w:ilvl="0" w:tplc="4E1CFC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A233FDA"/>
    <w:multiLevelType w:val="hybridMultilevel"/>
    <w:tmpl w:val="0046BB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7F2675"/>
    <w:multiLevelType w:val="hybridMultilevel"/>
    <w:tmpl w:val="1DBAC4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9D5ADD"/>
    <w:multiLevelType w:val="hybridMultilevel"/>
    <w:tmpl w:val="D53872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477131"/>
    <w:multiLevelType w:val="hybridMultilevel"/>
    <w:tmpl w:val="2E68BA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7344B7"/>
    <w:multiLevelType w:val="hybridMultilevel"/>
    <w:tmpl w:val="27AEA52A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9E3DDC"/>
    <w:multiLevelType w:val="hybridMultilevel"/>
    <w:tmpl w:val="8E76EAF2"/>
    <w:lvl w:ilvl="0" w:tplc="84EE10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0100E6"/>
    <w:multiLevelType w:val="hybridMultilevel"/>
    <w:tmpl w:val="1B20F3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1"/>
  </w:num>
  <w:num w:numId="3">
    <w:abstractNumId w:val="3"/>
  </w:num>
  <w:num w:numId="4">
    <w:abstractNumId w:val="5"/>
  </w:num>
  <w:num w:numId="5">
    <w:abstractNumId w:val="21"/>
  </w:num>
  <w:num w:numId="6">
    <w:abstractNumId w:val="14"/>
  </w:num>
  <w:num w:numId="7">
    <w:abstractNumId w:val="6"/>
  </w:num>
  <w:num w:numId="8">
    <w:abstractNumId w:val="18"/>
  </w:num>
  <w:num w:numId="9">
    <w:abstractNumId w:val="20"/>
  </w:num>
  <w:num w:numId="10">
    <w:abstractNumId w:val="1"/>
  </w:num>
  <w:num w:numId="11">
    <w:abstractNumId w:val="16"/>
  </w:num>
  <w:num w:numId="12">
    <w:abstractNumId w:val="13"/>
  </w:num>
  <w:num w:numId="13">
    <w:abstractNumId w:val="12"/>
  </w:num>
  <w:num w:numId="14">
    <w:abstractNumId w:val="7"/>
  </w:num>
  <w:num w:numId="15">
    <w:abstractNumId w:val="24"/>
  </w:num>
  <w:num w:numId="16">
    <w:abstractNumId w:val="26"/>
  </w:num>
  <w:num w:numId="17">
    <w:abstractNumId w:val="25"/>
  </w:num>
  <w:num w:numId="18">
    <w:abstractNumId w:val="2"/>
  </w:num>
  <w:num w:numId="19">
    <w:abstractNumId w:val="29"/>
  </w:num>
  <w:num w:numId="20">
    <w:abstractNumId w:val="22"/>
  </w:num>
  <w:num w:numId="21">
    <w:abstractNumId w:val="19"/>
  </w:num>
  <w:num w:numId="22">
    <w:abstractNumId w:val="17"/>
  </w:num>
  <w:num w:numId="23">
    <w:abstractNumId w:val="4"/>
  </w:num>
  <w:num w:numId="24">
    <w:abstractNumId w:val="23"/>
  </w:num>
  <w:num w:numId="25">
    <w:abstractNumId w:val="8"/>
  </w:num>
  <w:num w:numId="26">
    <w:abstractNumId w:val="0"/>
  </w:num>
  <w:num w:numId="27">
    <w:abstractNumId w:val="15"/>
  </w:num>
  <w:num w:numId="28">
    <w:abstractNumId w:val="27"/>
  </w:num>
  <w:num w:numId="29">
    <w:abstractNumId w:val="9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6E6"/>
    <w:rsid w:val="00012B89"/>
    <w:rsid w:val="0002338C"/>
    <w:rsid w:val="000704B4"/>
    <w:rsid w:val="000A6173"/>
    <w:rsid w:val="000B4597"/>
    <w:rsid w:val="000D54CC"/>
    <w:rsid w:val="001040DF"/>
    <w:rsid w:val="00166959"/>
    <w:rsid w:val="001C4A86"/>
    <w:rsid w:val="001D29B0"/>
    <w:rsid w:val="002006E6"/>
    <w:rsid w:val="002126E6"/>
    <w:rsid w:val="00213F25"/>
    <w:rsid w:val="002A30B2"/>
    <w:rsid w:val="00365BD5"/>
    <w:rsid w:val="003D0444"/>
    <w:rsid w:val="003E00C2"/>
    <w:rsid w:val="004056FA"/>
    <w:rsid w:val="005102B5"/>
    <w:rsid w:val="00551CF3"/>
    <w:rsid w:val="00591846"/>
    <w:rsid w:val="00595AD9"/>
    <w:rsid w:val="005B00DD"/>
    <w:rsid w:val="0060247C"/>
    <w:rsid w:val="00625959"/>
    <w:rsid w:val="006320EB"/>
    <w:rsid w:val="00660D38"/>
    <w:rsid w:val="007A7BE4"/>
    <w:rsid w:val="007D6594"/>
    <w:rsid w:val="007F6801"/>
    <w:rsid w:val="007F7CA4"/>
    <w:rsid w:val="0080136C"/>
    <w:rsid w:val="00830DD2"/>
    <w:rsid w:val="008341E1"/>
    <w:rsid w:val="0084382E"/>
    <w:rsid w:val="00851321"/>
    <w:rsid w:val="00880012"/>
    <w:rsid w:val="00891F20"/>
    <w:rsid w:val="008A1703"/>
    <w:rsid w:val="008C2A76"/>
    <w:rsid w:val="008E50D2"/>
    <w:rsid w:val="00962906"/>
    <w:rsid w:val="009E35C8"/>
    <w:rsid w:val="00A363FB"/>
    <w:rsid w:val="00A61942"/>
    <w:rsid w:val="00AA44BD"/>
    <w:rsid w:val="00AC3B3C"/>
    <w:rsid w:val="00AC6C72"/>
    <w:rsid w:val="00AE6E59"/>
    <w:rsid w:val="00AF27FB"/>
    <w:rsid w:val="00B971F8"/>
    <w:rsid w:val="00BC75F9"/>
    <w:rsid w:val="00BD1893"/>
    <w:rsid w:val="00BE0359"/>
    <w:rsid w:val="00BF3F7E"/>
    <w:rsid w:val="00C105A7"/>
    <w:rsid w:val="00C553BB"/>
    <w:rsid w:val="00CD1094"/>
    <w:rsid w:val="00CE6807"/>
    <w:rsid w:val="00CE70AA"/>
    <w:rsid w:val="00CF721C"/>
    <w:rsid w:val="00D12E8D"/>
    <w:rsid w:val="00DA0031"/>
    <w:rsid w:val="00DA7DA8"/>
    <w:rsid w:val="00DC5F18"/>
    <w:rsid w:val="00DE2050"/>
    <w:rsid w:val="00E030FF"/>
    <w:rsid w:val="00E64A9B"/>
    <w:rsid w:val="00E77D93"/>
    <w:rsid w:val="00F00184"/>
    <w:rsid w:val="00F507DC"/>
    <w:rsid w:val="00F736A8"/>
    <w:rsid w:val="00F850A5"/>
    <w:rsid w:val="00F9450A"/>
    <w:rsid w:val="00F97E01"/>
    <w:rsid w:val="00FA3C60"/>
    <w:rsid w:val="00FB3D06"/>
    <w:rsid w:val="00FD4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BA350F"/>
  <w14:defaultImageDpi w14:val="300"/>
  <w15:docId w15:val="{EBE83965-98E2-F241-868C-0FAB4A055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06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6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132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321"/>
    <w:rPr>
      <w:rFonts w:ascii="Lucida Grande" w:hAnsi="Lucida Grande" w:cs="Lucida Grande"/>
      <w:sz w:val="18"/>
      <w:szCs w:val="18"/>
    </w:rPr>
  </w:style>
  <w:style w:type="character" w:customStyle="1" w:styleId="st">
    <w:name w:val="st"/>
    <w:basedOn w:val="DefaultParagraphFont"/>
    <w:rsid w:val="00962906"/>
  </w:style>
  <w:style w:type="character" w:styleId="PlaceholderText">
    <w:name w:val="Placeholder Text"/>
    <w:basedOn w:val="DefaultParagraphFont"/>
    <w:uiPriority w:val="99"/>
    <w:semiHidden/>
    <w:rsid w:val="00C553BB"/>
    <w:rPr>
      <w:color w:val="808080"/>
    </w:rPr>
  </w:style>
  <w:style w:type="character" w:customStyle="1" w:styleId="apple-converted-space">
    <w:name w:val="apple-converted-space"/>
    <w:basedOn w:val="DefaultParagraphFont"/>
    <w:rsid w:val="00F507DC"/>
  </w:style>
  <w:style w:type="character" w:styleId="Hyperlink">
    <w:name w:val="Hyperlink"/>
    <w:basedOn w:val="DefaultParagraphFont"/>
    <w:uiPriority w:val="99"/>
    <w:unhideWhenUsed/>
    <w:rsid w:val="00E64A9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4A9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341E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5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s://archive.ics.uci.edu/ml/datasets/Parkinsons+Telemonito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Rachael</dc:creator>
  <cp:keywords/>
  <dc:description/>
  <cp:lastModifiedBy>Rachael</cp:lastModifiedBy>
  <cp:revision>3</cp:revision>
  <cp:lastPrinted>2019-04-28T12:16:00Z</cp:lastPrinted>
  <dcterms:created xsi:type="dcterms:W3CDTF">2019-04-28T12:18:00Z</dcterms:created>
  <dcterms:modified xsi:type="dcterms:W3CDTF">2019-04-28T12:19:00Z</dcterms:modified>
</cp:coreProperties>
</file>