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1504D" w14:textId="69E67410" w:rsidR="007140BC" w:rsidRPr="00986C80" w:rsidRDefault="00182428" w:rsidP="00182428">
      <w:pPr>
        <w:pStyle w:val="Heading1"/>
        <w:numPr>
          <w:ilvl w:val="0"/>
          <w:numId w:val="43"/>
        </w:numPr>
        <w:rPr>
          <w:rFonts w:asciiTheme="minorHAnsi" w:hAnsiTheme="minorHAnsi" w:cstheme="minorHAnsi"/>
          <w:color w:val="008CCC"/>
        </w:rPr>
      </w:pPr>
      <w:r>
        <w:rPr>
          <w:rFonts w:asciiTheme="minorHAnsi" w:hAnsiTheme="minorHAnsi" w:cstheme="minorHAnsi"/>
          <w:color w:val="008CCC"/>
        </w:rPr>
        <w:t>Display</w:t>
      </w:r>
      <w:r w:rsidR="00291BAD">
        <w:rPr>
          <w:rFonts w:asciiTheme="minorHAnsi" w:hAnsiTheme="minorHAnsi" w:cstheme="minorHAnsi"/>
          <w:color w:val="008CCC"/>
        </w:rPr>
        <w:t xml:space="preserve"> </w:t>
      </w:r>
      <w:r>
        <w:rPr>
          <w:rFonts w:asciiTheme="minorHAnsi" w:hAnsiTheme="minorHAnsi" w:cstheme="minorHAnsi"/>
          <w:color w:val="008CCC"/>
        </w:rPr>
        <w:t>/</w:t>
      </w:r>
      <w:r w:rsidR="00291BAD">
        <w:rPr>
          <w:rFonts w:asciiTheme="minorHAnsi" w:hAnsiTheme="minorHAnsi" w:cstheme="minorHAnsi"/>
          <w:color w:val="008CCC"/>
        </w:rPr>
        <w:t xml:space="preserve"> </w:t>
      </w:r>
      <w:r>
        <w:rPr>
          <w:rFonts w:asciiTheme="minorHAnsi" w:hAnsiTheme="minorHAnsi" w:cstheme="minorHAnsi"/>
          <w:color w:val="008CCC"/>
        </w:rPr>
        <w:t>Resolve Complaints.</w:t>
      </w:r>
    </w:p>
    <w:tbl>
      <w:tblPr>
        <w:tblW w:w="5000" w:type="pct"/>
        <w:tblBorders>
          <w:top w:val="single" w:sz="4" w:space="0" w:color="BDD6EE" w:themeColor="accent5" w:themeTint="66"/>
          <w:left w:val="single" w:sz="4" w:space="0" w:color="BDD6EE" w:themeColor="accent5" w:themeTint="66"/>
          <w:bottom w:val="single" w:sz="4" w:space="0" w:color="BDD6EE" w:themeColor="accent5" w:themeTint="66"/>
          <w:right w:val="single" w:sz="4" w:space="0" w:color="BDD6EE" w:themeColor="accent5" w:themeTint="66"/>
          <w:insideH w:val="single" w:sz="4" w:space="0" w:color="BDD6EE" w:themeColor="accent5" w:themeTint="66"/>
          <w:insideV w:val="single" w:sz="4" w:space="0" w:color="BDD6EE" w:themeColor="accent5" w:themeTint="66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163"/>
        <w:gridCol w:w="7907"/>
      </w:tblGrid>
      <w:tr w:rsidR="00221E7D" w:rsidRPr="00DD6E6A" w14:paraId="1F0C2A89" w14:textId="77777777" w:rsidTr="00221E7D">
        <w:trPr>
          <w:cantSplit/>
        </w:trPr>
        <w:tc>
          <w:tcPr>
            <w:tcW w:w="1074" w:type="pct"/>
            <w:shd w:val="clear" w:color="auto" w:fill="008CCC"/>
            <w:noWrap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756851CE" w14:textId="384FCFB1" w:rsidR="00221E7D" w:rsidRPr="00221E7D" w:rsidRDefault="00221E7D" w:rsidP="007D169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>Topic</w:t>
            </w:r>
          </w:p>
        </w:tc>
        <w:tc>
          <w:tcPr>
            <w:tcW w:w="3926" w:type="pct"/>
            <w:shd w:val="clear" w:color="auto" w:fill="008CCC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3E174DB0" w14:textId="28F7A30E" w:rsidR="00221E7D" w:rsidRPr="00221E7D" w:rsidRDefault="00221E7D" w:rsidP="00221E7D">
            <w:pPr>
              <w:spacing w:after="40" w:line="240" w:lineRule="auto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>Details</w:t>
            </w:r>
          </w:p>
        </w:tc>
      </w:tr>
      <w:tr w:rsidR="007D1698" w:rsidRPr="00DD6E6A" w14:paraId="6FBFB9FA" w14:textId="77777777" w:rsidTr="00221E7D">
        <w:trPr>
          <w:cantSplit/>
        </w:trPr>
        <w:tc>
          <w:tcPr>
            <w:tcW w:w="1074" w:type="pct"/>
            <w:shd w:val="clear" w:color="auto" w:fill="auto"/>
            <w:noWrap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5141F0E1" w14:textId="77777777" w:rsidR="007D1698" w:rsidRPr="00221E7D" w:rsidRDefault="007D1698" w:rsidP="007D169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Actors</w:t>
            </w:r>
          </w:p>
        </w:tc>
        <w:tc>
          <w:tcPr>
            <w:tcW w:w="3926" w:type="pct"/>
            <w:shd w:val="clear" w:color="auto" w:fill="auto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69C2C300" w14:textId="33A1803A" w:rsidR="007D1698" w:rsidRPr="00221E7D" w:rsidRDefault="0062724E" w:rsidP="00B90E57">
            <w:pPr>
              <w:pStyle w:val="ListParagraph"/>
              <w:numPr>
                <w:ilvl w:val="0"/>
                <w:numId w:val="42"/>
              </w:numPr>
              <w:spacing w:after="4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 xml:space="preserve">System </w:t>
            </w:r>
            <w:r w:rsidR="00DE2110">
              <w:rPr>
                <w:rFonts w:asciiTheme="minorHAnsi" w:eastAsia="Times New Roman" w:hAnsiTheme="minorHAnsi" w:cstheme="minorHAnsi"/>
                <w:b/>
                <w:color w:val="222222"/>
              </w:rPr>
              <w:t>Administrator</w:t>
            </w:r>
          </w:p>
        </w:tc>
      </w:tr>
      <w:tr w:rsidR="007D1698" w:rsidRPr="00DD6E6A" w14:paraId="4C3470A9" w14:textId="77777777" w:rsidTr="00221E7D">
        <w:trPr>
          <w:cantSplit/>
        </w:trPr>
        <w:tc>
          <w:tcPr>
            <w:tcW w:w="1074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294EAA00" w14:textId="77777777" w:rsidR="007D1698" w:rsidRPr="00221E7D" w:rsidRDefault="007D1698" w:rsidP="007D169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Short Description</w:t>
            </w:r>
          </w:p>
        </w:tc>
        <w:tc>
          <w:tcPr>
            <w:tcW w:w="3926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161FE0DC" w14:textId="54601E1A" w:rsidR="005418D1" w:rsidRDefault="00CE0201" w:rsidP="00BE5249">
            <w:p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color w:val="222222"/>
              </w:rPr>
              <w:t>This use case captures the workflow for</w:t>
            </w:r>
            <w:r w:rsidR="00956921">
              <w:rPr>
                <w:rFonts w:asciiTheme="minorHAnsi" w:eastAsia="Times New Roman" w:hAnsiTheme="minorHAnsi" w:cstheme="minorHAnsi"/>
                <w:color w:val="222222"/>
              </w:rPr>
              <w:t xml:space="preserve"> Displaying and Resolving customer complaints.</w:t>
            </w:r>
          </w:p>
          <w:p w14:paraId="235D2FD8" w14:textId="77777777" w:rsidR="005418D1" w:rsidRDefault="005418D1" w:rsidP="00BE5249">
            <w:p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</w:p>
          <w:p w14:paraId="4334BC66" w14:textId="50C4EE02" w:rsidR="00FD26DB" w:rsidRPr="00FD26DB" w:rsidRDefault="00FD26DB" w:rsidP="00FD26DB">
            <w:p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  <w:r w:rsidRPr="00FD26DB">
              <w:rPr>
                <w:rFonts w:asciiTheme="minorHAnsi" w:eastAsia="Times New Roman" w:hAnsiTheme="minorHAnsi" w:cstheme="minorHAnsi"/>
                <w:color w:val="222222"/>
              </w:rPr>
              <w:t xml:space="preserve">This use case </w:t>
            </w:r>
            <w:r>
              <w:rPr>
                <w:rFonts w:asciiTheme="minorHAnsi" w:eastAsia="Times New Roman" w:hAnsiTheme="minorHAnsi" w:cstheme="minorHAnsi"/>
                <w:color w:val="222222"/>
              </w:rPr>
              <w:t xml:space="preserve">describes the normal flow </w:t>
            </w:r>
            <w:r w:rsidRPr="00FD26DB">
              <w:rPr>
                <w:rFonts w:asciiTheme="minorHAnsi" w:eastAsia="Times New Roman" w:hAnsiTheme="minorHAnsi" w:cstheme="minorHAnsi"/>
                <w:color w:val="222222"/>
              </w:rPr>
              <w:t>for the following process step:</w:t>
            </w:r>
          </w:p>
          <w:p w14:paraId="41F0C336" w14:textId="77777777" w:rsidR="005418D1" w:rsidRDefault="005418D1" w:rsidP="000D3E30">
            <w:pPr>
              <w:pStyle w:val="ListParagraph"/>
              <w:numPr>
                <w:ilvl w:val="0"/>
                <w:numId w:val="41"/>
              </w:num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  <w:r w:rsidRPr="005418D1">
              <w:rPr>
                <w:rFonts w:asciiTheme="minorHAnsi" w:eastAsia="Times New Roman" w:hAnsiTheme="minorHAnsi" w:cstheme="minorHAnsi"/>
                <w:color w:val="222222"/>
              </w:rPr>
              <w:t>NF-1</w:t>
            </w:r>
            <w:r w:rsidR="00B859C0" w:rsidRPr="005418D1">
              <w:rPr>
                <w:rFonts w:asciiTheme="minorHAnsi" w:eastAsia="Times New Roman" w:hAnsiTheme="minorHAnsi" w:cstheme="minorHAnsi"/>
                <w:color w:val="222222"/>
              </w:rPr>
              <w:t>:</w:t>
            </w:r>
            <w:r w:rsidR="00E61B20">
              <w:rPr>
                <w:rFonts w:asciiTheme="minorHAnsi" w:eastAsia="Times New Roman" w:hAnsiTheme="minorHAnsi" w:cstheme="minorHAnsi"/>
                <w:color w:val="222222"/>
              </w:rPr>
              <w:t xml:space="preserve"> Displaying complaints</w:t>
            </w:r>
          </w:p>
          <w:p w14:paraId="4C7DC8E8" w14:textId="7BEB52C0" w:rsidR="00386C77" w:rsidRPr="00FD26DB" w:rsidRDefault="00386C77" w:rsidP="00386C77">
            <w:p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color w:val="222222"/>
              </w:rPr>
              <w:t>Also this</w:t>
            </w:r>
            <w:r w:rsidRPr="00FD26DB">
              <w:rPr>
                <w:rFonts w:asciiTheme="minorHAnsi" w:eastAsia="Times New Roman" w:hAnsiTheme="minorHAnsi" w:cstheme="minorHAnsi"/>
                <w:color w:val="222222"/>
              </w:rPr>
              <w:t xml:space="preserve"> use case </w:t>
            </w:r>
            <w:r>
              <w:rPr>
                <w:rFonts w:asciiTheme="minorHAnsi" w:eastAsia="Times New Roman" w:hAnsiTheme="minorHAnsi" w:cstheme="minorHAnsi"/>
                <w:color w:val="222222"/>
              </w:rPr>
              <w:t xml:space="preserve">describes the normal </w:t>
            </w:r>
            <w:r>
              <w:rPr>
                <w:rFonts w:asciiTheme="minorHAnsi" w:eastAsia="Times New Roman" w:hAnsiTheme="minorHAnsi" w:cstheme="minorHAnsi"/>
                <w:color w:val="222222"/>
              </w:rPr>
              <w:t xml:space="preserve">and the </w:t>
            </w:r>
            <w:r w:rsidR="005D2E7B">
              <w:rPr>
                <w:rFonts w:asciiTheme="minorHAnsi" w:eastAsia="Times New Roman" w:hAnsiTheme="minorHAnsi" w:cstheme="minorHAnsi"/>
                <w:color w:val="222222"/>
              </w:rPr>
              <w:t>alternate</w:t>
            </w:r>
            <w:r>
              <w:rPr>
                <w:rFonts w:asciiTheme="minorHAnsi" w:eastAsia="Times New Roman" w:hAnsiTheme="minorHAnsi" w:cstheme="minorHAnsi"/>
                <w:color w:val="222222"/>
              </w:rPr>
              <w:t xml:space="preserve"> </w:t>
            </w:r>
            <w:r w:rsidR="00C56820">
              <w:rPr>
                <w:rFonts w:asciiTheme="minorHAnsi" w:eastAsia="Times New Roman" w:hAnsiTheme="minorHAnsi" w:cstheme="minorHAnsi"/>
                <w:color w:val="222222"/>
              </w:rPr>
              <w:t>f</w:t>
            </w:r>
            <w:r>
              <w:rPr>
                <w:rFonts w:asciiTheme="minorHAnsi" w:eastAsia="Times New Roman" w:hAnsiTheme="minorHAnsi" w:cstheme="minorHAnsi"/>
                <w:color w:val="222222"/>
              </w:rPr>
              <w:t>low</w:t>
            </w:r>
            <w:r w:rsidR="00C56820">
              <w:rPr>
                <w:rFonts w:asciiTheme="minorHAnsi" w:eastAsia="Times New Roman" w:hAnsiTheme="minorHAnsi" w:cstheme="minorHAnsi"/>
                <w:color w:val="222222"/>
              </w:rPr>
              <w:t>s</w:t>
            </w:r>
            <w:r>
              <w:rPr>
                <w:rFonts w:asciiTheme="minorHAnsi" w:eastAsia="Times New Roman" w:hAnsiTheme="minorHAnsi" w:cstheme="minorHAnsi"/>
                <w:color w:val="222222"/>
              </w:rPr>
              <w:t xml:space="preserve"> </w:t>
            </w:r>
            <w:proofErr w:type="gramStart"/>
            <w:r w:rsidRPr="00FD26DB">
              <w:rPr>
                <w:rFonts w:asciiTheme="minorHAnsi" w:eastAsia="Times New Roman" w:hAnsiTheme="minorHAnsi" w:cstheme="minorHAnsi"/>
                <w:color w:val="222222"/>
              </w:rPr>
              <w:t>for</w:t>
            </w:r>
            <w:r w:rsidR="00316B5B">
              <w:rPr>
                <w:rFonts w:asciiTheme="minorHAnsi" w:eastAsia="Times New Roman" w:hAnsiTheme="minorHAnsi" w:cstheme="minorHAnsi"/>
                <w:color w:val="222222"/>
              </w:rPr>
              <w:t xml:space="preserve"> </w:t>
            </w:r>
            <w:r w:rsidRPr="00FD26DB">
              <w:rPr>
                <w:rFonts w:asciiTheme="minorHAnsi" w:eastAsia="Times New Roman" w:hAnsiTheme="minorHAnsi" w:cstheme="minorHAnsi"/>
                <w:color w:val="222222"/>
              </w:rPr>
              <w:t>:</w:t>
            </w:r>
            <w:proofErr w:type="gramEnd"/>
          </w:p>
          <w:p w14:paraId="41EE701E" w14:textId="77777777" w:rsidR="00386C77" w:rsidRDefault="00386C77" w:rsidP="00386C77">
            <w:pPr>
              <w:pStyle w:val="ListParagraph"/>
              <w:numPr>
                <w:ilvl w:val="0"/>
                <w:numId w:val="41"/>
              </w:num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  <w:r w:rsidRPr="005418D1">
              <w:rPr>
                <w:rFonts w:asciiTheme="minorHAnsi" w:eastAsia="Times New Roman" w:hAnsiTheme="minorHAnsi" w:cstheme="minorHAnsi"/>
                <w:color w:val="222222"/>
              </w:rPr>
              <w:t>NF-2:</w:t>
            </w:r>
            <w:r>
              <w:rPr>
                <w:rFonts w:asciiTheme="minorHAnsi" w:eastAsia="Times New Roman" w:hAnsiTheme="minorHAnsi" w:cstheme="minorHAnsi"/>
                <w:color w:val="222222"/>
              </w:rPr>
              <w:t xml:space="preserve"> Resolving complaints</w:t>
            </w:r>
          </w:p>
          <w:p w14:paraId="30D09016" w14:textId="1320BE1D" w:rsidR="00B21420" w:rsidRPr="000D3E30" w:rsidRDefault="00E4686E" w:rsidP="00386C77">
            <w:pPr>
              <w:pStyle w:val="ListParagraph"/>
              <w:numPr>
                <w:ilvl w:val="0"/>
                <w:numId w:val="41"/>
              </w:num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color w:val="222222"/>
              </w:rPr>
              <w:t>A</w:t>
            </w:r>
            <w:r w:rsidR="00B21420">
              <w:rPr>
                <w:rFonts w:asciiTheme="minorHAnsi" w:eastAsia="Times New Roman" w:hAnsiTheme="minorHAnsi" w:cstheme="minorHAnsi"/>
                <w:color w:val="222222"/>
              </w:rPr>
              <w:t>F-1: Resolving complaints</w:t>
            </w:r>
          </w:p>
        </w:tc>
      </w:tr>
      <w:tr w:rsidR="007D1698" w:rsidRPr="00DD6E6A" w14:paraId="063F52C6" w14:textId="77777777" w:rsidTr="00221E7D">
        <w:trPr>
          <w:cantSplit/>
        </w:trPr>
        <w:tc>
          <w:tcPr>
            <w:tcW w:w="1074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12D2E6FA" w14:textId="33E08C01" w:rsidR="007D1698" w:rsidRPr="00221E7D" w:rsidRDefault="007D1698" w:rsidP="007D169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Trigger</w:t>
            </w:r>
          </w:p>
        </w:tc>
        <w:tc>
          <w:tcPr>
            <w:tcW w:w="3926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3FF3C7A8" w14:textId="20F26502" w:rsidR="00CD2117" w:rsidRPr="00DD6E6A" w:rsidRDefault="00EE1125" w:rsidP="008970FB">
            <w:p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color w:val="222222"/>
              </w:rPr>
              <w:t xml:space="preserve">User needs to </w:t>
            </w:r>
            <w:r w:rsidR="00745654">
              <w:rPr>
                <w:rFonts w:asciiTheme="minorHAnsi" w:eastAsia="Times New Roman" w:hAnsiTheme="minorHAnsi" w:cstheme="minorHAnsi"/>
                <w:color w:val="222222"/>
              </w:rPr>
              <w:t>c</w:t>
            </w:r>
            <w:r w:rsidR="00D022AF">
              <w:rPr>
                <w:rFonts w:asciiTheme="minorHAnsi" w:eastAsia="Times New Roman" w:hAnsiTheme="minorHAnsi" w:cstheme="minorHAnsi"/>
                <w:color w:val="222222"/>
              </w:rPr>
              <w:t xml:space="preserve">lick on the complaints Tab </w:t>
            </w:r>
            <w:r w:rsidR="00C661BC">
              <w:rPr>
                <w:rFonts w:asciiTheme="minorHAnsi" w:eastAsia="Times New Roman" w:hAnsiTheme="minorHAnsi" w:cstheme="minorHAnsi"/>
                <w:color w:val="222222"/>
              </w:rPr>
              <w:t xml:space="preserve">from the </w:t>
            </w:r>
            <w:r w:rsidR="00735A05">
              <w:rPr>
                <w:rFonts w:asciiTheme="minorHAnsi" w:eastAsia="Times New Roman" w:hAnsiTheme="minorHAnsi" w:cstheme="minorHAnsi"/>
                <w:color w:val="222222"/>
              </w:rPr>
              <w:t>Admin</w:t>
            </w:r>
            <w:r w:rsidR="00830379">
              <w:rPr>
                <w:rFonts w:asciiTheme="minorHAnsi" w:eastAsia="Times New Roman" w:hAnsiTheme="minorHAnsi" w:cstheme="minorHAnsi"/>
                <w:color w:val="222222"/>
              </w:rPr>
              <w:t xml:space="preserve">’s </w:t>
            </w:r>
            <w:r w:rsidR="00745654">
              <w:rPr>
                <w:rFonts w:asciiTheme="minorHAnsi" w:eastAsia="Times New Roman" w:hAnsiTheme="minorHAnsi" w:cstheme="minorHAnsi"/>
                <w:color w:val="222222"/>
              </w:rPr>
              <w:t>m</w:t>
            </w:r>
            <w:r w:rsidR="00830379">
              <w:rPr>
                <w:rFonts w:asciiTheme="minorHAnsi" w:eastAsia="Times New Roman" w:hAnsiTheme="minorHAnsi" w:cstheme="minorHAnsi"/>
                <w:color w:val="222222"/>
              </w:rPr>
              <w:t xml:space="preserve">enu </w:t>
            </w:r>
            <w:r w:rsidR="00376E2E">
              <w:rPr>
                <w:rFonts w:asciiTheme="minorHAnsi" w:eastAsia="Times New Roman" w:hAnsiTheme="minorHAnsi" w:cstheme="minorHAnsi"/>
                <w:color w:val="222222"/>
              </w:rPr>
              <w:t>screen.</w:t>
            </w:r>
          </w:p>
        </w:tc>
      </w:tr>
      <w:tr w:rsidR="007D1698" w:rsidRPr="00DD6E6A" w14:paraId="03C0CF65" w14:textId="77777777" w:rsidTr="00221E7D">
        <w:trPr>
          <w:cantSplit/>
        </w:trPr>
        <w:tc>
          <w:tcPr>
            <w:tcW w:w="1074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46572822" w14:textId="77777777" w:rsidR="007D1698" w:rsidRPr="00221E7D" w:rsidRDefault="007D1698" w:rsidP="007D169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Preconditions</w:t>
            </w:r>
          </w:p>
        </w:tc>
        <w:tc>
          <w:tcPr>
            <w:tcW w:w="3926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3BF1F75B" w14:textId="77777777" w:rsidR="000402AB" w:rsidRDefault="000402AB" w:rsidP="000402AB">
            <w:pPr>
              <w:pStyle w:val="ListParagraph"/>
              <w:numPr>
                <w:ilvl w:val="0"/>
                <w:numId w:val="40"/>
              </w:num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color w:val="222222"/>
              </w:rPr>
              <w:t xml:space="preserve">System </w:t>
            </w:r>
            <w:proofErr w:type="spellStart"/>
            <w:r>
              <w:rPr>
                <w:rFonts w:asciiTheme="minorHAnsi" w:eastAsia="Times New Roman" w:hAnsiTheme="minorHAnsi" w:cstheme="minorHAnsi"/>
                <w:color w:val="222222"/>
              </w:rPr>
              <w:t>Adminstrator</w:t>
            </w:r>
            <w:proofErr w:type="spellEnd"/>
            <w:r>
              <w:rPr>
                <w:rFonts w:asciiTheme="minorHAnsi" w:eastAsia="Times New Roman" w:hAnsiTheme="minorHAnsi" w:cstheme="minorHAnsi"/>
                <w:color w:val="222222"/>
              </w:rPr>
              <w:t xml:space="preserve"> needs to be logged in.</w:t>
            </w:r>
          </w:p>
          <w:p w14:paraId="18AB6EA8" w14:textId="1346EC50" w:rsidR="0089080E" w:rsidRPr="00D073CF" w:rsidRDefault="0089080E" w:rsidP="00D073CF">
            <w:pPr>
              <w:pStyle w:val="ListParagraph"/>
              <w:numPr>
                <w:ilvl w:val="0"/>
                <w:numId w:val="40"/>
              </w:num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color w:val="222222"/>
              </w:rPr>
              <w:t>To Resolve complaints there should be complaints registered.</w:t>
            </w:r>
          </w:p>
        </w:tc>
      </w:tr>
      <w:tr w:rsidR="00CB1CED" w:rsidRPr="00DD6E6A" w14:paraId="75CBE3D4" w14:textId="77777777" w:rsidTr="00221E7D">
        <w:trPr>
          <w:cantSplit/>
          <w:trHeight w:val="637"/>
        </w:trPr>
        <w:tc>
          <w:tcPr>
            <w:tcW w:w="5000" w:type="pct"/>
            <w:gridSpan w:val="2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08992277" w14:textId="09F767B7" w:rsidR="00CB1CED" w:rsidRPr="00DD6E6A" w:rsidRDefault="00CB1CED" w:rsidP="00CB1CED">
            <w:pPr>
              <w:spacing w:after="0"/>
              <w:rPr>
                <w:rFonts w:asciiTheme="minorHAnsi" w:hAnsiTheme="minorHAnsi" w:cstheme="minorHAnsi"/>
                <w:color w:val="808080" w:themeColor="background1" w:themeShade="80"/>
              </w:rPr>
            </w:pPr>
            <w:r w:rsidRPr="00DD6E6A">
              <w:rPr>
                <w:rFonts w:asciiTheme="minorHAnsi" w:hAnsiTheme="minorHAnsi" w:cstheme="minorHAnsi"/>
                <w:b/>
                <w:color w:val="333333"/>
                <w:shd w:val="clear" w:color="auto" w:fill="FFFFFF"/>
              </w:rPr>
              <w:t>Please Note:</w:t>
            </w:r>
            <w:r w:rsidRPr="00DD6E6A">
              <w:rPr>
                <w:rFonts w:asciiTheme="minorHAnsi" w:hAnsiTheme="minorHAnsi" w:cstheme="minorHAnsi"/>
                <w:color w:val="333333"/>
                <w:shd w:val="clear" w:color="auto" w:fill="FFFFFF"/>
              </w:rPr>
              <w:t xml:space="preserve"> </w:t>
            </w:r>
            <w:r w:rsidRPr="00DD6E6A">
              <w:rPr>
                <w:rFonts w:asciiTheme="minorHAnsi" w:hAnsiTheme="minorHAnsi" w:cstheme="minorHAnsi"/>
                <w:i/>
                <w:color w:val="333333"/>
                <w:shd w:val="clear" w:color="auto" w:fill="FFFFFF"/>
              </w:rPr>
              <w:t>Mock-ups/screen shots should be reviewed for Use Case specific content</w:t>
            </w:r>
            <w:r w:rsidR="000D5143" w:rsidRPr="00DD6E6A">
              <w:rPr>
                <w:rFonts w:asciiTheme="minorHAnsi" w:hAnsiTheme="minorHAnsi" w:cstheme="minorHAnsi"/>
                <w:i/>
                <w:color w:val="333333"/>
                <w:shd w:val="clear" w:color="auto" w:fill="FFFFFF"/>
              </w:rPr>
              <w:t xml:space="preserve"> only</w:t>
            </w:r>
            <w:r w:rsidRPr="00DD6E6A">
              <w:rPr>
                <w:rFonts w:asciiTheme="minorHAnsi" w:hAnsiTheme="minorHAnsi" w:cstheme="minorHAnsi"/>
                <w:i/>
                <w:color w:val="333333"/>
                <w:shd w:val="clear" w:color="auto" w:fill="FFFFFF"/>
              </w:rPr>
              <w:t>.</w:t>
            </w:r>
            <w:r w:rsidR="000D5143" w:rsidRPr="00DD6E6A">
              <w:rPr>
                <w:rFonts w:asciiTheme="minorHAnsi" w:hAnsiTheme="minorHAnsi" w:cstheme="minorHAnsi"/>
                <w:i/>
                <w:color w:val="333333"/>
                <w:shd w:val="clear" w:color="auto" w:fill="FFFFFF"/>
              </w:rPr>
              <w:t xml:space="preserve"> </w:t>
            </w:r>
            <w:r w:rsidRPr="00DD6E6A">
              <w:rPr>
                <w:rFonts w:asciiTheme="minorHAnsi" w:hAnsiTheme="minorHAnsi" w:cstheme="minorHAnsi"/>
                <w:i/>
                <w:color w:val="333333"/>
                <w:shd w:val="clear" w:color="auto" w:fill="FFFFFF"/>
              </w:rPr>
              <w:t xml:space="preserve"> </w:t>
            </w:r>
            <w:r w:rsidR="000D5143" w:rsidRPr="00DD6E6A">
              <w:rPr>
                <w:rFonts w:asciiTheme="minorHAnsi" w:hAnsiTheme="minorHAnsi" w:cstheme="minorHAnsi"/>
                <w:i/>
                <w:color w:val="333333"/>
                <w:shd w:val="clear" w:color="auto" w:fill="FFFFFF"/>
              </w:rPr>
              <w:t>C</w:t>
            </w:r>
            <w:r w:rsidRPr="00DD6E6A">
              <w:rPr>
                <w:rFonts w:asciiTheme="minorHAnsi" w:hAnsiTheme="minorHAnsi" w:cstheme="minorHAnsi"/>
                <w:i/>
                <w:color w:val="333333"/>
                <w:shd w:val="clear" w:color="auto" w:fill="FFFFFF"/>
              </w:rPr>
              <w:t>ommon items (e.g. menus, navigation tree details, and breadcrumb navigations) will be defined separately once the screens have been fully defined.</w:t>
            </w:r>
          </w:p>
        </w:tc>
      </w:tr>
      <w:tr w:rsidR="00CD2117" w:rsidRPr="00DD6E6A" w14:paraId="44A7D752" w14:textId="77777777" w:rsidTr="00221E7D">
        <w:tc>
          <w:tcPr>
            <w:tcW w:w="1074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16E0F730" w14:textId="73CAB166" w:rsidR="00CD2117" w:rsidRPr="00221E7D" w:rsidRDefault="00DD6E6A" w:rsidP="00CD211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bookmarkStart w:id="0" w:name="_Hlk498324350"/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NF-</w:t>
            </w:r>
            <w:r w:rsidR="00B228B6">
              <w:rPr>
                <w:rFonts w:asciiTheme="minorHAnsi" w:eastAsia="Times New Roman" w:hAnsiTheme="minorHAnsi" w:cstheme="minorHAnsi"/>
                <w:b/>
                <w:color w:val="222222"/>
              </w:rPr>
              <w:t>1</w:t>
            </w: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 xml:space="preserve">: </w:t>
            </w:r>
            <w:r w:rsidR="00B228B6" w:rsidRPr="00B228B6">
              <w:rPr>
                <w:rFonts w:asciiTheme="minorHAnsi" w:eastAsia="Times New Roman" w:hAnsiTheme="minorHAnsi" w:cstheme="minorHAnsi"/>
                <w:b/>
                <w:bCs/>
                <w:color w:val="222222"/>
              </w:rPr>
              <w:t>Displaying complaints</w:t>
            </w:r>
          </w:p>
        </w:tc>
        <w:tc>
          <w:tcPr>
            <w:tcW w:w="3926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4F77A755" w14:textId="104F007A" w:rsidR="00CD2117" w:rsidRPr="00DD6E6A" w:rsidRDefault="00611FF3" w:rsidP="00CD2117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b/>
                <w:iCs/>
              </w:rPr>
            </w:pPr>
            <w:r w:rsidRPr="00DD6E6A">
              <w:rPr>
                <w:rFonts w:asciiTheme="minorHAnsi" w:hAnsiTheme="minorHAnsi" w:cstheme="minorHAnsi"/>
                <w:b/>
                <w:iCs/>
              </w:rPr>
              <w:t>NF-</w:t>
            </w:r>
            <w:r w:rsidR="00585496">
              <w:rPr>
                <w:rFonts w:asciiTheme="minorHAnsi" w:hAnsiTheme="minorHAnsi" w:cstheme="minorHAnsi"/>
                <w:b/>
                <w:iCs/>
              </w:rPr>
              <w:t>1</w:t>
            </w:r>
            <w:r w:rsidR="00CD2117" w:rsidRPr="00DD6E6A">
              <w:rPr>
                <w:rFonts w:asciiTheme="minorHAnsi" w:hAnsiTheme="minorHAnsi" w:cstheme="minorHAnsi"/>
                <w:b/>
                <w:iCs/>
              </w:rPr>
              <w:t xml:space="preserve">: </w:t>
            </w:r>
            <w:r w:rsidR="00876AC7" w:rsidRPr="00B228B6">
              <w:rPr>
                <w:rFonts w:asciiTheme="minorHAnsi" w:eastAsia="Times New Roman" w:hAnsiTheme="minorHAnsi" w:cstheme="minorHAnsi"/>
                <w:b/>
                <w:bCs/>
                <w:color w:val="222222"/>
              </w:rPr>
              <w:t>Displaying complaints</w:t>
            </w:r>
          </w:p>
          <w:p w14:paraId="3C5B38E0" w14:textId="77777777" w:rsidR="00CD2117" w:rsidRPr="00DD6E6A" w:rsidRDefault="00CD2117" w:rsidP="00CD2117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b/>
                <w:iCs/>
              </w:rPr>
            </w:pPr>
          </w:p>
          <w:p w14:paraId="4F3879DC" w14:textId="2F38AC6B" w:rsidR="00CD2117" w:rsidRPr="00DD6E6A" w:rsidRDefault="00CD2117" w:rsidP="00DD6E6A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iCs/>
              </w:rPr>
            </w:pPr>
            <w:r w:rsidRPr="00DD6E6A">
              <w:rPr>
                <w:rFonts w:asciiTheme="minorHAnsi" w:hAnsiTheme="minorHAnsi" w:cstheme="minorHAnsi"/>
                <w:b/>
                <w:iCs/>
              </w:rPr>
              <w:t>Step 1:</w:t>
            </w:r>
            <w:r w:rsidRPr="00DD6E6A">
              <w:rPr>
                <w:rFonts w:asciiTheme="minorHAnsi" w:hAnsiTheme="minorHAnsi" w:cstheme="minorHAnsi"/>
                <w:iCs/>
              </w:rPr>
              <w:t xml:space="preserve">  </w:t>
            </w:r>
            <w:r w:rsidR="00EA6E89">
              <w:rPr>
                <w:rFonts w:asciiTheme="minorHAnsi" w:hAnsiTheme="minorHAnsi" w:cstheme="minorHAnsi"/>
                <w:iCs/>
              </w:rPr>
              <w:t>Th</w:t>
            </w:r>
            <w:r w:rsidR="00F057EB">
              <w:rPr>
                <w:rFonts w:asciiTheme="minorHAnsi" w:hAnsiTheme="minorHAnsi" w:cstheme="minorHAnsi"/>
                <w:iCs/>
              </w:rPr>
              <w:t xml:space="preserve">e Admin should login using </w:t>
            </w:r>
            <w:r w:rsidR="00E56701">
              <w:rPr>
                <w:rFonts w:asciiTheme="minorHAnsi" w:hAnsiTheme="minorHAnsi" w:cstheme="minorHAnsi"/>
                <w:iCs/>
              </w:rPr>
              <w:t>correct credentials.</w:t>
            </w:r>
          </w:p>
        </w:tc>
      </w:tr>
      <w:tr w:rsidR="00DD6E6A" w:rsidRPr="00DD6E6A" w14:paraId="33BDA292" w14:textId="77777777" w:rsidTr="00221E7D">
        <w:tc>
          <w:tcPr>
            <w:tcW w:w="1074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3014E77E" w14:textId="32CC31D1" w:rsidR="00DD6E6A" w:rsidRPr="00221E7D" w:rsidRDefault="00B228B6" w:rsidP="00CD211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NF-</w:t>
            </w: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1</w:t>
            </w: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 xml:space="preserve">: </w:t>
            </w:r>
            <w:r w:rsidRPr="00B228B6">
              <w:rPr>
                <w:rFonts w:asciiTheme="minorHAnsi" w:eastAsia="Times New Roman" w:hAnsiTheme="minorHAnsi" w:cstheme="minorHAnsi"/>
                <w:b/>
                <w:bCs/>
                <w:color w:val="222222"/>
              </w:rPr>
              <w:t>Displaying complaints</w:t>
            </w:r>
          </w:p>
        </w:tc>
        <w:tc>
          <w:tcPr>
            <w:tcW w:w="3926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3F72D936" w14:textId="21403B1D" w:rsidR="00DD6E6A" w:rsidRPr="00DD6E6A" w:rsidRDefault="00DD6E6A" w:rsidP="00DD6E6A">
            <w:pPr>
              <w:pStyle w:val="Footer"/>
              <w:tabs>
                <w:tab w:val="clear" w:pos="4680"/>
                <w:tab w:val="clear" w:pos="9360"/>
                <w:tab w:val="left" w:pos="2800"/>
              </w:tabs>
              <w:spacing w:after="0" w:line="240" w:lineRule="auto"/>
              <w:rPr>
                <w:rFonts w:asciiTheme="minorHAnsi" w:hAnsiTheme="minorHAnsi" w:cstheme="minorHAnsi"/>
                <w:iCs/>
              </w:rPr>
            </w:pPr>
            <w:r w:rsidRPr="00DD6E6A">
              <w:rPr>
                <w:rFonts w:asciiTheme="minorHAnsi" w:hAnsiTheme="minorHAnsi" w:cstheme="minorHAnsi"/>
                <w:b/>
                <w:iCs/>
              </w:rPr>
              <w:t>Step 2:</w:t>
            </w:r>
            <w:r w:rsidRPr="00DD6E6A">
              <w:rPr>
                <w:rFonts w:asciiTheme="minorHAnsi" w:hAnsiTheme="minorHAnsi" w:cstheme="minorHAnsi"/>
                <w:iCs/>
              </w:rPr>
              <w:t xml:space="preserve">  </w:t>
            </w:r>
            <w:r w:rsidR="00E56701">
              <w:rPr>
                <w:rFonts w:asciiTheme="minorHAnsi" w:hAnsiTheme="minorHAnsi" w:cstheme="minorHAnsi"/>
                <w:iCs/>
              </w:rPr>
              <w:t xml:space="preserve">User gets </w:t>
            </w:r>
            <w:r w:rsidR="00E86285">
              <w:rPr>
                <w:rFonts w:asciiTheme="minorHAnsi" w:hAnsiTheme="minorHAnsi" w:cstheme="minorHAnsi"/>
                <w:iCs/>
              </w:rPr>
              <w:t xml:space="preserve">navigated to Admin Login page where he is displayed with the </w:t>
            </w:r>
            <w:r w:rsidR="00832EDC">
              <w:rPr>
                <w:rFonts w:asciiTheme="minorHAnsi" w:hAnsiTheme="minorHAnsi" w:cstheme="minorHAnsi"/>
                <w:iCs/>
              </w:rPr>
              <w:t xml:space="preserve">Tabs namely </w:t>
            </w:r>
            <w:r w:rsidR="00A8544D">
              <w:rPr>
                <w:rFonts w:asciiTheme="minorHAnsi" w:hAnsiTheme="minorHAnsi" w:cstheme="minorHAnsi"/>
                <w:iCs/>
              </w:rPr>
              <w:t>Load File, Complaints</w:t>
            </w:r>
            <w:r w:rsidR="006F43A4">
              <w:rPr>
                <w:rFonts w:asciiTheme="minorHAnsi" w:hAnsiTheme="minorHAnsi" w:cstheme="minorHAnsi"/>
                <w:iCs/>
              </w:rPr>
              <w:t xml:space="preserve"> and Customer </w:t>
            </w:r>
            <w:r w:rsidR="00B56B58">
              <w:rPr>
                <w:rFonts w:asciiTheme="minorHAnsi" w:hAnsiTheme="minorHAnsi" w:cstheme="minorHAnsi"/>
                <w:iCs/>
              </w:rPr>
              <w:t>Info.</w:t>
            </w:r>
          </w:p>
          <w:p w14:paraId="2D01A903" w14:textId="77777777" w:rsidR="00DD6E6A" w:rsidRPr="00DD6E6A" w:rsidRDefault="00DD6E6A" w:rsidP="00CD2117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b/>
                <w:iCs/>
              </w:rPr>
            </w:pPr>
          </w:p>
        </w:tc>
      </w:tr>
      <w:tr w:rsidR="00DD6E6A" w:rsidRPr="00DD6E6A" w14:paraId="6109F6B5" w14:textId="77777777" w:rsidTr="00221E7D">
        <w:tc>
          <w:tcPr>
            <w:tcW w:w="1074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721AC86D" w14:textId="3939F2D5" w:rsidR="00DD6E6A" w:rsidRPr="00221E7D" w:rsidRDefault="00B228B6" w:rsidP="00CD211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NF-</w:t>
            </w: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1</w:t>
            </w: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 xml:space="preserve">: </w:t>
            </w:r>
            <w:r w:rsidRPr="00B228B6">
              <w:rPr>
                <w:rFonts w:asciiTheme="minorHAnsi" w:eastAsia="Times New Roman" w:hAnsiTheme="minorHAnsi" w:cstheme="minorHAnsi"/>
                <w:b/>
                <w:bCs/>
                <w:color w:val="222222"/>
              </w:rPr>
              <w:t>Displaying complaints</w:t>
            </w:r>
          </w:p>
        </w:tc>
        <w:tc>
          <w:tcPr>
            <w:tcW w:w="3926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0B5608BE" w14:textId="7D32D830" w:rsidR="00DD6E6A" w:rsidRPr="00DD6E6A" w:rsidRDefault="00DD6E6A" w:rsidP="00DD6E6A">
            <w:pPr>
              <w:pStyle w:val="Footer"/>
              <w:tabs>
                <w:tab w:val="clear" w:pos="4680"/>
                <w:tab w:val="clear" w:pos="9360"/>
                <w:tab w:val="left" w:pos="2800"/>
              </w:tabs>
              <w:spacing w:after="0" w:line="240" w:lineRule="auto"/>
              <w:rPr>
                <w:rFonts w:asciiTheme="minorHAnsi" w:hAnsiTheme="minorHAnsi" w:cstheme="minorHAnsi"/>
                <w:iCs/>
              </w:rPr>
            </w:pPr>
            <w:r w:rsidRPr="00DD6E6A">
              <w:rPr>
                <w:rFonts w:asciiTheme="minorHAnsi" w:hAnsiTheme="minorHAnsi" w:cstheme="minorHAnsi"/>
                <w:b/>
                <w:iCs/>
              </w:rPr>
              <w:t>Step 3:</w:t>
            </w:r>
            <w:r w:rsidRPr="00DD6E6A">
              <w:rPr>
                <w:rFonts w:asciiTheme="minorHAnsi" w:hAnsiTheme="minorHAnsi" w:cstheme="minorHAnsi"/>
                <w:iCs/>
              </w:rPr>
              <w:t xml:space="preserve"> </w:t>
            </w:r>
            <w:r w:rsidR="00E02AF1">
              <w:rPr>
                <w:rFonts w:asciiTheme="minorHAnsi" w:hAnsiTheme="minorHAnsi" w:cstheme="minorHAnsi"/>
                <w:iCs/>
              </w:rPr>
              <w:t>Click on</w:t>
            </w:r>
            <w:r w:rsidR="00BA6271">
              <w:rPr>
                <w:rFonts w:asciiTheme="minorHAnsi" w:hAnsiTheme="minorHAnsi" w:cstheme="minorHAnsi"/>
                <w:iCs/>
              </w:rPr>
              <w:t xml:space="preserve"> Complaints </w:t>
            </w:r>
            <w:r w:rsidR="0048587A">
              <w:rPr>
                <w:rFonts w:asciiTheme="minorHAnsi" w:hAnsiTheme="minorHAnsi" w:cstheme="minorHAnsi"/>
                <w:iCs/>
              </w:rPr>
              <w:t>T</w:t>
            </w:r>
            <w:r w:rsidR="00BA6271">
              <w:rPr>
                <w:rFonts w:asciiTheme="minorHAnsi" w:hAnsiTheme="minorHAnsi" w:cstheme="minorHAnsi"/>
                <w:iCs/>
              </w:rPr>
              <w:t>ab.</w:t>
            </w:r>
          </w:p>
          <w:p w14:paraId="0887E933" w14:textId="77777777" w:rsidR="00DD6E6A" w:rsidRPr="00DD6E6A" w:rsidRDefault="00DD6E6A" w:rsidP="00CD2117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b/>
                <w:iCs/>
              </w:rPr>
            </w:pPr>
          </w:p>
        </w:tc>
      </w:tr>
      <w:tr w:rsidR="00DD6E6A" w:rsidRPr="00DD6E6A" w14:paraId="078C9CA2" w14:textId="77777777" w:rsidTr="00221E7D">
        <w:tc>
          <w:tcPr>
            <w:tcW w:w="1074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27BA95F9" w14:textId="5E9D5064" w:rsidR="00DD6E6A" w:rsidRPr="00221E7D" w:rsidRDefault="00FE4620" w:rsidP="00CD211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NF-</w:t>
            </w: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1</w:t>
            </w: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 xml:space="preserve">: </w:t>
            </w:r>
            <w:r w:rsidRPr="00B228B6">
              <w:rPr>
                <w:rFonts w:asciiTheme="minorHAnsi" w:eastAsia="Times New Roman" w:hAnsiTheme="minorHAnsi" w:cstheme="minorHAnsi"/>
                <w:b/>
                <w:bCs/>
                <w:color w:val="222222"/>
              </w:rPr>
              <w:t>Displaying complaints</w:t>
            </w:r>
          </w:p>
        </w:tc>
        <w:tc>
          <w:tcPr>
            <w:tcW w:w="3926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3C1833EB" w14:textId="34F7EF8E" w:rsidR="00DD6E6A" w:rsidRPr="00C932F1" w:rsidRDefault="00FE4620" w:rsidP="00DD6E6A">
            <w:pPr>
              <w:pStyle w:val="Footer"/>
              <w:tabs>
                <w:tab w:val="clear" w:pos="4680"/>
                <w:tab w:val="clear" w:pos="9360"/>
                <w:tab w:val="left" w:pos="2800"/>
              </w:tabs>
              <w:spacing w:after="0" w:line="240" w:lineRule="auto"/>
              <w:rPr>
                <w:rFonts w:asciiTheme="minorHAnsi" w:hAnsiTheme="minorHAnsi" w:cstheme="minorHAnsi"/>
                <w:bCs/>
                <w:iCs/>
              </w:rPr>
            </w:pPr>
            <w:r w:rsidRPr="00DD6E6A">
              <w:rPr>
                <w:rFonts w:asciiTheme="minorHAnsi" w:hAnsiTheme="minorHAnsi" w:cstheme="minorHAnsi"/>
                <w:b/>
                <w:iCs/>
              </w:rPr>
              <w:t xml:space="preserve">Step </w:t>
            </w:r>
            <w:r w:rsidR="008A5D5D">
              <w:rPr>
                <w:rFonts w:asciiTheme="minorHAnsi" w:hAnsiTheme="minorHAnsi" w:cstheme="minorHAnsi"/>
                <w:b/>
                <w:iCs/>
              </w:rPr>
              <w:t>4</w:t>
            </w:r>
            <w:r w:rsidRPr="00DD6E6A">
              <w:rPr>
                <w:rFonts w:asciiTheme="minorHAnsi" w:hAnsiTheme="minorHAnsi" w:cstheme="minorHAnsi"/>
                <w:b/>
                <w:iCs/>
              </w:rPr>
              <w:t>:</w:t>
            </w:r>
            <w:r w:rsidRPr="00DD6E6A">
              <w:rPr>
                <w:rFonts w:asciiTheme="minorHAnsi" w:hAnsiTheme="minorHAnsi" w:cstheme="minorHAnsi"/>
                <w:iCs/>
              </w:rPr>
              <w:t xml:space="preserve"> End Normal Flow-</w:t>
            </w:r>
            <w:r>
              <w:rPr>
                <w:rFonts w:asciiTheme="minorHAnsi" w:hAnsiTheme="minorHAnsi" w:cstheme="minorHAnsi"/>
                <w:iCs/>
              </w:rPr>
              <w:t>1</w:t>
            </w:r>
          </w:p>
        </w:tc>
      </w:tr>
      <w:bookmarkEnd w:id="0"/>
      <w:tr w:rsidR="00597D8E" w:rsidRPr="00DD6E6A" w14:paraId="7D31F2DF" w14:textId="77777777" w:rsidTr="00221E7D">
        <w:tc>
          <w:tcPr>
            <w:tcW w:w="1074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549ED717" w14:textId="728FB932" w:rsidR="00597D8E" w:rsidRPr="00221E7D" w:rsidRDefault="00597D8E" w:rsidP="00597D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NF-</w:t>
            </w: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2</w:t>
            </w: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 xml:space="preserve">: </w:t>
            </w: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Resolving</w:t>
            </w:r>
            <w:r w:rsidRPr="00B228B6">
              <w:rPr>
                <w:rFonts w:asciiTheme="minorHAnsi" w:eastAsia="Times New Roman" w:hAnsiTheme="minorHAnsi" w:cstheme="minorHAnsi"/>
                <w:b/>
                <w:bCs/>
                <w:color w:val="222222"/>
              </w:rPr>
              <w:t xml:space="preserve"> complaints</w:t>
            </w:r>
          </w:p>
        </w:tc>
        <w:tc>
          <w:tcPr>
            <w:tcW w:w="3926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5A9B617F" w14:textId="451AE3F3" w:rsidR="00597D8E" w:rsidRPr="00DD6E6A" w:rsidRDefault="00597D8E" w:rsidP="00597D8E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b/>
                <w:iCs/>
              </w:rPr>
            </w:pPr>
            <w:r w:rsidRPr="00DD6E6A">
              <w:rPr>
                <w:rFonts w:asciiTheme="minorHAnsi" w:hAnsiTheme="minorHAnsi" w:cstheme="minorHAnsi"/>
                <w:b/>
                <w:iCs/>
              </w:rPr>
              <w:t>NF-</w:t>
            </w:r>
            <w:r>
              <w:rPr>
                <w:rFonts w:asciiTheme="minorHAnsi" w:hAnsiTheme="minorHAnsi" w:cstheme="minorHAnsi"/>
                <w:b/>
                <w:iCs/>
              </w:rPr>
              <w:t>1</w:t>
            </w:r>
            <w:r w:rsidRPr="00DD6E6A">
              <w:rPr>
                <w:rFonts w:asciiTheme="minorHAnsi" w:hAnsiTheme="minorHAnsi" w:cstheme="minorHAnsi"/>
                <w:b/>
                <w:iCs/>
              </w:rPr>
              <w:t xml:space="preserve">: </w:t>
            </w:r>
            <w:r w:rsidR="009A5B85">
              <w:rPr>
                <w:rFonts w:asciiTheme="minorHAnsi" w:eastAsia="Times New Roman" w:hAnsiTheme="minorHAnsi" w:cstheme="minorHAnsi"/>
                <w:b/>
                <w:bCs/>
                <w:color w:val="222222"/>
              </w:rPr>
              <w:t>Resolving</w:t>
            </w:r>
            <w:r w:rsidRPr="00B228B6">
              <w:rPr>
                <w:rFonts w:asciiTheme="minorHAnsi" w:eastAsia="Times New Roman" w:hAnsiTheme="minorHAnsi" w:cstheme="minorHAnsi"/>
                <w:b/>
                <w:bCs/>
                <w:color w:val="222222"/>
              </w:rPr>
              <w:t xml:space="preserve"> complaints</w:t>
            </w:r>
          </w:p>
          <w:p w14:paraId="15F82D71" w14:textId="77777777" w:rsidR="00597D8E" w:rsidRPr="00DD6E6A" w:rsidRDefault="00597D8E" w:rsidP="00597D8E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b/>
                <w:iCs/>
              </w:rPr>
            </w:pPr>
          </w:p>
          <w:p w14:paraId="6CAE7E58" w14:textId="6CF3F588" w:rsidR="00597D8E" w:rsidRPr="00DD6E6A" w:rsidRDefault="00597D8E" w:rsidP="00597D8E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b/>
                <w:iCs/>
              </w:rPr>
            </w:pPr>
            <w:r w:rsidRPr="00DD6E6A">
              <w:rPr>
                <w:rFonts w:asciiTheme="minorHAnsi" w:hAnsiTheme="minorHAnsi" w:cstheme="minorHAnsi"/>
                <w:b/>
                <w:iCs/>
              </w:rPr>
              <w:t>Step 1:</w:t>
            </w:r>
            <w:r w:rsidRPr="00DD6E6A">
              <w:rPr>
                <w:rFonts w:asciiTheme="minorHAnsi" w:hAnsiTheme="minorHAnsi" w:cstheme="minorHAnsi"/>
                <w:iCs/>
              </w:rPr>
              <w:t xml:space="preserve">  </w:t>
            </w:r>
            <w:r>
              <w:rPr>
                <w:rFonts w:asciiTheme="minorHAnsi" w:hAnsiTheme="minorHAnsi" w:cstheme="minorHAnsi"/>
                <w:iCs/>
              </w:rPr>
              <w:t>The Admin should login using correct credentials.</w:t>
            </w:r>
          </w:p>
        </w:tc>
      </w:tr>
      <w:tr w:rsidR="00597D8E" w:rsidRPr="00DD6E6A" w14:paraId="26C2A735" w14:textId="77777777" w:rsidTr="00221E7D">
        <w:trPr>
          <w:cantSplit/>
        </w:trPr>
        <w:tc>
          <w:tcPr>
            <w:tcW w:w="1074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27A9B5A9" w14:textId="774D502B" w:rsidR="00597D8E" w:rsidRPr="00221E7D" w:rsidRDefault="00597D8E" w:rsidP="00597D8E">
            <w:pPr>
              <w:rPr>
                <w:rFonts w:asciiTheme="minorHAnsi" w:eastAsia="Times New Roman" w:hAnsiTheme="minorHAnsi" w:cstheme="minorHAnsi"/>
                <w:b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NF-</w:t>
            </w:r>
            <w:r w:rsidR="007829E3">
              <w:rPr>
                <w:rFonts w:asciiTheme="minorHAnsi" w:eastAsia="Times New Roman" w:hAnsiTheme="minorHAnsi" w:cstheme="minorHAnsi"/>
                <w:b/>
                <w:color w:val="222222"/>
              </w:rPr>
              <w:t>2</w:t>
            </w: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 xml:space="preserve">: </w:t>
            </w:r>
            <w:r>
              <w:rPr>
                <w:rFonts w:asciiTheme="minorHAnsi" w:eastAsia="Times New Roman" w:hAnsiTheme="minorHAnsi" w:cstheme="minorHAnsi"/>
                <w:b/>
                <w:bCs/>
                <w:color w:val="222222"/>
              </w:rPr>
              <w:t>Resolving</w:t>
            </w:r>
            <w:r w:rsidRPr="00B228B6">
              <w:rPr>
                <w:rFonts w:asciiTheme="minorHAnsi" w:eastAsia="Times New Roman" w:hAnsiTheme="minorHAnsi" w:cstheme="minorHAnsi"/>
                <w:b/>
                <w:bCs/>
                <w:color w:val="222222"/>
              </w:rPr>
              <w:t xml:space="preserve"> complaints</w:t>
            </w:r>
          </w:p>
        </w:tc>
        <w:tc>
          <w:tcPr>
            <w:tcW w:w="3926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58CF9DC4" w14:textId="77777777" w:rsidR="00597D8E" w:rsidRPr="00DD6E6A" w:rsidRDefault="00597D8E" w:rsidP="00597D8E">
            <w:pPr>
              <w:pStyle w:val="Footer"/>
              <w:tabs>
                <w:tab w:val="clear" w:pos="4680"/>
                <w:tab w:val="clear" w:pos="9360"/>
                <w:tab w:val="left" w:pos="2800"/>
              </w:tabs>
              <w:spacing w:after="0" w:line="240" w:lineRule="auto"/>
              <w:rPr>
                <w:rFonts w:asciiTheme="minorHAnsi" w:hAnsiTheme="minorHAnsi" w:cstheme="minorHAnsi"/>
                <w:iCs/>
              </w:rPr>
            </w:pPr>
            <w:r w:rsidRPr="00DD6E6A">
              <w:rPr>
                <w:rFonts w:asciiTheme="minorHAnsi" w:hAnsiTheme="minorHAnsi" w:cstheme="minorHAnsi"/>
                <w:b/>
                <w:iCs/>
              </w:rPr>
              <w:t>Step 2:</w:t>
            </w:r>
            <w:r w:rsidRPr="00DD6E6A">
              <w:rPr>
                <w:rFonts w:asciiTheme="minorHAnsi" w:hAnsiTheme="minorHAnsi" w:cstheme="minorHAnsi"/>
                <w:iCs/>
              </w:rPr>
              <w:t xml:space="preserve">  </w:t>
            </w:r>
            <w:r>
              <w:rPr>
                <w:rFonts w:asciiTheme="minorHAnsi" w:hAnsiTheme="minorHAnsi" w:cstheme="minorHAnsi"/>
                <w:iCs/>
              </w:rPr>
              <w:t>User gets navigated to Admin Login page where he is displayed with the Tabs namely Load File, Complaints and Customer Info.</w:t>
            </w:r>
          </w:p>
          <w:p w14:paraId="15DEFDFE" w14:textId="066559EA" w:rsidR="00597D8E" w:rsidRPr="00DD6E6A" w:rsidRDefault="00597D8E" w:rsidP="00597D8E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iCs/>
              </w:rPr>
            </w:pPr>
          </w:p>
        </w:tc>
      </w:tr>
      <w:tr w:rsidR="00597D8E" w:rsidRPr="00DD6E6A" w14:paraId="7C449935" w14:textId="77777777" w:rsidTr="00221E7D">
        <w:trPr>
          <w:cantSplit/>
        </w:trPr>
        <w:tc>
          <w:tcPr>
            <w:tcW w:w="1074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70994243" w14:textId="44674628" w:rsidR="00597D8E" w:rsidRPr="00221E7D" w:rsidRDefault="00597D8E" w:rsidP="00597D8E">
            <w:pPr>
              <w:rPr>
                <w:rFonts w:asciiTheme="minorHAnsi" w:eastAsia="Times New Roman" w:hAnsiTheme="minorHAnsi" w:cstheme="minorHAnsi"/>
                <w:b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NF-</w:t>
            </w:r>
            <w:r w:rsidR="007829E3">
              <w:rPr>
                <w:rFonts w:asciiTheme="minorHAnsi" w:eastAsia="Times New Roman" w:hAnsiTheme="minorHAnsi" w:cstheme="minorHAnsi"/>
                <w:b/>
                <w:color w:val="222222"/>
              </w:rPr>
              <w:t>2</w:t>
            </w: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 xml:space="preserve">: </w:t>
            </w:r>
            <w:r>
              <w:rPr>
                <w:rFonts w:asciiTheme="minorHAnsi" w:eastAsia="Times New Roman" w:hAnsiTheme="minorHAnsi" w:cstheme="minorHAnsi"/>
                <w:b/>
                <w:bCs/>
                <w:color w:val="222222"/>
              </w:rPr>
              <w:t>Resolving</w:t>
            </w:r>
            <w:r w:rsidRPr="00B228B6">
              <w:rPr>
                <w:rFonts w:asciiTheme="minorHAnsi" w:eastAsia="Times New Roman" w:hAnsiTheme="minorHAnsi" w:cstheme="minorHAnsi"/>
                <w:b/>
                <w:bCs/>
                <w:color w:val="222222"/>
              </w:rPr>
              <w:t xml:space="preserve"> complaints</w:t>
            </w:r>
          </w:p>
        </w:tc>
        <w:tc>
          <w:tcPr>
            <w:tcW w:w="3926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64617F2C" w14:textId="799433A3" w:rsidR="00597D8E" w:rsidRPr="00DD6E6A" w:rsidRDefault="00597D8E" w:rsidP="00597D8E">
            <w:pPr>
              <w:pStyle w:val="Footer"/>
              <w:tabs>
                <w:tab w:val="clear" w:pos="4680"/>
                <w:tab w:val="clear" w:pos="9360"/>
                <w:tab w:val="left" w:pos="2800"/>
              </w:tabs>
              <w:spacing w:after="0" w:line="240" w:lineRule="auto"/>
              <w:rPr>
                <w:rFonts w:asciiTheme="minorHAnsi" w:hAnsiTheme="minorHAnsi" w:cstheme="minorHAnsi"/>
                <w:iCs/>
              </w:rPr>
            </w:pPr>
            <w:r w:rsidRPr="00DD6E6A">
              <w:rPr>
                <w:rFonts w:asciiTheme="minorHAnsi" w:hAnsiTheme="minorHAnsi" w:cstheme="minorHAnsi"/>
                <w:b/>
                <w:iCs/>
              </w:rPr>
              <w:t>Step 3:</w:t>
            </w:r>
            <w:r w:rsidRPr="00DD6E6A">
              <w:rPr>
                <w:rFonts w:asciiTheme="minorHAnsi" w:hAnsiTheme="minorHAnsi" w:cstheme="minorHAnsi"/>
                <w:iCs/>
              </w:rPr>
              <w:t xml:space="preserve"> </w:t>
            </w:r>
            <w:r>
              <w:rPr>
                <w:rFonts w:asciiTheme="minorHAnsi" w:hAnsiTheme="minorHAnsi" w:cstheme="minorHAnsi"/>
                <w:iCs/>
              </w:rPr>
              <w:t xml:space="preserve">Click on Complaints </w:t>
            </w:r>
            <w:r w:rsidR="00B92E5A">
              <w:rPr>
                <w:rFonts w:asciiTheme="minorHAnsi" w:hAnsiTheme="minorHAnsi" w:cstheme="minorHAnsi"/>
                <w:iCs/>
              </w:rPr>
              <w:t>T</w:t>
            </w:r>
            <w:r>
              <w:rPr>
                <w:rFonts w:asciiTheme="minorHAnsi" w:hAnsiTheme="minorHAnsi" w:cstheme="minorHAnsi"/>
                <w:iCs/>
              </w:rPr>
              <w:t>ab.</w:t>
            </w:r>
          </w:p>
          <w:p w14:paraId="2E7C93F3" w14:textId="4B56BB58" w:rsidR="00597D8E" w:rsidRPr="002E0242" w:rsidRDefault="00597D8E" w:rsidP="00597D8E">
            <w:pPr>
              <w:pStyle w:val="Footer"/>
              <w:tabs>
                <w:tab w:val="clear" w:pos="4680"/>
                <w:tab w:val="clear" w:pos="9360"/>
                <w:tab w:val="left" w:pos="2800"/>
              </w:tabs>
              <w:spacing w:after="0" w:line="240" w:lineRule="auto"/>
              <w:rPr>
                <w:rFonts w:asciiTheme="minorHAnsi" w:hAnsiTheme="minorHAnsi" w:cstheme="minorHAnsi"/>
                <w:iCs/>
              </w:rPr>
            </w:pPr>
          </w:p>
        </w:tc>
      </w:tr>
      <w:tr w:rsidR="00597D8E" w:rsidRPr="00DD6E6A" w14:paraId="22AD09D4" w14:textId="77777777" w:rsidTr="00221E7D">
        <w:trPr>
          <w:cantSplit/>
        </w:trPr>
        <w:tc>
          <w:tcPr>
            <w:tcW w:w="1074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723F5512" w14:textId="6BAD71D6" w:rsidR="00597D8E" w:rsidRPr="00221E7D" w:rsidRDefault="00597D8E" w:rsidP="00597D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NF-</w:t>
            </w:r>
            <w:r w:rsidR="007829E3">
              <w:rPr>
                <w:rFonts w:asciiTheme="minorHAnsi" w:eastAsia="Times New Roman" w:hAnsiTheme="minorHAnsi" w:cstheme="minorHAnsi"/>
                <w:b/>
                <w:color w:val="222222"/>
              </w:rPr>
              <w:t>2</w:t>
            </w: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 xml:space="preserve">: </w:t>
            </w:r>
            <w:r>
              <w:rPr>
                <w:rFonts w:asciiTheme="minorHAnsi" w:eastAsia="Times New Roman" w:hAnsiTheme="minorHAnsi" w:cstheme="minorHAnsi"/>
                <w:b/>
                <w:bCs/>
                <w:color w:val="222222"/>
              </w:rPr>
              <w:t>Resolving</w:t>
            </w:r>
            <w:r w:rsidRPr="00B228B6">
              <w:rPr>
                <w:rFonts w:asciiTheme="minorHAnsi" w:eastAsia="Times New Roman" w:hAnsiTheme="minorHAnsi" w:cstheme="minorHAnsi"/>
                <w:b/>
                <w:bCs/>
                <w:color w:val="222222"/>
              </w:rPr>
              <w:t xml:space="preserve"> complaints</w:t>
            </w:r>
          </w:p>
        </w:tc>
        <w:tc>
          <w:tcPr>
            <w:tcW w:w="3926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02AF85CF" w14:textId="0E45ED56" w:rsidR="00597D8E" w:rsidRPr="002E0242" w:rsidRDefault="00597D8E" w:rsidP="00597D8E">
            <w:pPr>
              <w:pStyle w:val="Footer"/>
              <w:tabs>
                <w:tab w:val="clear" w:pos="4680"/>
                <w:tab w:val="clear" w:pos="9360"/>
                <w:tab w:val="left" w:pos="2800"/>
              </w:tabs>
              <w:spacing w:after="0" w:line="240" w:lineRule="auto"/>
              <w:rPr>
                <w:rFonts w:asciiTheme="minorHAnsi" w:hAnsiTheme="minorHAnsi" w:cstheme="minorHAnsi"/>
                <w:iCs/>
              </w:rPr>
            </w:pPr>
            <w:r w:rsidRPr="00DD6E6A">
              <w:rPr>
                <w:rFonts w:asciiTheme="minorHAnsi" w:hAnsiTheme="minorHAnsi" w:cstheme="minorHAnsi"/>
                <w:b/>
                <w:iCs/>
              </w:rPr>
              <w:t xml:space="preserve">Step </w:t>
            </w:r>
            <w:r w:rsidR="009F0DE7">
              <w:rPr>
                <w:rFonts w:asciiTheme="minorHAnsi" w:hAnsiTheme="minorHAnsi" w:cstheme="minorHAnsi"/>
                <w:b/>
                <w:iCs/>
              </w:rPr>
              <w:t>4</w:t>
            </w:r>
            <w:r w:rsidRPr="00DD6E6A">
              <w:rPr>
                <w:rFonts w:asciiTheme="minorHAnsi" w:hAnsiTheme="minorHAnsi" w:cstheme="minorHAnsi"/>
                <w:b/>
                <w:iCs/>
              </w:rPr>
              <w:t>:</w:t>
            </w:r>
            <w:r w:rsidRPr="00DD6E6A">
              <w:rPr>
                <w:rFonts w:asciiTheme="minorHAnsi" w:hAnsiTheme="minorHAnsi" w:cstheme="minorHAnsi"/>
                <w:iCs/>
              </w:rPr>
              <w:t xml:space="preserve"> </w:t>
            </w:r>
            <w:r w:rsidR="009F0DE7">
              <w:rPr>
                <w:rFonts w:asciiTheme="minorHAnsi" w:hAnsiTheme="minorHAnsi" w:cstheme="minorHAnsi"/>
                <w:iCs/>
              </w:rPr>
              <w:t xml:space="preserve">Click on the </w:t>
            </w:r>
            <w:r w:rsidR="00832BBA">
              <w:rPr>
                <w:rFonts w:asciiTheme="minorHAnsi" w:hAnsiTheme="minorHAnsi" w:cstheme="minorHAnsi"/>
                <w:iCs/>
              </w:rPr>
              <w:t xml:space="preserve">Complaint Number </w:t>
            </w:r>
            <w:r w:rsidR="00B44FEF">
              <w:rPr>
                <w:rFonts w:asciiTheme="minorHAnsi" w:hAnsiTheme="minorHAnsi" w:cstheme="minorHAnsi"/>
                <w:iCs/>
              </w:rPr>
              <w:t>Hyperlink</w:t>
            </w:r>
            <w:r w:rsidR="00C65348">
              <w:rPr>
                <w:rFonts w:asciiTheme="minorHAnsi" w:hAnsiTheme="minorHAnsi" w:cstheme="minorHAnsi"/>
                <w:iCs/>
              </w:rPr>
              <w:t>.</w:t>
            </w:r>
          </w:p>
        </w:tc>
      </w:tr>
      <w:tr w:rsidR="00DD287D" w:rsidRPr="00DD6E6A" w14:paraId="2D6811E5" w14:textId="77777777" w:rsidTr="00221E7D">
        <w:trPr>
          <w:cantSplit/>
        </w:trPr>
        <w:tc>
          <w:tcPr>
            <w:tcW w:w="1074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65F96FEC" w14:textId="5C7D573B" w:rsidR="00DD287D" w:rsidRPr="00221E7D" w:rsidRDefault="00DD287D" w:rsidP="00DD287D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NF-</w:t>
            </w: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2</w:t>
            </w: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 xml:space="preserve">: </w:t>
            </w:r>
            <w:r>
              <w:rPr>
                <w:rFonts w:asciiTheme="minorHAnsi" w:eastAsia="Times New Roman" w:hAnsiTheme="minorHAnsi" w:cstheme="minorHAnsi"/>
                <w:b/>
                <w:bCs/>
                <w:color w:val="222222"/>
              </w:rPr>
              <w:t>Resolving</w:t>
            </w:r>
            <w:r w:rsidRPr="00B228B6">
              <w:rPr>
                <w:rFonts w:asciiTheme="minorHAnsi" w:eastAsia="Times New Roman" w:hAnsiTheme="minorHAnsi" w:cstheme="minorHAnsi"/>
                <w:b/>
                <w:bCs/>
                <w:color w:val="222222"/>
              </w:rPr>
              <w:t xml:space="preserve"> complaints</w:t>
            </w:r>
          </w:p>
        </w:tc>
        <w:tc>
          <w:tcPr>
            <w:tcW w:w="3926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2D478FE5" w14:textId="50DD36A5" w:rsidR="00DD287D" w:rsidRPr="002E0242" w:rsidRDefault="00DD287D" w:rsidP="00DD287D">
            <w:pPr>
              <w:pStyle w:val="Footer"/>
              <w:tabs>
                <w:tab w:val="clear" w:pos="4680"/>
                <w:tab w:val="clear" w:pos="9360"/>
                <w:tab w:val="left" w:pos="2800"/>
              </w:tabs>
              <w:spacing w:after="0" w:line="240" w:lineRule="auto"/>
              <w:rPr>
                <w:rFonts w:asciiTheme="minorHAnsi" w:hAnsiTheme="minorHAnsi" w:cstheme="minorHAnsi"/>
                <w:iCs/>
              </w:rPr>
            </w:pPr>
            <w:r w:rsidRPr="00DD6E6A">
              <w:rPr>
                <w:rFonts w:asciiTheme="minorHAnsi" w:hAnsiTheme="minorHAnsi" w:cstheme="minorHAnsi"/>
                <w:b/>
                <w:iCs/>
              </w:rPr>
              <w:t xml:space="preserve">Step </w:t>
            </w:r>
            <w:r w:rsidR="00CC224A">
              <w:rPr>
                <w:rFonts w:asciiTheme="minorHAnsi" w:hAnsiTheme="minorHAnsi" w:cstheme="minorHAnsi"/>
                <w:b/>
                <w:iCs/>
              </w:rPr>
              <w:t>5</w:t>
            </w:r>
            <w:r w:rsidRPr="00DD6E6A">
              <w:rPr>
                <w:rFonts w:asciiTheme="minorHAnsi" w:hAnsiTheme="minorHAnsi" w:cstheme="minorHAnsi"/>
                <w:b/>
                <w:iCs/>
              </w:rPr>
              <w:t>:</w:t>
            </w:r>
            <w:r w:rsidRPr="00DD6E6A">
              <w:rPr>
                <w:rFonts w:asciiTheme="minorHAnsi" w:hAnsiTheme="minorHAnsi" w:cstheme="minorHAnsi"/>
                <w:iCs/>
              </w:rPr>
              <w:t xml:space="preserve"> </w:t>
            </w:r>
            <w:r>
              <w:rPr>
                <w:rFonts w:asciiTheme="minorHAnsi" w:hAnsiTheme="minorHAnsi" w:cstheme="minorHAnsi"/>
                <w:iCs/>
              </w:rPr>
              <w:t xml:space="preserve">Admin gets navigated to the </w:t>
            </w:r>
            <w:proofErr w:type="spellStart"/>
            <w:r w:rsidR="00C46B36">
              <w:rPr>
                <w:rFonts w:asciiTheme="minorHAnsi" w:hAnsiTheme="minorHAnsi" w:cstheme="minorHAnsi"/>
                <w:iCs/>
              </w:rPr>
              <w:t>Complain</w:t>
            </w:r>
            <w:proofErr w:type="spellEnd"/>
            <w:r w:rsidR="008E49A4">
              <w:rPr>
                <w:rFonts w:asciiTheme="minorHAnsi" w:hAnsiTheme="minorHAnsi" w:cstheme="minorHAnsi"/>
                <w:iCs/>
              </w:rPr>
              <w:t xml:space="preserve"> Details View</w:t>
            </w:r>
            <w:r w:rsidR="0015453B">
              <w:rPr>
                <w:rFonts w:asciiTheme="minorHAnsi" w:hAnsiTheme="minorHAnsi" w:cstheme="minorHAnsi"/>
                <w:iCs/>
              </w:rPr>
              <w:t>, Admin validates the com</w:t>
            </w:r>
            <w:r w:rsidR="00F056E5">
              <w:rPr>
                <w:rFonts w:asciiTheme="minorHAnsi" w:hAnsiTheme="minorHAnsi" w:cstheme="minorHAnsi"/>
                <w:iCs/>
              </w:rPr>
              <w:t xml:space="preserve">plaint to be </w:t>
            </w:r>
            <w:r w:rsidR="00CA43B9">
              <w:rPr>
                <w:rFonts w:asciiTheme="minorHAnsi" w:hAnsiTheme="minorHAnsi" w:cstheme="minorHAnsi"/>
                <w:iCs/>
              </w:rPr>
              <w:t>legitimate.</w:t>
            </w:r>
          </w:p>
        </w:tc>
      </w:tr>
      <w:tr w:rsidR="00CC224A" w:rsidRPr="00DD6E6A" w14:paraId="57D5862D" w14:textId="77777777" w:rsidTr="00221E7D">
        <w:trPr>
          <w:cantSplit/>
        </w:trPr>
        <w:tc>
          <w:tcPr>
            <w:tcW w:w="1074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148B60C2" w14:textId="49B5081D" w:rsidR="00CC224A" w:rsidRPr="00221E7D" w:rsidRDefault="00CC224A" w:rsidP="00CC224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lastRenderedPageBreak/>
              <w:t>NF-</w:t>
            </w: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2</w:t>
            </w: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 xml:space="preserve">: </w:t>
            </w:r>
            <w:r>
              <w:rPr>
                <w:rFonts w:asciiTheme="minorHAnsi" w:eastAsia="Times New Roman" w:hAnsiTheme="minorHAnsi" w:cstheme="minorHAnsi"/>
                <w:b/>
                <w:bCs/>
                <w:color w:val="222222"/>
              </w:rPr>
              <w:t>Resolving</w:t>
            </w:r>
            <w:r w:rsidRPr="00B228B6">
              <w:rPr>
                <w:rFonts w:asciiTheme="minorHAnsi" w:eastAsia="Times New Roman" w:hAnsiTheme="minorHAnsi" w:cstheme="minorHAnsi"/>
                <w:b/>
                <w:bCs/>
                <w:color w:val="222222"/>
              </w:rPr>
              <w:t xml:space="preserve"> complaints</w:t>
            </w:r>
          </w:p>
        </w:tc>
        <w:tc>
          <w:tcPr>
            <w:tcW w:w="3926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420BC01A" w14:textId="222B43E2" w:rsidR="00CC224A" w:rsidRPr="00DD6E6A" w:rsidRDefault="00CC224A" w:rsidP="00CC224A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b/>
                <w:iCs/>
              </w:rPr>
            </w:pPr>
            <w:r w:rsidRPr="00DD6E6A">
              <w:rPr>
                <w:rFonts w:asciiTheme="minorHAnsi" w:hAnsiTheme="minorHAnsi" w:cstheme="minorHAnsi"/>
                <w:b/>
                <w:iCs/>
              </w:rPr>
              <w:t xml:space="preserve">Step </w:t>
            </w:r>
            <w:r>
              <w:rPr>
                <w:rFonts w:asciiTheme="minorHAnsi" w:hAnsiTheme="minorHAnsi" w:cstheme="minorHAnsi"/>
                <w:b/>
                <w:iCs/>
              </w:rPr>
              <w:t>6</w:t>
            </w:r>
            <w:r w:rsidRPr="00DD6E6A">
              <w:rPr>
                <w:rFonts w:asciiTheme="minorHAnsi" w:hAnsiTheme="minorHAnsi" w:cstheme="minorHAnsi"/>
                <w:b/>
                <w:iCs/>
              </w:rPr>
              <w:t>:</w:t>
            </w:r>
            <w:r w:rsidRPr="00DD6E6A">
              <w:rPr>
                <w:rFonts w:asciiTheme="minorHAnsi" w:hAnsiTheme="minorHAnsi" w:cstheme="minorHAnsi"/>
                <w:iCs/>
              </w:rPr>
              <w:t xml:space="preserve"> </w:t>
            </w:r>
            <w:r w:rsidR="00F40429">
              <w:rPr>
                <w:rFonts w:asciiTheme="minorHAnsi" w:hAnsiTheme="minorHAnsi" w:cstheme="minorHAnsi"/>
                <w:iCs/>
              </w:rPr>
              <w:t xml:space="preserve">If Yes then </w:t>
            </w:r>
            <w:r w:rsidR="00B922DC">
              <w:rPr>
                <w:rFonts w:asciiTheme="minorHAnsi" w:hAnsiTheme="minorHAnsi" w:cstheme="minorHAnsi"/>
                <w:iCs/>
              </w:rPr>
              <w:t>Admin Enters the Correction Amount</w:t>
            </w:r>
            <w:r w:rsidR="0045639D">
              <w:rPr>
                <w:rFonts w:asciiTheme="minorHAnsi" w:hAnsiTheme="minorHAnsi" w:cstheme="minorHAnsi"/>
                <w:iCs/>
              </w:rPr>
              <w:t xml:space="preserve"> in the Correction Amount field.</w:t>
            </w:r>
          </w:p>
        </w:tc>
      </w:tr>
      <w:tr w:rsidR="0063773F" w:rsidRPr="00DD6E6A" w14:paraId="0F9C593C" w14:textId="77777777" w:rsidTr="00221E7D">
        <w:trPr>
          <w:cantSplit/>
        </w:trPr>
        <w:tc>
          <w:tcPr>
            <w:tcW w:w="1074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2D660D96" w14:textId="064BF0A4" w:rsidR="0063773F" w:rsidRPr="00221E7D" w:rsidRDefault="0063773F" w:rsidP="0063773F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NF-</w:t>
            </w: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2</w:t>
            </w: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 xml:space="preserve">: </w:t>
            </w:r>
            <w:r>
              <w:rPr>
                <w:rFonts w:asciiTheme="minorHAnsi" w:eastAsia="Times New Roman" w:hAnsiTheme="minorHAnsi" w:cstheme="minorHAnsi"/>
                <w:b/>
                <w:bCs/>
                <w:color w:val="222222"/>
              </w:rPr>
              <w:t>Resolving</w:t>
            </w:r>
            <w:r w:rsidRPr="00B228B6">
              <w:rPr>
                <w:rFonts w:asciiTheme="minorHAnsi" w:eastAsia="Times New Roman" w:hAnsiTheme="minorHAnsi" w:cstheme="minorHAnsi"/>
                <w:b/>
                <w:bCs/>
                <w:color w:val="222222"/>
              </w:rPr>
              <w:t xml:space="preserve"> complaints</w:t>
            </w:r>
          </w:p>
        </w:tc>
        <w:tc>
          <w:tcPr>
            <w:tcW w:w="3926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6FD6698E" w14:textId="124961E2" w:rsidR="0063773F" w:rsidRPr="00DD6E6A" w:rsidRDefault="0063773F" w:rsidP="0063773F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iCs/>
              </w:rPr>
            </w:pPr>
            <w:r w:rsidRPr="00DD6E6A">
              <w:rPr>
                <w:rFonts w:asciiTheme="minorHAnsi" w:hAnsiTheme="minorHAnsi" w:cstheme="minorHAnsi"/>
                <w:b/>
                <w:iCs/>
              </w:rPr>
              <w:t xml:space="preserve">Step </w:t>
            </w:r>
            <w:r>
              <w:rPr>
                <w:rFonts w:asciiTheme="minorHAnsi" w:hAnsiTheme="minorHAnsi" w:cstheme="minorHAnsi"/>
                <w:b/>
                <w:iCs/>
              </w:rPr>
              <w:t>7</w:t>
            </w:r>
            <w:r w:rsidRPr="00DD6E6A">
              <w:rPr>
                <w:rFonts w:asciiTheme="minorHAnsi" w:hAnsiTheme="minorHAnsi" w:cstheme="minorHAnsi"/>
                <w:b/>
                <w:iCs/>
              </w:rPr>
              <w:t>:</w:t>
            </w:r>
            <w:r w:rsidRPr="00DD6E6A">
              <w:rPr>
                <w:rFonts w:asciiTheme="minorHAnsi" w:hAnsiTheme="minorHAnsi" w:cstheme="minorHAnsi"/>
                <w:iCs/>
              </w:rPr>
              <w:t xml:space="preserve"> </w:t>
            </w:r>
            <w:r>
              <w:rPr>
                <w:rFonts w:asciiTheme="minorHAnsi" w:hAnsiTheme="minorHAnsi" w:cstheme="minorHAnsi"/>
                <w:iCs/>
              </w:rPr>
              <w:t xml:space="preserve">Admin submits the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iCs/>
              </w:rPr>
              <w:t>Form,The</w:t>
            </w:r>
            <w:proofErr w:type="spellEnd"/>
            <w:proofErr w:type="gramEnd"/>
            <w:r>
              <w:rPr>
                <w:rFonts w:asciiTheme="minorHAnsi" w:hAnsiTheme="minorHAnsi" w:cstheme="minorHAnsi"/>
                <w:iCs/>
              </w:rPr>
              <w:t xml:space="preserve"> corresponding complaint row gets deleted from the Complaints Tab and the Complaint Status in the Customer View Bill Page gets updated to RESOLVED.</w:t>
            </w:r>
          </w:p>
        </w:tc>
      </w:tr>
      <w:tr w:rsidR="0063773F" w:rsidRPr="00DD6E6A" w14:paraId="0B08F0D2" w14:textId="77777777" w:rsidTr="00221E7D">
        <w:trPr>
          <w:cantSplit/>
        </w:trPr>
        <w:tc>
          <w:tcPr>
            <w:tcW w:w="1074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50C3040F" w14:textId="6EC9E6F0" w:rsidR="0063773F" w:rsidRPr="00221E7D" w:rsidRDefault="0063773F" w:rsidP="0063773F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NF-</w:t>
            </w: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2</w:t>
            </w: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 xml:space="preserve">: </w:t>
            </w:r>
            <w:r>
              <w:rPr>
                <w:rFonts w:asciiTheme="minorHAnsi" w:eastAsia="Times New Roman" w:hAnsiTheme="minorHAnsi" w:cstheme="minorHAnsi"/>
                <w:b/>
                <w:bCs/>
                <w:color w:val="222222"/>
              </w:rPr>
              <w:t>Resolving</w:t>
            </w:r>
            <w:r w:rsidRPr="00B228B6">
              <w:rPr>
                <w:rFonts w:asciiTheme="minorHAnsi" w:eastAsia="Times New Roman" w:hAnsiTheme="minorHAnsi" w:cstheme="minorHAnsi"/>
                <w:b/>
                <w:bCs/>
                <w:color w:val="222222"/>
              </w:rPr>
              <w:t xml:space="preserve"> complaints</w:t>
            </w:r>
          </w:p>
        </w:tc>
        <w:tc>
          <w:tcPr>
            <w:tcW w:w="3926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647F8472" w14:textId="0DD0FA52" w:rsidR="0063773F" w:rsidRPr="00DD6E6A" w:rsidRDefault="0063773F" w:rsidP="0063773F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b/>
                <w:iCs/>
              </w:rPr>
            </w:pPr>
            <w:r w:rsidRPr="00DD6E6A">
              <w:rPr>
                <w:rFonts w:asciiTheme="minorHAnsi" w:hAnsiTheme="minorHAnsi" w:cstheme="minorHAnsi"/>
                <w:b/>
                <w:iCs/>
              </w:rPr>
              <w:t xml:space="preserve">Step </w:t>
            </w:r>
            <w:r>
              <w:rPr>
                <w:rFonts w:asciiTheme="minorHAnsi" w:hAnsiTheme="minorHAnsi" w:cstheme="minorHAnsi"/>
                <w:b/>
                <w:iCs/>
              </w:rPr>
              <w:t>8</w:t>
            </w:r>
            <w:r w:rsidRPr="00DD6E6A">
              <w:rPr>
                <w:rFonts w:asciiTheme="minorHAnsi" w:hAnsiTheme="minorHAnsi" w:cstheme="minorHAnsi"/>
                <w:b/>
                <w:iCs/>
              </w:rPr>
              <w:t>:</w:t>
            </w:r>
            <w:r w:rsidRPr="00DD6E6A">
              <w:rPr>
                <w:rFonts w:asciiTheme="minorHAnsi" w:hAnsiTheme="minorHAnsi" w:cstheme="minorHAnsi"/>
                <w:iCs/>
              </w:rPr>
              <w:t xml:space="preserve"> End Normal Flow-</w:t>
            </w:r>
            <w:r>
              <w:rPr>
                <w:rFonts w:asciiTheme="minorHAnsi" w:hAnsiTheme="minorHAnsi" w:cstheme="minorHAnsi"/>
                <w:iCs/>
              </w:rPr>
              <w:t>2</w:t>
            </w:r>
          </w:p>
        </w:tc>
      </w:tr>
      <w:tr w:rsidR="00A23324" w:rsidRPr="00DD6E6A" w14:paraId="539A1958" w14:textId="77777777" w:rsidTr="00221E7D">
        <w:trPr>
          <w:cantSplit/>
        </w:trPr>
        <w:tc>
          <w:tcPr>
            <w:tcW w:w="1074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55B7A237" w14:textId="23E9FFB0" w:rsidR="00A23324" w:rsidRPr="00221E7D" w:rsidRDefault="00A23324" w:rsidP="00A2332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A</w:t>
            </w: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F-</w:t>
            </w: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1</w:t>
            </w: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 xml:space="preserve">: </w:t>
            </w: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Resolving</w:t>
            </w:r>
            <w:r w:rsidRPr="00B228B6">
              <w:rPr>
                <w:rFonts w:asciiTheme="minorHAnsi" w:eastAsia="Times New Roman" w:hAnsiTheme="minorHAnsi" w:cstheme="minorHAnsi"/>
                <w:b/>
                <w:bCs/>
                <w:color w:val="222222"/>
              </w:rPr>
              <w:t xml:space="preserve"> complaints</w:t>
            </w:r>
          </w:p>
        </w:tc>
        <w:tc>
          <w:tcPr>
            <w:tcW w:w="3926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44E74A0A" w14:textId="1880A804" w:rsidR="00A23324" w:rsidRPr="00DD6E6A" w:rsidRDefault="007F6B9C" w:rsidP="00A23324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b/>
                <w:iCs/>
              </w:rPr>
            </w:pPr>
            <w:r>
              <w:rPr>
                <w:rFonts w:asciiTheme="minorHAnsi" w:hAnsiTheme="minorHAnsi" w:cstheme="minorHAnsi"/>
                <w:b/>
                <w:iCs/>
              </w:rPr>
              <w:t>A</w:t>
            </w:r>
            <w:r w:rsidR="00A23324" w:rsidRPr="00DD6E6A">
              <w:rPr>
                <w:rFonts w:asciiTheme="minorHAnsi" w:hAnsiTheme="minorHAnsi" w:cstheme="minorHAnsi"/>
                <w:b/>
                <w:iCs/>
              </w:rPr>
              <w:t>F-</w:t>
            </w:r>
            <w:r w:rsidR="00A23324">
              <w:rPr>
                <w:rFonts w:asciiTheme="minorHAnsi" w:hAnsiTheme="minorHAnsi" w:cstheme="minorHAnsi"/>
                <w:b/>
                <w:iCs/>
              </w:rPr>
              <w:t>1</w:t>
            </w:r>
            <w:r w:rsidR="00A23324" w:rsidRPr="00DD6E6A">
              <w:rPr>
                <w:rFonts w:asciiTheme="minorHAnsi" w:hAnsiTheme="minorHAnsi" w:cstheme="minorHAnsi"/>
                <w:b/>
                <w:iCs/>
              </w:rPr>
              <w:t xml:space="preserve">: </w:t>
            </w:r>
            <w:r w:rsidR="00A23324">
              <w:rPr>
                <w:rFonts w:asciiTheme="minorHAnsi" w:eastAsia="Times New Roman" w:hAnsiTheme="minorHAnsi" w:cstheme="minorHAnsi"/>
                <w:b/>
                <w:bCs/>
                <w:color w:val="222222"/>
              </w:rPr>
              <w:t>Resolving</w:t>
            </w:r>
            <w:r w:rsidR="00A23324" w:rsidRPr="00B228B6">
              <w:rPr>
                <w:rFonts w:asciiTheme="minorHAnsi" w:eastAsia="Times New Roman" w:hAnsiTheme="minorHAnsi" w:cstheme="minorHAnsi"/>
                <w:b/>
                <w:bCs/>
                <w:color w:val="222222"/>
              </w:rPr>
              <w:t xml:space="preserve"> complaints</w:t>
            </w:r>
          </w:p>
          <w:p w14:paraId="78102D15" w14:textId="77777777" w:rsidR="00A23324" w:rsidRPr="00DD6E6A" w:rsidRDefault="00A23324" w:rsidP="00A23324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b/>
                <w:iCs/>
              </w:rPr>
            </w:pPr>
          </w:p>
          <w:p w14:paraId="00D702FB" w14:textId="1F9E7B76" w:rsidR="00A23324" w:rsidRPr="00DD6E6A" w:rsidRDefault="00A23324" w:rsidP="00A23324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b/>
                <w:iCs/>
              </w:rPr>
            </w:pPr>
            <w:r w:rsidRPr="00DD6E6A">
              <w:rPr>
                <w:rFonts w:asciiTheme="minorHAnsi" w:hAnsiTheme="minorHAnsi" w:cstheme="minorHAnsi"/>
                <w:b/>
                <w:iCs/>
              </w:rPr>
              <w:t>Step 1:</w:t>
            </w:r>
            <w:r w:rsidRPr="00DD6E6A">
              <w:rPr>
                <w:rFonts w:asciiTheme="minorHAnsi" w:hAnsiTheme="minorHAnsi" w:cstheme="minorHAnsi"/>
                <w:iCs/>
              </w:rPr>
              <w:t xml:space="preserve">  </w:t>
            </w:r>
            <w:r>
              <w:rPr>
                <w:rFonts w:asciiTheme="minorHAnsi" w:hAnsiTheme="minorHAnsi" w:cstheme="minorHAnsi"/>
                <w:iCs/>
              </w:rPr>
              <w:t>The Admin should login using correct credentials.</w:t>
            </w:r>
          </w:p>
        </w:tc>
      </w:tr>
      <w:tr w:rsidR="00A23324" w:rsidRPr="00DD6E6A" w14:paraId="1024CC97" w14:textId="77777777" w:rsidTr="00221E7D">
        <w:trPr>
          <w:cantSplit/>
        </w:trPr>
        <w:tc>
          <w:tcPr>
            <w:tcW w:w="1074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35CFE254" w14:textId="4C54B9A5" w:rsidR="00A23324" w:rsidRPr="00221E7D" w:rsidRDefault="007F6B9C" w:rsidP="00A2332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A</w:t>
            </w: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F-</w:t>
            </w: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1</w:t>
            </w: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 xml:space="preserve">: </w:t>
            </w: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Resolving</w:t>
            </w:r>
            <w:r w:rsidRPr="00B228B6">
              <w:rPr>
                <w:rFonts w:asciiTheme="minorHAnsi" w:eastAsia="Times New Roman" w:hAnsiTheme="minorHAnsi" w:cstheme="minorHAnsi"/>
                <w:b/>
                <w:bCs/>
                <w:color w:val="222222"/>
              </w:rPr>
              <w:t xml:space="preserve"> complaints</w:t>
            </w:r>
          </w:p>
        </w:tc>
        <w:tc>
          <w:tcPr>
            <w:tcW w:w="3926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147985C7" w14:textId="77777777" w:rsidR="00A23324" w:rsidRPr="00DD6E6A" w:rsidRDefault="00A23324" w:rsidP="00A23324">
            <w:pPr>
              <w:pStyle w:val="Footer"/>
              <w:tabs>
                <w:tab w:val="clear" w:pos="4680"/>
                <w:tab w:val="clear" w:pos="9360"/>
                <w:tab w:val="left" w:pos="2800"/>
              </w:tabs>
              <w:spacing w:after="0" w:line="240" w:lineRule="auto"/>
              <w:rPr>
                <w:rFonts w:asciiTheme="minorHAnsi" w:hAnsiTheme="minorHAnsi" w:cstheme="minorHAnsi"/>
                <w:iCs/>
              </w:rPr>
            </w:pPr>
            <w:r w:rsidRPr="00DD6E6A">
              <w:rPr>
                <w:rFonts w:asciiTheme="minorHAnsi" w:hAnsiTheme="minorHAnsi" w:cstheme="minorHAnsi"/>
                <w:b/>
                <w:iCs/>
              </w:rPr>
              <w:t>Step 2:</w:t>
            </w:r>
            <w:r w:rsidRPr="00DD6E6A">
              <w:rPr>
                <w:rFonts w:asciiTheme="minorHAnsi" w:hAnsiTheme="minorHAnsi" w:cstheme="minorHAnsi"/>
                <w:iCs/>
              </w:rPr>
              <w:t xml:space="preserve">  </w:t>
            </w:r>
            <w:r>
              <w:rPr>
                <w:rFonts w:asciiTheme="minorHAnsi" w:hAnsiTheme="minorHAnsi" w:cstheme="minorHAnsi"/>
                <w:iCs/>
              </w:rPr>
              <w:t>User gets navigated to Admin Login page where he is displayed with the Tabs namely Load File, Complaints and Customer Info.</w:t>
            </w:r>
          </w:p>
          <w:p w14:paraId="032A7DB2" w14:textId="77777777" w:rsidR="00A23324" w:rsidRPr="00DD6E6A" w:rsidRDefault="00A23324" w:rsidP="00A23324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b/>
                <w:iCs/>
              </w:rPr>
            </w:pPr>
          </w:p>
        </w:tc>
      </w:tr>
      <w:tr w:rsidR="00A23324" w:rsidRPr="00DD6E6A" w14:paraId="0A68CE4A" w14:textId="77777777" w:rsidTr="00221E7D">
        <w:trPr>
          <w:cantSplit/>
        </w:trPr>
        <w:tc>
          <w:tcPr>
            <w:tcW w:w="1074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45D01FA1" w14:textId="0BC948D6" w:rsidR="00A23324" w:rsidRPr="00221E7D" w:rsidRDefault="007F6B9C" w:rsidP="00A2332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A</w:t>
            </w: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F-</w:t>
            </w: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1</w:t>
            </w: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 xml:space="preserve">: </w:t>
            </w: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Resolving</w:t>
            </w:r>
            <w:r w:rsidRPr="00B228B6">
              <w:rPr>
                <w:rFonts w:asciiTheme="minorHAnsi" w:eastAsia="Times New Roman" w:hAnsiTheme="minorHAnsi" w:cstheme="minorHAnsi"/>
                <w:b/>
                <w:bCs/>
                <w:color w:val="222222"/>
              </w:rPr>
              <w:t xml:space="preserve"> complaints</w:t>
            </w:r>
          </w:p>
        </w:tc>
        <w:tc>
          <w:tcPr>
            <w:tcW w:w="3926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4F345264" w14:textId="77777777" w:rsidR="00A23324" w:rsidRPr="00DD6E6A" w:rsidRDefault="00A23324" w:rsidP="00A23324">
            <w:pPr>
              <w:pStyle w:val="Footer"/>
              <w:tabs>
                <w:tab w:val="clear" w:pos="4680"/>
                <w:tab w:val="clear" w:pos="9360"/>
                <w:tab w:val="left" w:pos="2800"/>
              </w:tabs>
              <w:spacing w:after="0" w:line="240" w:lineRule="auto"/>
              <w:rPr>
                <w:rFonts w:asciiTheme="minorHAnsi" w:hAnsiTheme="minorHAnsi" w:cstheme="minorHAnsi"/>
                <w:iCs/>
              </w:rPr>
            </w:pPr>
            <w:r w:rsidRPr="00DD6E6A">
              <w:rPr>
                <w:rFonts w:asciiTheme="minorHAnsi" w:hAnsiTheme="minorHAnsi" w:cstheme="minorHAnsi"/>
                <w:b/>
                <w:iCs/>
              </w:rPr>
              <w:t>Step 3:</w:t>
            </w:r>
            <w:r w:rsidRPr="00DD6E6A">
              <w:rPr>
                <w:rFonts w:asciiTheme="minorHAnsi" w:hAnsiTheme="minorHAnsi" w:cstheme="minorHAnsi"/>
                <w:iCs/>
              </w:rPr>
              <w:t xml:space="preserve"> </w:t>
            </w:r>
            <w:r>
              <w:rPr>
                <w:rFonts w:asciiTheme="minorHAnsi" w:hAnsiTheme="minorHAnsi" w:cstheme="minorHAnsi"/>
                <w:iCs/>
              </w:rPr>
              <w:t>Click on Complaints Tab.</w:t>
            </w:r>
          </w:p>
          <w:p w14:paraId="5C5A2C78" w14:textId="77777777" w:rsidR="00A23324" w:rsidRPr="00DD6E6A" w:rsidRDefault="00A23324" w:rsidP="00A23324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b/>
                <w:iCs/>
              </w:rPr>
            </w:pPr>
          </w:p>
        </w:tc>
      </w:tr>
      <w:tr w:rsidR="00A23324" w:rsidRPr="00DD6E6A" w14:paraId="73AAC58D" w14:textId="77777777" w:rsidTr="00221E7D">
        <w:trPr>
          <w:cantSplit/>
        </w:trPr>
        <w:tc>
          <w:tcPr>
            <w:tcW w:w="1074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1A8267A4" w14:textId="30F0E43A" w:rsidR="00A23324" w:rsidRPr="00221E7D" w:rsidRDefault="007F6B9C" w:rsidP="00A2332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A</w:t>
            </w: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F-</w:t>
            </w: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1</w:t>
            </w: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 xml:space="preserve">: </w:t>
            </w: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Resolving</w:t>
            </w:r>
            <w:r w:rsidRPr="00B228B6">
              <w:rPr>
                <w:rFonts w:asciiTheme="minorHAnsi" w:eastAsia="Times New Roman" w:hAnsiTheme="minorHAnsi" w:cstheme="minorHAnsi"/>
                <w:b/>
                <w:bCs/>
                <w:color w:val="222222"/>
              </w:rPr>
              <w:t xml:space="preserve"> complaints</w:t>
            </w:r>
          </w:p>
        </w:tc>
        <w:tc>
          <w:tcPr>
            <w:tcW w:w="3926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17CECD68" w14:textId="182A39E9" w:rsidR="00A23324" w:rsidRPr="00DD6E6A" w:rsidRDefault="00A23324" w:rsidP="00A23324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b/>
                <w:iCs/>
              </w:rPr>
            </w:pPr>
            <w:r w:rsidRPr="00DD6E6A">
              <w:rPr>
                <w:rFonts w:asciiTheme="minorHAnsi" w:hAnsiTheme="minorHAnsi" w:cstheme="minorHAnsi"/>
                <w:b/>
                <w:iCs/>
              </w:rPr>
              <w:t xml:space="preserve">Step </w:t>
            </w:r>
            <w:r>
              <w:rPr>
                <w:rFonts w:asciiTheme="minorHAnsi" w:hAnsiTheme="minorHAnsi" w:cstheme="minorHAnsi"/>
                <w:b/>
                <w:iCs/>
              </w:rPr>
              <w:t>4</w:t>
            </w:r>
            <w:r w:rsidRPr="00DD6E6A">
              <w:rPr>
                <w:rFonts w:asciiTheme="minorHAnsi" w:hAnsiTheme="minorHAnsi" w:cstheme="minorHAnsi"/>
                <w:b/>
                <w:iCs/>
              </w:rPr>
              <w:t>:</w:t>
            </w:r>
            <w:r w:rsidRPr="00DD6E6A">
              <w:rPr>
                <w:rFonts w:asciiTheme="minorHAnsi" w:hAnsiTheme="minorHAnsi" w:cstheme="minorHAnsi"/>
                <w:iCs/>
              </w:rPr>
              <w:t xml:space="preserve"> </w:t>
            </w:r>
            <w:r>
              <w:rPr>
                <w:rFonts w:asciiTheme="minorHAnsi" w:hAnsiTheme="minorHAnsi" w:cstheme="minorHAnsi"/>
                <w:iCs/>
              </w:rPr>
              <w:t>Click on the Complaint Number Hyperlink.</w:t>
            </w:r>
          </w:p>
        </w:tc>
      </w:tr>
      <w:tr w:rsidR="00A23324" w:rsidRPr="00DD6E6A" w14:paraId="00F0CD6F" w14:textId="77777777" w:rsidTr="00221E7D">
        <w:trPr>
          <w:cantSplit/>
        </w:trPr>
        <w:tc>
          <w:tcPr>
            <w:tcW w:w="1074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4A1EB50B" w14:textId="03B13C72" w:rsidR="00A23324" w:rsidRPr="00221E7D" w:rsidRDefault="007F6B9C" w:rsidP="00A2332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A</w:t>
            </w: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F-</w:t>
            </w: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1</w:t>
            </w: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 xml:space="preserve">: </w:t>
            </w: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Resolving</w:t>
            </w:r>
            <w:r w:rsidRPr="00B228B6">
              <w:rPr>
                <w:rFonts w:asciiTheme="minorHAnsi" w:eastAsia="Times New Roman" w:hAnsiTheme="minorHAnsi" w:cstheme="minorHAnsi"/>
                <w:b/>
                <w:bCs/>
                <w:color w:val="222222"/>
              </w:rPr>
              <w:t xml:space="preserve"> complaints</w:t>
            </w:r>
          </w:p>
        </w:tc>
        <w:tc>
          <w:tcPr>
            <w:tcW w:w="3926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17144D93" w14:textId="3C943553" w:rsidR="00A23324" w:rsidRPr="00DD6E6A" w:rsidRDefault="00A23324" w:rsidP="00A23324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b/>
                <w:iCs/>
              </w:rPr>
            </w:pPr>
            <w:r w:rsidRPr="00DD6E6A">
              <w:rPr>
                <w:rFonts w:asciiTheme="minorHAnsi" w:hAnsiTheme="minorHAnsi" w:cstheme="minorHAnsi"/>
                <w:b/>
                <w:iCs/>
              </w:rPr>
              <w:t xml:space="preserve">Step </w:t>
            </w:r>
            <w:r>
              <w:rPr>
                <w:rFonts w:asciiTheme="minorHAnsi" w:hAnsiTheme="minorHAnsi" w:cstheme="minorHAnsi"/>
                <w:b/>
                <w:iCs/>
              </w:rPr>
              <w:t>5</w:t>
            </w:r>
            <w:r w:rsidRPr="00DD6E6A">
              <w:rPr>
                <w:rFonts w:asciiTheme="minorHAnsi" w:hAnsiTheme="minorHAnsi" w:cstheme="minorHAnsi"/>
                <w:b/>
                <w:iCs/>
              </w:rPr>
              <w:t>:</w:t>
            </w:r>
            <w:r w:rsidRPr="00DD6E6A">
              <w:rPr>
                <w:rFonts w:asciiTheme="minorHAnsi" w:hAnsiTheme="minorHAnsi" w:cstheme="minorHAnsi"/>
                <w:iCs/>
              </w:rPr>
              <w:t xml:space="preserve"> </w:t>
            </w:r>
            <w:r>
              <w:rPr>
                <w:rFonts w:asciiTheme="minorHAnsi" w:hAnsiTheme="minorHAnsi" w:cstheme="minorHAnsi"/>
                <w:iCs/>
              </w:rPr>
              <w:t xml:space="preserve">Admin gets navigated to the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Complain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Details View, Admin validates the complaint to be legitimate.</w:t>
            </w:r>
          </w:p>
        </w:tc>
      </w:tr>
      <w:tr w:rsidR="00A23324" w:rsidRPr="00DD6E6A" w14:paraId="65496529" w14:textId="77777777" w:rsidTr="00221E7D">
        <w:trPr>
          <w:cantSplit/>
        </w:trPr>
        <w:tc>
          <w:tcPr>
            <w:tcW w:w="1074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5913FF8A" w14:textId="6258D531" w:rsidR="00A23324" w:rsidRPr="00221E7D" w:rsidRDefault="007F6B9C" w:rsidP="00A2332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A</w:t>
            </w: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F-</w:t>
            </w: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1</w:t>
            </w: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 xml:space="preserve">: </w:t>
            </w: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Resolving</w:t>
            </w:r>
            <w:r w:rsidRPr="00B228B6">
              <w:rPr>
                <w:rFonts w:asciiTheme="minorHAnsi" w:eastAsia="Times New Roman" w:hAnsiTheme="minorHAnsi" w:cstheme="minorHAnsi"/>
                <w:b/>
                <w:bCs/>
                <w:color w:val="222222"/>
              </w:rPr>
              <w:t xml:space="preserve"> complaints</w:t>
            </w:r>
          </w:p>
        </w:tc>
        <w:tc>
          <w:tcPr>
            <w:tcW w:w="3926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6F3F2A5F" w14:textId="6342A228" w:rsidR="00A23324" w:rsidRPr="00DD6E6A" w:rsidRDefault="00A23324" w:rsidP="00A23324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b/>
                <w:iCs/>
              </w:rPr>
            </w:pPr>
            <w:r w:rsidRPr="00DD6E6A">
              <w:rPr>
                <w:rFonts w:asciiTheme="minorHAnsi" w:hAnsiTheme="minorHAnsi" w:cstheme="minorHAnsi"/>
                <w:b/>
                <w:iCs/>
              </w:rPr>
              <w:t xml:space="preserve">Step </w:t>
            </w:r>
            <w:r>
              <w:rPr>
                <w:rFonts w:asciiTheme="minorHAnsi" w:hAnsiTheme="minorHAnsi" w:cstheme="minorHAnsi"/>
                <w:b/>
                <w:iCs/>
              </w:rPr>
              <w:t>6</w:t>
            </w:r>
            <w:r w:rsidRPr="00DD6E6A">
              <w:rPr>
                <w:rFonts w:asciiTheme="minorHAnsi" w:hAnsiTheme="minorHAnsi" w:cstheme="minorHAnsi"/>
                <w:b/>
                <w:iCs/>
              </w:rPr>
              <w:t>:</w:t>
            </w:r>
            <w:r w:rsidRPr="00DD6E6A">
              <w:rPr>
                <w:rFonts w:asciiTheme="minorHAnsi" w:hAnsiTheme="minorHAnsi" w:cstheme="minorHAnsi"/>
                <w:iCs/>
              </w:rPr>
              <w:t xml:space="preserve"> </w:t>
            </w:r>
            <w:r w:rsidR="00F40429">
              <w:rPr>
                <w:rFonts w:asciiTheme="minorHAnsi" w:hAnsiTheme="minorHAnsi" w:cstheme="minorHAnsi"/>
                <w:iCs/>
              </w:rPr>
              <w:t xml:space="preserve">If No then </w:t>
            </w:r>
            <w:r>
              <w:rPr>
                <w:rFonts w:asciiTheme="minorHAnsi" w:hAnsiTheme="minorHAnsi" w:cstheme="minorHAnsi"/>
                <w:iCs/>
              </w:rPr>
              <w:t xml:space="preserve">Admin </w:t>
            </w:r>
            <w:r w:rsidR="003F656F">
              <w:rPr>
                <w:rFonts w:asciiTheme="minorHAnsi" w:hAnsiTheme="minorHAnsi" w:cstheme="minorHAnsi"/>
                <w:iCs/>
              </w:rPr>
              <w:t>rejects the complaint</w:t>
            </w:r>
            <w:r w:rsidR="00666953">
              <w:rPr>
                <w:rFonts w:asciiTheme="minorHAnsi" w:hAnsiTheme="minorHAnsi" w:cstheme="minorHAnsi"/>
                <w:iCs/>
              </w:rPr>
              <w:t>.</w:t>
            </w:r>
          </w:p>
        </w:tc>
      </w:tr>
      <w:tr w:rsidR="00A23324" w:rsidRPr="00DD6E6A" w14:paraId="08567A8C" w14:textId="77777777" w:rsidTr="00221E7D">
        <w:trPr>
          <w:cantSplit/>
        </w:trPr>
        <w:tc>
          <w:tcPr>
            <w:tcW w:w="1074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587C3F42" w14:textId="29C4239D" w:rsidR="00A23324" w:rsidRPr="00221E7D" w:rsidRDefault="007F6B9C" w:rsidP="00A2332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A</w:t>
            </w: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F-</w:t>
            </w: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1</w:t>
            </w: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 xml:space="preserve">: </w:t>
            </w: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Resolving</w:t>
            </w:r>
            <w:r w:rsidRPr="00B228B6">
              <w:rPr>
                <w:rFonts w:asciiTheme="minorHAnsi" w:eastAsia="Times New Roman" w:hAnsiTheme="minorHAnsi" w:cstheme="minorHAnsi"/>
                <w:b/>
                <w:bCs/>
                <w:color w:val="222222"/>
              </w:rPr>
              <w:t xml:space="preserve"> complaints</w:t>
            </w:r>
          </w:p>
        </w:tc>
        <w:tc>
          <w:tcPr>
            <w:tcW w:w="3926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3193A610" w14:textId="6FC5D6C3" w:rsidR="00A23324" w:rsidRPr="00DD6E6A" w:rsidRDefault="00A23324" w:rsidP="00A23324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b/>
                <w:iCs/>
              </w:rPr>
            </w:pPr>
            <w:r w:rsidRPr="00DD6E6A">
              <w:rPr>
                <w:rFonts w:asciiTheme="minorHAnsi" w:hAnsiTheme="minorHAnsi" w:cstheme="minorHAnsi"/>
                <w:b/>
                <w:iCs/>
              </w:rPr>
              <w:t xml:space="preserve">Step </w:t>
            </w:r>
            <w:r>
              <w:rPr>
                <w:rFonts w:asciiTheme="minorHAnsi" w:hAnsiTheme="minorHAnsi" w:cstheme="minorHAnsi"/>
                <w:b/>
                <w:iCs/>
              </w:rPr>
              <w:t>7</w:t>
            </w:r>
            <w:r w:rsidRPr="00DD6E6A">
              <w:rPr>
                <w:rFonts w:asciiTheme="minorHAnsi" w:hAnsiTheme="minorHAnsi" w:cstheme="minorHAnsi"/>
                <w:b/>
                <w:iCs/>
              </w:rPr>
              <w:t>:</w:t>
            </w:r>
            <w:r w:rsidRPr="00DD6E6A">
              <w:rPr>
                <w:rFonts w:asciiTheme="minorHAnsi" w:hAnsiTheme="minorHAnsi" w:cstheme="minorHAnsi"/>
                <w:iCs/>
              </w:rPr>
              <w:t xml:space="preserve"> </w:t>
            </w:r>
            <w:r>
              <w:rPr>
                <w:rFonts w:asciiTheme="minorHAnsi" w:hAnsiTheme="minorHAnsi" w:cstheme="minorHAnsi"/>
                <w:iCs/>
              </w:rPr>
              <w:t xml:space="preserve">Admin submits the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iCs/>
              </w:rPr>
              <w:t>Form,The</w:t>
            </w:r>
            <w:proofErr w:type="spellEnd"/>
            <w:proofErr w:type="gramEnd"/>
            <w:r>
              <w:rPr>
                <w:rFonts w:asciiTheme="minorHAnsi" w:hAnsiTheme="minorHAnsi" w:cstheme="minorHAnsi"/>
                <w:iCs/>
              </w:rPr>
              <w:t xml:space="preserve"> corresponding complaint row gets deleted from the Complaints Tab and the Complaint Status in the Customer View Bill Page gets updated to </w:t>
            </w:r>
            <w:r w:rsidR="00666953">
              <w:rPr>
                <w:rFonts w:asciiTheme="minorHAnsi" w:hAnsiTheme="minorHAnsi" w:cstheme="minorHAnsi"/>
                <w:iCs/>
              </w:rPr>
              <w:t>REJECTED</w:t>
            </w:r>
            <w:r>
              <w:rPr>
                <w:rFonts w:asciiTheme="minorHAnsi" w:hAnsiTheme="minorHAnsi" w:cstheme="minorHAnsi"/>
                <w:iCs/>
              </w:rPr>
              <w:t>.</w:t>
            </w:r>
          </w:p>
        </w:tc>
      </w:tr>
      <w:tr w:rsidR="00A23324" w:rsidRPr="00DD6E6A" w14:paraId="28D5B694" w14:textId="77777777" w:rsidTr="00221E7D">
        <w:trPr>
          <w:cantSplit/>
        </w:trPr>
        <w:tc>
          <w:tcPr>
            <w:tcW w:w="1074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5600363C" w14:textId="0F936B0E" w:rsidR="00A23324" w:rsidRPr="00221E7D" w:rsidRDefault="007F6B9C" w:rsidP="00A2332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A</w:t>
            </w: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F-</w:t>
            </w: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1</w:t>
            </w: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 xml:space="preserve">: </w:t>
            </w: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Resolving</w:t>
            </w:r>
            <w:r w:rsidRPr="00B228B6">
              <w:rPr>
                <w:rFonts w:asciiTheme="minorHAnsi" w:eastAsia="Times New Roman" w:hAnsiTheme="minorHAnsi" w:cstheme="minorHAnsi"/>
                <w:b/>
                <w:bCs/>
                <w:color w:val="222222"/>
              </w:rPr>
              <w:t xml:space="preserve"> complaints</w:t>
            </w:r>
          </w:p>
        </w:tc>
        <w:tc>
          <w:tcPr>
            <w:tcW w:w="3926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612D7B07" w14:textId="32998396" w:rsidR="00A23324" w:rsidRPr="00DD6E6A" w:rsidRDefault="00A23324" w:rsidP="00A23324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b/>
                <w:iCs/>
              </w:rPr>
            </w:pPr>
            <w:r w:rsidRPr="00DD6E6A">
              <w:rPr>
                <w:rFonts w:asciiTheme="minorHAnsi" w:hAnsiTheme="minorHAnsi" w:cstheme="minorHAnsi"/>
                <w:b/>
                <w:iCs/>
              </w:rPr>
              <w:t xml:space="preserve">Step </w:t>
            </w:r>
            <w:r>
              <w:rPr>
                <w:rFonts w:asciiTheme="minorHAnsi" w:hAnsiTheme="minorHAnsi" w:cstheme="minorHAnsi"/>
                <w:b/>
                <w:iCs/>
              </w:rPr>
              <w:t>8</w:t>
            </w:r>
            <w:r w:rsidRPr="00DD6E6A">
              <w:rPr>
                <w:rFonts w:asciiTheme="minorHAnsi" w:hAnsiTheme="minorHAnsi" w:cstheme="minorHAnsi"/>
                <w:b/>
                <w:iCs/>
              </w:rPr>
              <w:t>:</w:t>
            </w:r>
            <w:r w:rsidRPr="00DD6E6A">
              <w:rPr>
                <w:rFonts w:asciiTheme="minorHAnsi" w:hAnsiTheme="minorHAnsi" w:cstheme="minorHAnsi"/>
                <w:iCs/>
              </w:rPr>
              <w:t xml:space="preserve"> End </w:t>
            </w:r>
            <w:r w:rsidR="007A1043">
              <w:rPr>
                <w:rFonts w:asciiTheme="minorHAnsi" w:hAnsiTheme="minorHAnsi" w:cstheme="minorHAnsi"/>
                <w:iCs/>
              </w:rPr>
              <w:t>Alternate</w:t>
            </w:r>
            <w:r w:rsidRPr="00DD6E6A">
              <w:rPr>
                <w:rFonts w:asciiTheme="minorHAnsi" w:hAnsiTheme="minorHAnsi" w:cstheme="minorHAnsi"/>
                <w:iCs/>
              </w:rPr>
              <w:t xml:space="preserve"> Flow-</w:t>
            </w:r>
            <w:r w:rsidR="007A1043">
              <w:rPr>
                <w:rFonts w:asciiTheme="minorHAnsi" w:hAnsiTheme="minorHAnsi" w:cstheme="minorHAnsi"/>
                <w:iCs/>
              </w:rPr>
              <w:t>1</w:t>
            </w:r>
          </w:p>
        </w:tc>
      </w:tr>
      <w:tr w:rsidR="00A23324" w:rsidRPr="00DD6E6A" w14:paraId="7B763A8D" w14:textId="77777777" w:rsidTr="00221E7D">
        <w:trPr>
          <w:cantSplit/>
          <w:trHeight w:val="304"/>
        </w:trPr>
        <w:tc>
          <w:tcPr>
            <w:tcW w:w="1074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7C1814F5" w14:textId="77777777" w:rsidR="00A23324" w:rsidRPr="00221E7D" w:rsidRDefault="00A23324" w:rsidP="00A2332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Post Conditions</w:t>
            </w:r>
          </w:p>
        </w:tc>
        <w:tc>
          <w:tcPr>
            <w:tcW w:w="3926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42E8E3C1" w14:textId="0F6A55D0" w:rsidR="00A23324" w:rsidRPr="00DD6E6A" w:rsidRDefault="00323E8D" w:rsidP="00A23324">
            <w:p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color w:val="222222"/>
              </w:rPr>
              <w:t>Complaint RESOLVED or REJECTED</w:t>
            </w:r>
            <w:r w:rsidR="00BF2BEB">
              <w:rPr>
                <w:rFonts w:asciiTheme="minorHAnsi" w:eastAsia="Times New Roman" w:hAnsiTheme="minorHAnsi" w:cstheme="minorHAnsi"/>
                <w:color w:val="222222"/>
              </w:rPr>
              <w:t>.</w:t>
            </w:r>
          </w:p>
        </w:tc>
      </w:tr>
      <w:tr w:rsidR="00A23324" w:rsidRPr="00DD6E6A" w14:paraId="62B2C59E" w14:textId="77777777" w:rsidTr="00221E7D">
        <w:trPr>
          <w:cantSplit/>
        </w:trPr>
        <w:tc>
          <w:tcPr>
            <w:tcW w:w="1074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01B13274" w14:textId="29503E5B" w:rsidR="00A23324" w:rsidRPr="00221E7D" w:rsidRDefault="00A23324" w:rsidP="00A2332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Includes Pages</w:t>
            </w:r>
          </w:p>
        </w:tc>
        <w:tc>
          <w:tcPr>
            <w:tcW w:w="3926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05E9501B" w14:textId="2B6E20FD" w:rsidR="00A23324" w:rsidRPr="00DD6E6A" w:rsidRDefault="00276F76" w:rsidP="00A23324">
            <w:p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color w:val="222222"/>
              </w:rPr>
              <w:t xml:space="preserve">All Complaints and Complaint </w:t>
            </w:r>
            <w:r w:rsidR="00830C37">
              <w:rPr>
                <w:rFonts w:asciiTheme="minorHAnsi" w:eastAsia="Times New Roman" w:hAnsiTheme="minorHAnsi" w:cstheme="minorHAnsi"/>
                <w:color w:val="222222"/>
              </w:rPr>
              <w:t>resolution</w:t>
            </w:r>
            <w:r w:rsidR="00395A79">
              <w:rPr>
                <w:rFonts w:asciiTheme="minorHAnsi" w:eastAsia="Times New Roman" w:hAnsiTheme="minorHAnsi" w:cstheme="minorHAnsi"/>
                <w:color w:val="222222"/>
              </w:rPr>
              <w:t xml:space="preserve"> page</w:t>
            </w:r>
          </w:p>
        </w:tc>
      </w:tr>
      <w:tr w:rsidR="00A23324" w:rsidRPr="00DD6E6A" w14:paraId="41FA0131" w14:textId="77777777" w:rsidTr="00221E7D">
        <w:trPr>
          <w:cantSplit/>
        </w:trPr>
        <w:tc>
          <w:tcPr>
            <w:tcW w:w="1074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7F543CDD" w14:textId="77777777" w:rsidR="00A23324" w:rsidRPr="00221E7D" w:rsidRDefault="00A23324" w:rsidP="00A2332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Frequency of Use</w:t>
            </w:r>
          </w:p>
        </w:tc>
        <w:tc>
          <w:tcPr>
            <w:tcW w:w="3926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5DAFF294" w14:textId="0812CE96" w:rsidR="00A23324" w:rsidRPr="00DD6E6A" w:rsidRDefault="00A546EA" w:rsidP="00A23324">
            <w:p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color w:val="222222"/>
              </w:rPr>
              <w:t>Event based (Medium)</w:t>
            </w:r>
          </w:p>
        </w:tc>
      </w:tr>
      <w:tr w:rsidR="00A23324" w:rsidRPr="00DD6E6A" w14:paraId="5106EEF2" w14:textId="77777777" w:rsidTr="00221E7D">
        <w:trPr>
          <w:cantSplit/>
        </w:trPr>
        <w:tc>
          <w:tcPr>
            <w:tcW w:w="1074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2F0C7E15" w14:textId="77777777" w:rsidR="00A23324" w:rsidRPr="00221E7D" w:rsidRDefault="00A23324" w:rsidP="00A2332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Business Rules</w:t>
            </w:r>
          </w:p>
        </w:tc>
        <w:tc>
          <w:tcPr>
            <w:tcW w:w="3926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70859DE3" w14:textId="10B08C51" w:rsidR="00A23324" w:rsidRPr="00F51D84" w:rsidRDefault="00313438" w:rsidP="00F51D84">
            <w:pPr>
              <w:pStyle w:val="ListParagraph"/>
              <w:numPr>
                <w:ilvl w:val="0"/>
                <w:numId w:val="44"/>
              </w:num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  <w:r w:rsidRPr="00F51D84">
              <w:rPr>
                <w:rFonts w:asciiTheme="minorHAnsi" w:eastAsia="Times New Roman" w:hAnsiTheme="minorHAnsi" w:cstheme="minorHAnsi"/>
                <w:color w:val="222222"/>
              </w:rPr>
              <w:t xml:space="preserve">You </w:t>
            </w:r>
            <w:proofErr w:type="spellStart"/>
            <w:proofErr w:type="gramStart"/>
            <w:r w:rsidRPr="00F51D84">
              <w:rPr>
                <w:rFonts w:asciiTheme="minorHAnsi" w:eastAsia="Times New Roman" w:hAnsiTheme="minorHAnsi" w:cstheme="minorHAnsi"/>
                <w:color w:val="222222"/>
              </w:rPr>
              <w:t>wont</w:t>
            </w:r>
            <w:proofErr w:type="spellEnd"/>
            <w:proofErr w:type="gramEnd"/>
            <w:r w:rsidRPr="00F51D84">
              <w:rPr>
                <w:rFonts w:asciiTheme="minorHAnsi" w:eastAsia="Times New Roman" w:hAnsiTheme="minorHAnsi" w:cstheme="minorHAnsi"/>
                <w:color w:val="222222"/>
              </w:rPr>
              <w:t xml:space="preserve"> be able to generate another complaint for the same Bill again.</w:t>
            </w:r>
          </w:p>
        </w:tc>
      </w:tr>
      <w:tr w:rsidR="00A23324" w:rsidRPr="00DD6E6A" w14:paraId="029DF40E" w14:textId="77777777" w:rsidTr="00221E7D">
        <w:trPr>
          <w:cantSplit/>
        </w:trPr>
        <w:tc>
          <w:tcPr>
            <w:tcW w:w="1074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1629A739" w14:textId="77777777" w:rsidR="00A23324" w:rsidRPr="00221E7D" w:rsidRDefault="00A23324" w:rsidP="00A2332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</w:rPr>
            </w:pPr>
            <w:r w:rsidRPr="00221E7D">
              <w:rPr>
                <w:rFonts w:asciiTheme="minorHAnsi" w:eastAsia="Times New Roman" w:hAnsiTheme="minorHAnsi" w:cstheme="minorHAnsi"/>
                <w:b/>
              </w:rPr>
              <w:t>Assumptions</w:t>
            </w:r>
          </w:p>
        </w:tc>
        <w:tc>
          <w:tcPr>
            <w:tcW w:w="3926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12BD48C9" w14:textId="1BAC45E7" w:rsidR="00A23324" w:rsidRPr="00357E60" w:rsidRDefault="00A23324" w:rsidP="00357E60">
            <w:pPr>
              <w:spacing w:after="40" w:line="240" w:lineRule="auto"/>
              <w:rPr>
                <w:rFonts w:asciiTheme="minorHAnsi" w:eastAsia="Times New Roman" w:hAnsiTheme="minorHAnsi" w:cstheme="minorHAnsi"/>
              </w:rPr>
            </w:pPr>
            <w:bookmarkStart w:id="1" w:name="_GoBack"/>
            <w:bookmarkEnd w:id="1"/>
          </w:p>
        </w:tc>
      </w:tr>
      <w:tr w:rsidR="00A23324" w:rsidRPr="00DD6E6A" w14:paraId="1E007DA4" w14:textId="77777777" w:rsidTr="00221E7D">
        <w:trPr>
          <w:cantSplit/>
        </w:trPr>
        <w:tc>
          <w:tcPr>
            <w:tcW w:w="1074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00A876EF" w14:textId="77777777" w:rsidR="00A23324" w:rsidRPr="00221E7D" w:rsidRDefault="00A23324" w:rsidP="00A2332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Notes &amp; Issues:</w:t>
            </w:r>
          </w:p>
        </w:tc>
        <w:tc>
          <w:tcPr>
            <w:tcW w:w="3926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59E76AFE" w14:textId="77777777" w:rsidR="00A23324" w:rsidRPr="00DD6E6A" w:rsidRDefault="00A23324" w:rsidP="00A23324">
            <w:p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</w:p>
        </w:tc>
      </w:tr>
    </w:tbl>
    <w:p w14:paraId="1F056DD6" w14:textId="73E9C859" w:rsidR="004D533D" w:rsidRDefault="004D533D" w:rsidP="00CB1CED">
      <w:pPr>
        <w:rPr>
          <w:rFonts w:asciiTheme="minorHAnsi" w:hAnsiTheme="minorHAnsi" w:cstheme="minorHAnsi"/>
        </w:rPr>
      </w:pPr>
    </w:p>
    <w:tbl>
      <w:tblPr>
        <w:tblW w:w="10087" w:type="dxa"/>
        <w:tblInd w:w="-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10"/>
        <w:gridCol w:w="1275"/>
        <w:gridCol w:w="5463"/>
        <w:gridCol w:w="2439"/>
      </w:tblGrid>
      <w:tr w:rsidR="00F83D5B" w:rsidRPr="00C92F6B" w14:paraId="67769238" w14:textId="77777777" w:rsidTr="00221E7D">
        <w:trPr>
          <w:trHeight w:val="350"/>
          <w:tblHeader/>
        </w:trPr>
        <w:tc>
          <w:tcPr>
            <w:tcW w:w="10087" w:type="dxa"/>
            <w:gridSpan w:val="4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shd w:val="clear" w:color="auto" w:fill="008CCC"/>
          </w:tcPr>
          <w:p w14:paraId="2D1A5D35" w14:textId="77777777" w:rsidR="00F83D5B" w:rsidRPr="00F83D5B" w:rsidRDefault="00F83D5B" w:rsidP="00AC0FC4">
            <w:pPr>
              <w:rPr>
                <w:rFonts w:ascii="Times New Roman" w:hAnsi="Times New Roman"/>
                <w:b/>
                <w:sz w:val="28"/>
                <w:szCs w:val="24"/>
              </w:rPr>
            </w:pPr>
            <w:r w:rsidRPr="00221E7D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Revision</w:t>
            </w:r>
            <w:r w:rsidRPr="00F83D5B">
              <w:rPr>
                <w:rFonts w:ascii="Times New Roman" w:hAnsi="Times New Roman"/>
                <w:b/>
                <w:sz w:val="28"/>
                <w:szCs w:val="24"/>
              </w:rPr>
              <w:t xml:space="preserve"> </w:t>
            </w:r>
            <w:r w:rsidRPr="00221E7D">
              <w:rPr>
                <w:rFonts w:asciiTheme="minorHAnsi" w:hAnsiTheme="minorHAnsi"/>
                <w:b/>
                <w:color w:val="FFFFFF" w:themeColor="background1"/>
              </w:rPr>
              <w:t>History</w:t>
            </w:r>
          </w:p>
        </w:tc>
      </w:tr>
      <w:tr w:rsidR="00F83D5B" w:rsidRPr="00C92F6B" w14:paraId="6938268F" w14:textId="77777777" w:rsidTr="00221E7D">
        <w:trPr>
          <w:trHeight w:val="532"/>
          <w:tblHeader/>
        </w:trPr>
        <w:tc>
          <w:tcPr>
            <w:tcW w:w="91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AD451A0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  <w:r w:rsidRPr="00F83D5B">
              <w:rPr>
                <w:rFonts w:asciiTheme="minorHAnsi" w:hAnsiTheme="minorHAnsi" w:cstheme="minorHAnsi"/>
                <w:sz w:val="22"/>
              </w:rPr>
              <w:t>Version Number</w:t>
            </w:r>
          </w:p>
        </w:tc>
        <w:tc>
          <w:tcPr>
            <w:tcW w:w="12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E4C3473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  <w:r w:rsidRPr="00F83D5B">
              <w:rPr>
                <w:rFonts w:asciiTheme="minorHAnsi" w:hAnsiTheme="minorHAnsi" w:cstheme="minorHAnsi"/>
                <w:sz w:val="22"/>
              </w:rPr>
              <w:t>Revision Date</w:t>
            </w:r>
          </w:p>
        </w:tc>
        <w:tc>
          <w:tcPr>
            <w:tcW w:w="546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C850B00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  <w:r w:rsidRPr="00F83D5B">
              <w:rPr>
                <w:rFonts w:asciiTheme="minorHAnsi" w:hAnsiTheme="minorHAnsi" w:cstheme="minorHAnsi"/>
                <w:sz w:val="22"/>
              </w:rPr>
              <w:t>Change Description</w:t>
            </w:r>
          </w:p>
        </w:tc>
        <w:tc>
          <w:tcPr>
            <w:tcW w:w="24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703D610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  <w:r w:rsidRPr="00F83D5B">
              <w:rPr>
                <w:rFonts w:asciiTheme="minorHAnsi" w:hAnsiTheme="minorHAnsi" w:cstheme="minorHAnsi"/>
                <w:sz w:val="22"/>
              </w:rPr>
              <w:t>Change Author</w:t>
            </w:r>
          </w:p>
        </w:tc>
      </w:tr>
      <w:tr w:rsidR="00F83D5B" w:rsidRPr="00C92F6B" w14:paraId="3A5E1A8F" w14:textId="77777777" w:rsidTr="00221E7D">
        <w:trPr>
          <w:trHeight w:val="532"/>
          <w:tblHeader/>
        </w:trPr>
        <w:tc>
          <w:tcPr>
            <w:tcW w:w="91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1AB72DF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9627E39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6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29126CD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4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58A6C00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F83D5B" w:rsidRPr="00C92F6B" w14:paraId="0E9AF8C3" w14:textId="77777777" w:rsidTr="00221E7D">
        <w:trPr>
          <w:trHeight w:val="532"/>
          <w:tblHeader/>
        </w:trPr>
        <w:tc>
          <w:tcPr>
            <w:tcW w:w="91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ECC8827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79023F9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6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FC0DF32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4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53F75E8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F83D5B" w:rsidRPr="00C92F6B" w14:paraId="4752FB67" w14:textId="77777777" w:rsidTr="00221E7D">
        <w:trPr>
          <w:trHeight w:val="532"/>
          <w:tblHeader/>
        </w:trPr>
        <w:tc>
          <w:tcPr>
            <w:tcW w:w="91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75EB89C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7DCF331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6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26A7352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4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8D6E66E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6AB7ED60" w14:textId="77777777" w:rsidR="00F83D5B" w:rsidRPr="00DD6E6A" w:rsidRDefault="00F83D5B" w:rsidP="00CB1CED">
      <w:pPr>
        <w:rPr>
          <w:rFonts w:asciiTheme="minorHAnsi" w:hAnsiTheme="minorHAnsi" w:cstheme="minorHAnsi"/>
        </w:rPr>
      </w:pPr>
    </w:p>
    <w:sectPr w:rsidR="00F83D5B" w:rsidRPr="00DD6E6A" w:rsidSect="00D5568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1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08BB2" w14:textId="77777777" w:rsidR="00D47930" w:rsidRDefault="00D47930" w:rsidP="00F4181F">
      <w:pPr>
        <w:spacing w:after="0" w:line="240" w:lineRule="auto"/>
      </w:pPr>
      <w:r>
        <w:separator/>
      </w:r>
    </w:p>
  </w:endnote>
  <w:endnote w:type="continuationSeparator" w:id="0">
    <w:p w14:paraId="5EAD5E04" w14:textId="77777777" w:rsidR="00D47930" w:rsidRDefault="00D47930" w:rsidP="00F4181F">
      <w:pPr>
        <w:spacing w:after="0" w:line="240" w:lineRule="auto"/>
      </w:pPr>
      <w:r>
        <w:continuationSeparator/>
      </w:r>
    </w:p>
  </w:endnote>
  <w:endnote w:type="continuationNotice" w:id="1">
    <w:p w14:paraId="67A2609C" w14:textId="77777777" w:rsidR="00D47930" w:rsidRDefault="00D479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B3041" w14:textId="77777777" w:rsidR="00A21B24" w:rsidRDefault="00A21B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A2C89" w14:textId="5337B99D" w:rsidR="00B728FD" w:rsidRPr="00986C80" w:rsidRDefault="005368B1">
    <w:pPr>
      <w:pStyle w:val="Footer"/>
      <w:rPr>
        <w:rFonts w:ascii="Cambria" w:eastAsia="Times New Roman" w:hAnsi="Cambria"/>
      </w:rPr>
    </w:pPr>
    <w:r w:rsidRPr="004D347F">
      <w:rPr>
        <w:rFonts w:ascii="Cambria" w:hAnsi="Cambria"/>
        <w:noProof/>
      </w:rPr>
      <w:drawing>
        <wp:anchor distT="0" distB="0" distL="114300" distR="114300" simplePos="0" relativeHeight="251658752" behindDoc="1" locked="0" layoutInCell="1" allowOverlap="1" wp14:anchorId="096CA929" wp14:editId="785A49F5">
          <wp:simplePos x="0" y="0"/>
          <wp:positionH relativeFrom="page">
            <wp:align>left</wp:align>
          </wp:positionH>
          <wp:positionV relativeFrom="paragraph">
            <wp:posOffset>-869950</wp:posOffset>
          </wp:positionV>
          <wp:extent cx="12480290" cy="1637030"/>
          <wp:effectExtent l="0" t="0" r="0" b="127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laudiaYuen:Documents:OneShield:OneShield Logo:DataLines_word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80290" cy="1637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F4AB7">
      <w:rPr>
        <w:rFonts w:ascii="Cambria" w:eastAsia="Times New Roman" w:hAnsi="Cambria"/>
      </w:rPr>
      <w:fldChar w:fldCharType="begin"/>
    </w:r>
    <w:r w:rsidR="006F4AB7">
      <w:rPr>
        <w:rFonts w:ascii="Cambria" w:eastAsia="Times New Roman" w:hAnsi="Cambria"/>
      </w:rPr>
      <w:instrText xml:space="preserve"> FILENAME   \* MERGEFORMAT </w:instrText>
    </w:r>
    <w:r w:rsidR="006F4AB7">
      <w:rPr>
        <w:rFonts w:ascii="Cambria" w:eastAsia="Times New Roman" w:hAnsi="Cambria"/>
      </w:rPr>
      <w:fldChar w:fldCharType="separate"/>
    </w:r>
    <w:r w:rsidR="00A21B24">
      <w:rPr>
        <w:rFonts w:ascii="Cambria" w:eastAsia="Times New Roman" w:hAnsi="Cambria"/>
        <w:noProof/>
      </w:rPr>
      <w:t>Template_Use Case</w:t>
    </w:r>
    <w:r w:rsidR="006F4AB7">
      <w:rPr>
        <w:rFonts w:ascii="Cambria" w:eastAsia="Times New Roman" w:hAnsi="Cambria"/>
      </w:rPr>
      <w:fldChar w:fldCharType="end"/>
    </w:r>
    <w:r w:rsidR="00986C80" w:rsidRPr="002912F7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92525B3" wp14:editId="5D52B818">
              <wp:simplePos x="0" y="0"/>
              <wp:positionH relativeFrom="column">
                <wp:posOffset>-241300</wp:posOffset>
              </wp:positionH>
              <wp:positionV relativeFrom="paragraph">
                <wp:posOffset>302895</wp:posOffset>
              </wp:positionV>
              <wp:extent cx="7099300" cy="38608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99300" cy="386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F4A24C" w14:textId="77777777" w:rsidR="00986C80" w:rsidRDefault="00986C80" w:rsidP="00986C80">
                          <w:pPr>
                            <w:rPr>
                              <w:rFonts w:ascii="Times New Roman" w:eastAsia="Times New Roman" w:hAnsi="Times New Roman"/>
                              <w:sz w:val="15"/>
                              <w:szCs w:val="15"/>
                              <w:lang w:val="en-CA"/>
                            </w:rPr>
                          </w:pPr>
                          <w:r>
                            <w:rPr>
                              <w:rFonts w:eastAsia="Times New Roman" w:cs="Calibri"/>
                              <w:color w:val="7F7F7F" w:themeColor="text1" w:themeTint="80"/>
                              <w:sz w:val="15"/>
                              <w:szCs w:val="15"/>
                              <w:lang w:val="en-CA"/>
                            </w:rPr>
                            <w:t>The contents of this document are the confidential property of OneShield, Inc. and may not be distributed or reproduced in any form without the written permission of OneShield.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2525B3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19pt;margin-top:23.85pt;width:559pt;height:30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" filled="f" stroked="f">
              <v:textbox>
                <w:txbxContent>
                  <w:p w14:paraId="7EF4A24C" w14:textId="77777777" w:rsidR="00986C80" w:rsidRDefault="00986C80" w:rsidP="00986C80">
                    <w:pPr>
                      <w:rPr>
                        <w:rFonts w:ascii="Times New Roman" w:eastAsia="Times New Roman" w:hAnsi="Times New Roman"/>
                        <w:sz w:val="15"/>
                        <w:szCs w:val="15"/>
                        <w:lang w:val="en-CA"/>
                      </w:rPr>
                    </w:pPr>
                    <w:r>
                      <w:rPr>
                        <w:rFonts w:eastAsia="Times New Roman" w:cs="Calibri"/>
                        <w:color w:val="7F7F7F" w:themeColor="text1" w:themeTint="80"/>
                        <w:sz w:val="15"/>
                        <w:szCs w:val="15"/>
                        <w:lang w:val="en-CA"/>
                      </w:rPr>
                      <w:t>The contents of this document are the confidential property of OneShield, Inc. and may not be distributed or reproduced in any form without the written permission of OneShield.</w:t>
                    </w:r>
                  </w:p>
                </w:txbxContent>
              </v:textbox>
            </v:shape>
          </w:pict>
        </mc:Fallback>
      </mc:AlternateContent>
    </w:r>
    <w:r w:rsidR="006F4AB7" w:rsidRPr="006F4AB7">
      <w:rPr>
        <w:rFonts w:ascii="Cambria" w:eastAsia="Times New Roman" w:hAnsi="Cambria"/>
      </w:rPr>
      <w:ptab w:relativeTo="margin" w:alignment="center" w:leader="none"/>
    </w:r>
    <w:r w:rsidR="006F4AB7" w:rsidRPr="006F4AB7">
      <w:rPr>
        <w:rFonts w:ascii="Cambria" w:eastAsia="Times New Roman" w:hAnsi="Cambria"/>
      </w:rPr>
      <w:ptab w:relativeTo="margin" w:alignment="right" w:leader="none"/>
    </w:r>
    <w:r w:rsidR="006F4AB7">
      <w:rPr>
        <w:rFonts w:ascii="Cambria" w:eastAsia="Times New Roman" w:hAnsi="Cambria"/>
      </w:rPr>
      <w:fldChar w:fldCharType="begin"/>
    </w:r>
    <w:r w:rsidR="006F4AB7">
      <w:rPr>
        <w:rFonts w:ascii="Cambria" w:eastAsia="Times New Roman" w:hAnsi="Cambria"/>
      </w:rPr>
      <w:instrText xml:space="preserve"> PAGE  \* Arabic  \* MERGEFORMAT </w:instrText>
    </w:r>
    <w:r w:rsidR="006F4AB7">
      <w:rPr>
        <w:rFonts w:ascii="Cambria" w:eastAsia="Times New Roman" w:hAnsi="Cambria"/>
      </w:rPr>
      <w:fldChar w:fldCharType="separate"/>
    </w:r>
    <w:r w:rsidR="006F4AB7">
      <w:rPr>
        <w:rFonts w:ascii="Cambria" w:eastAsia="Times New Roman" w:hAnsi="Cambria"/>
        <w:noProof/>
      </w:rPr>
      <w:t>1</w:t>
    </w:r>
    <w:r w:rsidR="006F4AB7">
      <w:rPr>
        <w:rFonts w:ascii="Cambria" w:eastAsia="Times New Roman" w:hAnsi="Cambri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01C67" w14:textId="77777777" w:rsidR="00A21B24" w:rsidRDefault="00A21B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D5E7B" w14:textId="77777777" w:rsidR="00D47930" w:rsidRDefault="00D47930" w:rsidP="00F4181F">
      <w:pPr>
        <w:spacing w:after="0" w:line="240" w:lineRule="auto"/>
      </w:pPr>
      <w:r>
        <w:separator/>
      </w:r>
    </w:p>
  </w:footnote>
  <w:footnote w:type="continuationSeparator" w:id="0">
    <w:p w14:paraId="028861EF" w14:textId="77777777" w:rsidR="00D47930" w:rsidRDefault="00D47930" w:rsidP="00F4181F">
      <w:pPr>
        <w:spacing w:after="0" w:line="240" w:lineRule="auto"/>
      </w:pPr>
      <w:r>
        <w:continuationSeparator/>
      </w:r>
    </w:p>
  </w:footnote>
  <w:footnote w:type="continuationNotice" w:id="1">
    <w:p w14:paraId="39BF8722" w14:textId="77777777" w:rsidR="00D47930" w:rsidRDefault="00D479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32346" w14:textId="77777777" w:rsidR="00A21B24" w:rsidRDefault="00A21B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DE0BB" w14:textId="665E790D" w:rsidR="007140BC" w:rsidRDefault="007140BC">
    <w:pPr>
      <w:pStyle w:val="Header"/>
    </w:pPr>
    <w:r>
      <w:rPr>
        <w:noProof/>
      </w:rPr>
      <w:drawing>
        <wp:inline distT="0" distB="0" distL="0" distR="0" wp14:anchorId="5156DEDC" wp14:editId="0CB0706C">
          <wp:extent cx="5943600" cy="404892"/>
          <wp:effectExtent l="0" t="0" r="0" b="0"/>
          <wp:docPr id="2" name="Picture 2" descr="Macintosh HD:Users:ClaudiaYuen:Documents:OneShield:OneShield Logo:OneShield_WordHeader_US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Macintosh HD:Users:ClaudiaYuen:Documents:OneShield:OneShield Logo:OneShield_WordHeader_US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04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681A9" w14:textId="77777777" w:rsidR="00A21B24" w:rsidRDefault="00A21B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6663"/>
    <w:multiLevelType w:val="hybridMultilevel"/>
    <w:tmpl w:val="C7F20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163C5"/>
    <w:multiLevelType w:val="hybridMultilevel"/>
    <w:tmpl w:val="7EEC8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DE3"/>
    <w:multiLevelType w:val="hybridMultilevel"/>
    <w:tmpl w:val="96189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C0F65"/>
    <w:multiLevelType w:val="hybridMultilevel"/>
    <w:tmpl w:val="A1444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37EB2"/>
    <w:multiLevelType w:val="hybridMultilevel"/>
    <w:tmpl w:val="6A98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96300"/>
    <w:multiLevelType w:val="hybridMultilevel"/>
    <w:tmpl w:val="A11A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C65FA"/>
    <w:multiLevelType w:val="hybridMultilevel"/>
    <w:tmpl w:val="5F6E9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B15F5"/>
    <w:multiLevelType w:val="hybridMultilevel"/>
    <w:tmpl w:val="E416B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F5100"/>
    <w:multiLevelType w:val="hybridMultilevel"/>
    <w:tmpl w:val="40A80250"/>
    <w:lvl w:ilvl="0" w:tplc="0409000F">
      <w:start w:val="1"/>
      <w:numFmt w:val="decimal"/>
      <w:lvlText w:val="%1."/>
      <w:lvlJc w:val="left"/>
      <w:pPr>
        <w:ind w:left="741" w:hanging="360"/>
      </w:pPr>
    </w:lvl>
    <w:lvl w:ilvl="1" w:tplc="04090019" w:tentative="1">
      <w:start w:val="1"/>
      <w:numFmt w:val="lowerLetter"/>
      <w:lvlText w:val="%2."/>
      <w:lvlJc w:val="left"/>
      <w:pPr>
        <w:ind w:left="1461" w:hanging="360"/>
      </w:pPr>
    </w:lvl>
    <w:lvl w:ilvl="2" w:tplc="0409001B" w:tentative="1">
      <w:start w:val="1"/>
      <w:numFmt w:val="lowerRoman"/>
      <w:lvlText w:val="%3."/>
      <w:lvlJc w:val="right"/>
      <w:pPr>
        <w:ind w:left="2181" w:hanging="180"/>
      </w:pPr>
    </w:lvl>
    <w:lvl w:ilvl="3" w:tplc="0409000F" w:tentative="1">
      <w:start w:val="1"/>
      <w:numFmt w:val="decimal"/>
      <w:lvlText w:val="%4."/>
      <w:lvlJc w:val="left"/>
      <w:pPr>
        <w:ind w:left="2901" w:hanging="360"/>
      </w:pPr>
    </w:lvl>
    <w:lvl w:ilvl="4" w:tplc="04090019" w:tentative="1">
      <w:start w:val="1"/>
      <w:numFmt w:val="lowerLetter"/>
      <w:lvlText w:val="%5."/>
      <w:lvlJc w:val="left"/>
      <w:pPr>
        <w:ind w:left="3621" w:hanging="360"/>
      </w:pPr>
    </w:lvl>
    <w:lvl w:ilvl="5" w:tplc="0409001B" w:tentative="1">
      <w:start w:val="1"/>
      <w:numFmt w:val="lowerRoman"/>
      <w:lvlText w:val="%6."/>
      <w:lvlJc w:val="right"/>
      <w:pPr>
        <w:ind w:left="4341" w:hanging="180"/>
      </w:pPr>
    </w:lvl>
    <w:lvl w:ilvl="6" w:tplc="0409000F" w:tentative="1">
      <w:start w:val="1"/>
      <w:numFmt w:val="decimal"/>
      <w:lvlText w:val="%7."/>
      <w:lvlJc w:val="left"/>
      <w:pPr>
        <w:ind w:left="5061" w:hanging="360"/>
      </w:pPr>
    </w:lvl>
    <w:lvl w:ilvl="7" w:tplc="04090019" w:tentative="1">
      <w:start w:val="1"/>
      <w:numFmt w:val="lowerLetter"/>
      <w:lvlText w:val="%8."/>
      <w:lvlJc w:val="left"/>
      <w:pPr>
        <w:ind w:left="5781" w:hanging="360"/>
      </w:pPr>
    </w:lvl>
    <w:lvl w:ilvl="8" w:tplc="0409001B" w:tentative="1">
      <w:start w:val="1"/>
      <w:numFmt w:val="lowerRoman"/>
      <w:lvlText w:val="%9."/>
      <w:lvlJc w:val="right"/>
      <w:pPr>
        <w:ind w:left="6501" w:hanging="180"/>
      </w:pPr>
    </w:lvl>
  </w:abstractNum>
  <w:abstractNum w:abstractNumId="9" w15:restartNumberingAfterBreak="0">
    <w:nsid w:val="1BB704C3"/>
    <w:multiLevelType w:val="hybridMultilevel"/>
    <w:tmpl w:val="CF3CC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C46B02"/>
    <w:multiLevelType w:val="hybridMultilevel"/>
    <w:tmpl w:val="DC9C0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B4252"/>
    <w:multiLevelType w:val="hybridMultilevel"/>
    <w:tmpl w:val="D50CA7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0F03BE"/>
    <w:multiLevelType w:val="hybridMultilevel"/>
    <w:tmpl w:val="8FC28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E4B64"/>
    <w:multiLevelType w:val="hybridMultilevel"/>
    <w:tmpl w:val="DC90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6119E"/>
    <w:multiLevelType w:val="hybridMultilevel"/>
    <w:tmpl w:val="1E52B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64EFB"/>
    <w:multiLevelType w:val="hybridMultilevel"/>
    <w:tmpl w:val="7602BD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7184986"/>
    <w:multiLevelType w:val="hybridMultilevel"/>
    <w:tmpl w:val="732A7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013E1B"/>
    <w:multiLevelType w:val="hybridMultilevel"/>
    <w:tmpl w:val="99B2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B22E78"/>
    <w:multiLevelType w:val="hybridMultilevel"/>
    <w:tmpl w:val="C24E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FB7E43"/>
    <w:multiLevelType w:val="hybridMultilevel"/>
    <w:tmpl w:val="428C7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900206"/>
    <w:multiLevelType w:val="hybridMultilevel"/>
    <w:tmpl w:val="0F7C6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6531262"/>
    <w:multiLevelType w:val="hybridMultilevel"/>
    <w:tmpl w:val="5F268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F31525"/>
    <w:multiLevelType w:val="hybridMultilevel"/>
    <w:tmpl w:val="A3B2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4D18CD"/>
    <w:multiLevelType w:val="hybridMultilevel"/>
    <w:tmpl w:val="F970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0C42D8"/>
    <w:multiLevelType w:val="hybridMultilevel"/>
    <w:tmpl w:val="205824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0B5DC9"/>
    <w:multiLevelType w:val="hybridMultilevel"/>
    <w:tmpl w:val="0CC40E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F2595D"/>
    <w:multiLevelType w:val="hybridMultilevel"/>
    <w:tmpl w:val="170683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3FA5BAB"/>
    <w:multiLevelType w:val="hybridMultilevel"/>
    <w:tmpl w:val="11CE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844801"/>
    <w:multiLevelType w:val="hybridMultilevel"/>
    <w:tmpl w:val="44C47660"/>
    <w:lvl w:ilvl="0" w:tplc="F62A6BB6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CC4513"/>
    <w:multiLevelType w:val="hybridMultilevel"/>
    <w:tmpl w:val="4D669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A67C6D"/>
    <w:multiLevelType w:val="hybridMultilevel"/>
    <w:tmpl w:val="5EE4D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0209E1"/>
    <w:multiLevelType w:val="hybridMultilevel"/>
    <w:tmpl w:val="3DB26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1A2C2D"/>
    <w:multiLevelType w:val="hybridMultilevel"/>
    <w:tmpl w:val="D884EDD6"/>
    <w:lvl w:ilvl="0" w:tplc="04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33" w15:restartNumberingAfterBreak="0">
    <w:nsid w:val="6A104621"/>
    <w:multiLevelType w:val="hybridMultilevel"/>
    <w:tmpl w:val="5F64D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EB7B2E"/>
    <w:multiLevelType w:val="hybridMultilevel"/>
    <w:tmpl w:val="65B41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4B17AF"/>
    <w:multiLevelType w:val="hybridMultilevel"/>
    <w:tmpl w:val="31E68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A112F1"/>
    <w:multiLevelType w:val="hybridMultilevel"/>
    <w:tmpl w:val="3B8C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6C11C6"/>
    <w:multiLevelType w:val="hybridMultilevel"/>
    <w:tmpl w:val="2DBA7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375E40"/>
    <w:multiLevelType w:val="hybridMultilevel"/>
    <w:tmpl w:val="DA1E38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64863"/>
    <w:multiLevelType w:val="hybridMultilevel"/>
    <w:tmpl w:val="9F5E7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C22AA9"/>
    <w:multiLevelType w:val="hybridMultilevel"/>
    <w:tmpl w:val="CF3CC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360E6E"/>
    <w:multiLevelType w:val="hybridMultilevel"/>
    <w:tmpl w:val="6764CB38"/>
    <w:lvl w:ilvl="0" w:tplc="22E89D52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C4561F"/>
    <w:multiLevelType w:val="hybridMultilevel"/>
    <w:tmpl w:val="4F6C4324"/>
    <w:lvl w:ilvl="0" w:tplc="09D8066E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E15620"/>
    <w:multiLevelType w:val="hybridMultilevel"/>
    <w:tmpl w:val="63A2B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2"/>
  </w:num>
  <w:num w:numId="4">
    <w:abstractNumId w:val="4"/>
  </w:num>
  <w:num w:numId="5">
    <w:abstractNumId w:val="12"/>
  </w:num>
  <w:num w:numId="6">
    <w:abstractNumId w:val="17"/>
  </w:num>
  <w:num w:numId="7">
    <w:abstractNumId w:val="15"/>
  </w:num>
  <w:num w:numId="8">
    <w:abstractNumId w:val="14"/>
  </w:num>
  <w:num w:numId="9">
    <w:abstractNumId w:val="16"/>
  </w:num>
  <w:num w:numId="10">
    <w:abstractNumId w:val="34"/>
  </w:num>
  <w:num w:numId="11">
    <w:abstractNumId w:val="24"/>
  </w:num>
  <w:num w:numId="12">
    <w:abstractNumId w:val="13"/>
  </w:num>
  <w:num w:numId="13">
    <w:abstractNumId w:val="35"/>
  </w:num>
  <w:num w:numId="14">
    <w:abstractNumId w:val="36"/>
  </w:num>
  <w:num w:numId="15">
    <w:abstractNumId w:val="1"/>
  </w:num>
  <w:num w:numId="16">
    <w:abstractNumId w:val="22"/>
  </w:num>
  <w:num w:numId="17">
    <w:abstractNumId w:val="21"/>
  </w:num>
  <w:num w:numId="18">
    <w:abstractNumId w:val="43"/>
  </w:num>
  <w:num w:numId="19">
    <w:abstractNumId w:val="25"/>
  </w:num>
  <w:num w:numId="20">
    <w:abstractNumId w:val="38"/>
  </w:num>
  <w:num w:numId="21">
    <w:abstractNumId w:val="41"/>
  </w:num>
  <w:num w:numId="22">
    <w:abstractNumId w:val="42"/>
  </w:num>
  <w:num w:numId="23">
    <w:abstractNumId w:val="28"/>
  </w:num>
  <w:num w:numId="24">
    <w:abstractNumId w:val="30"/>
  </w:num>
  <w:num w:numId="25">
    <w:abstractNumId w:val="39"/>
  </w:num>
  <w:num w:numId="26">
    <w:abstractNumId w:val="26"/>
  </w:num>
  <w:num w:numId="27">
    <w:abstractNumId w:val="20"/>
  </w:num>
  <w:num w:numId="28">
    <w:abstractNumId w:val="10"/>
  </w:num>
  <w:num w:numId="29">
    <w:abstractNumId w:val="23"/>
  </w:num>
  <w:num w:numId="30">
    <w:abstractNumId w:val="2"/>
  </w:num>
  <w:num w:numId="31">
    <w:abstractNumId w:val="37"/>
  </w:num>
  <w:num w:numId="32">
    <w:abstractNumId w:val="0"/>
  </w:num>
  <w:num w:numId="33">
    <w:abstractNumId w:val="9"/>
  </w:num>
  <w:num w:numId="34">
    <w:abstractNumId w:val="40"/>
  </w:num>
  <w:num w:numId="35">
    <w:abstractNumId w:val="11"/>
  </w:num>
  <w:num w:numId="36">
    <w:abstractNumId w:val="33"/>
  </w:num>
  <w:num w:numId="37">
    <w:abstractNumId w:val="6"/>
  </w:num>
  <w:num w:numId="38">
    <w:abstractNumId w:val="3"/>
  </w:num>
  <w:num w:numId="39">
    <w:abstractNumId w:val="27"/>
  </w:num>
  <w:num w:numId="40">
    <w:abstractNumId w:val="29"/>
  </w:num>
  <w:num w:numId="41">
    <w:abstractNumId w:val="7"/>
  </w:num>
  <w:num w:numId="42">
    <w:abstractNumId w:val="18"/>
  </w:num>
  <w:num w:numId="43">
    <w:abstractNumId w:val="19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698"/>
    <w:rsid w:val="0000035C"/>
    <w:rsid w:val="00003B41"/>
    <w:rsid w:val="00007086"/>
    <w:rsid w:val="00010B5E"/>
    <w:rsid w:val="00025D7F"/>
    <w:rsid w:val="00036F81"/>
    <w:rsid w:val="00037A23"/>
    <w:rsid w:val="000402AB"/>
    <w:rsid w:val="00041DAE"/>
    <w:rsid w:val="00042BF8"/>
    <w:rsid w:val="000503C0"/>
    <w:rsid w:val="0005160F"/>
    <w:rsid w:val="00051E79"/>
    <w:rsid w:val="00055A15"/>
    <w:rsid w:val="00060D32"/>
    <w:rsid w:val="0006515E"/>
    <w:rsid w:val="000716CA"/>
    <w:rsid w:val="00075EFF"/>
    <w:rsid w:val="0008073D"/>
    <w:rsid w:val="00091372"/>
    <w:rsid w:val="000A153C"/>
    <w:rsid w:val="000A1B4E"/>
    <w:rsid w:val="000A1FEA"/>
    <w:rsid w:val="000A42ED"/>
    <w:rsid w:val="000A43DE"/>
    <w:rsid w:val="000A769A"/>
    <w:rsid w:val="000A78A2"/>
    <w:rsid w:val="000A79CF"/>
    <w:rsid w:val="000B4908"/>
    <w:rsid w:val="000B541C"/>
    <w:rsid w:val="000C50C2"/>
    <w:rsid w:val="000D3E30"/>
    <w:rsid w:val="000D5143"/>
    <w:rsid w:val="000D71DA"/>
    <w:rsid w:val="000D773A"/>
    <w:rsid w:val="000E6C4F"/>
    <w:rsid w:val="000F07CD"/>
    <w:rsid w:val="000F6050"/>
    <w:rsid w:val="00101537"/>
    <w:rsid w:val="001046BA"/>
    <w:rsid w:val="001234A2"/>
    <w:rsid w:val="001238ED"/>
    <w:rsid w:val="00134F65"/>
    <w:rsid w:val="00146C1D"/>
    <w:rsid w:val="001471C4"/>
    <w:rsid w:val="00151B1D"/>
    <w:rsid w:val="00152D03"/>
    <w:rsid w:val="00152FD2"/>
    <w:rsid w:val="0015453B"/>
    <w:rsid w:val="0015579F"/>
    <w:rsid w:val="00161BF3"/>
    <w:rsid w:val="00163551"/>
    <w:rsid w:val="00172F5C"/>
    <w:rsid w:val="00182428"/>
    <w:rsid w:val="001861BB"/>
    <w:rsid w:val="00187F35"/>
    <w:rsid w:val="00193A65"/>
    <w:rsid w:val="001943A1"/>
    <w:rsid w:val="00196A0F"/>
    <w:rsid w:val="001A0EE9"/>
    <w:rsid w:val="001A4056"/>
    <w:rsid w:val="001B0123"/>
    <w:rsid w:val="001B044F"/>
    <w:rsid w:val="001C3126"/>
    <w:rsid w:val="001E11FA"/>
    <w:rsid w:val="001E29BC"/>
    <w:rsid w:val="001E4BD5"/>
    <w:rsid w:val="001E6F6F"/>
    <w:rsid w:val="001F25B1"/>
    <w:rsid w:val="001F7DCF"/>
    <w:rsid w:val="00206673"/>
    <w:rsid w:val="002164E2"/>
    <w:rsid w:val="00221E7D"/>
    <w:rsid w:val="002245C7"/>
    <w:rsid w:val="00226CED"/>
    <w:rsid w:val="002376D8"/>
    <w:rsid w:val="00240356"/>
    <w:rsid w:val="00240943"/>
    <w:rsid w:val="00245615"/>
    <w:rsid w:val="00245811"/>
    <w:rsid w:val="00251C86"/>
    <w:rsid w:val="00264E7E"/>
    <w:rsid w:val="00273178"/>
    <w:rsid w:val="00275EA8"/>
    <w:rsid w:val="00276B85"/>
    <w:rsid w:val="00276F76"/>
    <w:rsid w:val="002803FA"/>
    <w:rsid w:val="00286A45"/>
    <w:rsid w:val="00291BAD"/>
    <w:rsid w:val="002929F2"/>
    <w:rsid w:val="002A0921"/>
    <w:rsid w:val="002A0A86"/>
    <w:rsid w:val="002A1E2D"/>
    <w:rsid w:val="002A2DB5"/>
    <w:rsid w:val="002A44AE"/>
    <w:rsid w:val="002A4FF6"/>
    <w:rsid w:val="002A5DC5"/>
    <w:rsid w:val="002A6EA8"/>
    <w:rsid w:val="002A7CDC"/>
    <w:rsid w:val="002B1C05"/>
    <w:rsid w:val="002B2C37"/>
    <w:rsid w:val="002B317C"/>
    <w:rsid w:val="002B6CA8"/>
    <w:rsid w:val="002B6D85"/>
    <w:rsid w:val="002C0396"/>
    <w:rsid w:val="002C54AF"/>
    <w:rsid w:val="002E0242"/>
    <w:rsid w:val="002E05BD"/>
    <w:rsid w:val="002E5058"/>
    <w:rsid w:val="002F2887"/>
    <w:rsid w:val="002F34C1"/>
    <w:rsid w:val="002F3B6E"/>
    <w:rsid w:val="003038B5"/>
    <w:rsid w:val="00313438"/>
    <w:rsid w:val="00314C0C"/>
    <w:rsid w:val="00316B5B"/>
    <w:rsid w:val="00323E8D"/>
    <w:rsid w:val="00330056"/>
    <w:rsid w:val="00331666"/>
    <w:rsid w:val="00331A31"/>
    <w:rsid w:val="00332079"/>
    <w:rsid w:val="00332E66"/>
    <w:rsid w:val="00334B56"/>
    <w:rsid w:val="0034404D"/>
    <w:rsid w:val="00344897"/>
    <w:rsid w:val="00344C3B"/>
    <w:rsid w:val="00345B69"/>
    <w:rsid w:val="00347CBC"/>
    <w:rsid w:val="003527F1"/>
    <w:rsid w:val="00352984"/>
    <w:rsid w:val="00357E60"/>
    <w:rsid w:val="00363093"/>
    <w:rsid w:val="00364767"/>
    <w:rsid w:val="0036719F"/>
    <w:rsid w:val="00370307"/>
    <w:rsid w:val="00370E05"/>
    <w:rsid w:val="00376E2E"/>
    <w:rsid w:val="00384F79"/>
    <w:rsid w:val="00385B93"/>
    <w:rsid w:val="00386C77"/>
    <w:rsid w:val="00387648"/>
    <w:rsid w:val="00395A79"/>
    <w:rsid w:val="003A302D"/>
    <w:rsid w:val="003B3A16"/>
    <w:rsid w:val="003C3857"/>
    <w:rsid w:val="003C4E87"/>
    <w:rsid w:val="003C6767"/>
    <w:rsid w:val="003D5175"/>
    <w:rsid w:val="003D577C"/>
    <w:rsid w:val="003D7EF6"/>
    <w:rsid w:val="003E24E5"/>
    <w:rsid w:val="003F149D"/>
    <w:rsid w:val="003F2194"/>
    <w:rsid w:val="003F4639"/>
    <w:rsid w:val="003F656F"/>
    <w:rsid w:val="00414AEF"/>
    <w:rsid w:val="00415B2F"/>
    <w:rsid w:val="0042175D"/>
    <w:rsid w:val="00430EBA"/>
    <w:rsid w:val="00434FDB"/>
    <w:rsid w:val="00437F89"/>
    <w:rsid w:val="0044653F"/>
    <w:rsid w:val="00452191"/>
    <w:rsid w:val="004529F5"/>
    <w:rsid w:val="004557EA"/>
    <w:rsid w:val="0045639D"/>
    <w:rsid w:val="00460301"/>
    <w:rsid w:val="00460CC4"/>
    <w:rsid w:val="00464490"/>
    <w:rsid w:val="004729D9"/>
    <w:rsid w:val="0047514C"/>
    <w:rsid w:val="0047780F"/>
    <w:rsid w:val="004827FC"/>
    <w:rsid w:val="00483992"/>
    <w:rsid w:val="0048587A"/>
    <w:rsid w:val="004903DB"/>
    <w:rsid w:val="0049494C"/>
    <w:rsid w:val="00495F39"/>
    <w:rsid w:val="004A4AE2"/>
    <w:rsid w:val="004B0645"/>
    <w:rsid w:val="004B5C4F"/>
    <w:rsid w:val="004B60F0"/>
    <w:rsid w:val="004B6548"/>
    <w:rsid w:val="004C03F6"/>
    <w:rsid w:val="004C645E"/>
    <w:rsid w:val="004D347F"/>
    <w:rsid w:val="004D3845"/>
    <w:rsid w:val="004D3D5F"/>
    <w:rsid w:val="004D533D"/>
    <w:rsid w:val="004E2137"/>
    <w:rsid w:val="004F380C"/>
    <w:rsid w:val="00504564"/>
    <w:rsid w:val="005061DD"/>
    <w:rsid w:val="00506260"/>
    <w:rsid w:val="005062D1"/>
    <w:rsid w:val="005156D3"/>
    <w:rsid w:val="005320B6"/>
    <w:rsid w:val="005342C4"/>
    <w:rsid w:val="005343B3"/>
    <w:rsid w:val="00536115"/>
    <w:rsid w:val="005368B1"/>
    <w:rsid w:val="005418D1"/>
    <w:rsid w:val="0054213B"/>
    <w:rsid w:val="005454F3"/>
    <w:rsid w:val="00556A20"/>
    <w:rsid w:val="00560D1D"/>
    <w:rsid w:val="00562043"/>
    <w:rsid w:val="00563A40"/>
    <w:rsid w:val="00564111"/>
    <w:rsid w:val="00567B6F"/>
    <w:rsid w:val="00571131"/>
    <w:rsid w:val="005716EF"/>
    <w:rsid w:val="00585496"/>
    <w:rsid w:val="00587F49"/>
    <w:rsid w:val="00594024"/>
    <w:rsid w:val="00594E4B"/>
    <w:rsid w:val="005960D5"/>
    <w:rsid w:val="00596ADB"/>
    <w:rsid w:val="00597D8E"/>
    <w:rsid w:val="00597F86"/>
    <w:rsid w:val="005A3282"/>
    <w:rsid w:val="005B0EF9"/>
    <w:rsid w:val="005C05A2"/>
    <w:rsid w:val="005D2E7B"/>
    <w:rsid w:val="005D74F4"/>
    <w:rsid w:val="005E03D7"/>
    <w:rsid w:val="005E213E"/>
    <w:rsid w:val="005F5F90"/>
    <w:rsid w:val="00600645"/>
    <w:rsid w:val="00607482"/>
    <w:rsid w:val="00611FF3"/>
    <w:rsid w:val="006173A2"/>
    <w:rsid w:val="006251F5"/>
    <w:rsid w:val="0062724E"/>
    <w:rsid w:val="00627C5F"/>
    <w:rsid w:val="00636C37"/>
    <w:rsid w:val="0063773F"/>
    <w:rsid w:val="00640127"/>
    <w:rsid w:val="006556AF"/>
    <w:rsid w:val="0066169A"/>
    <w:rsid w:val="006657E1"/>
    <w:rsid w:val="00665B48"/>
    <w:rsid w:val="00666953"/>
    <w:rsid w:val="00674FD0"/>
    <w:rsid w:val="00675081"/>
    <w:rsid w:val="00675C70"/>
    <w:rsid w:val="006828F9"/>
    <w:rsid w:val="00685844"/>
    <w:rsid w:val="0068782D"/>
    <w:rsid w:val="006915B0"/>
    <w:rsid w:val="006A38D4"/>
    <w:rsid w:val="006A6A79"/>
    <w:rsid w:val="006B0FAE"/>
    <w:rsid w:val="006B439C"/>
    <w:rsid w:val="006C1D16"/>
    <w:rsid w:val="006C4014"/>
    <w:rsid w:val="006D0744"/>
    <w:rsid w:val="006D22EA"/>
    <w:rsid w:val="006E0911"/>
    <w:rsid w:val="006F3CB8"/>
    <w:rsid w:val="006F43A4"/>
    <w:rsid w:val="006F4AB7"/>
    <w:rsid w:val="006F4CAE"/>
    <w:rsid w:val="00703755"/>
    <w:rsid w:val="00703D14"/>
    <w:rsid w:val="00706288"/>
    <w:rsid w:val="00711306"/>
    <w:rsid w:val="007134BC"/>
    <w:rsid w:val="007140BC"/>
    <w:rsid w:val="00714CC8"/>
    <w:rsid w:val="00720860"/>
    <w:rsid w:val="007208F4"/>
    <w:rsid w:val="00723299"/>
    <w:rsid w:val="007333DF"/>
    <w:rsid w:val="00735A05"/>
    <w:rsid w:val="00736AAF"/>
    <w:rsid w:val="0074218E"/>
    <w:rsid w:val="00745654"/>
    <w:rsid w:val="00751D15"/>
    <w:rsid w:val="00765831"/>
    <w:rsid w:val="0076651C"/>
    <w:rsid w:val="007725F1"/>
    <w:rsid w:val="00772765"/>
    <w:rsid w:val="00773F5F"/>
    <w:rsid w:val="00780D40"/>
    <w:rsid w:val="007829E3"/>
    <w:rsid w:val="007A1043"/>
    <w:rsid w:val="007A603F"/>
    <w:rsid w:val="007C17E9"/>
    <w:rsid w:val="007C1DDC"/>
    <w:rsid w:val="007C4A14"/>
    <w:rsid w:val="007D0D30"/>
    <w:rsid w:val="007D1698"/>
    <w:rsid w:val="007D40ED"/>
    <w:rsid w:val="007D6911"/>
    <w:rsid w:val="007D70A4"/>
    <w:rsid w:val="007E0F8E"/>
    <w:rsid w:val="007E2786"/>
    <w:rsid w:val="007E36DD"/>
    <w:rsid w:val="007E48AF"/>
    <w:rsid w:val="007F0BA0"/>
    <w:rsid w:val="007F2EA7"/>
    <w:rsid w:val="007F4F02"/>
    <w:rsid w:val="007F6B9C"/>
    <w:rsid w:val="00802C5D"/>
    <w:rsid w:val="00805EEA"/>
    <w:rsid w:val="00810BD9"/>
    <w:rsid w:val="00815B41"/>
    <w:rsid w:val="0081627A"/>
    <w:rsid w:val="008168A6"/>
    <w:rsid w:val="00820FA9"/>
    <w:rsid w:val="00830379"/>
    <w:rsid w:val="00830C37"/>
    <w:rsid w:val="008328F2"/>
    <w:rsid w:val="00832BBA"/>
    <w:rsid w:val="00832EDC"/>
    <w:rsid w:val="0083312D"/>
    <w:rsid w:val="00834A2F"/>
    <w:rsid w:val="00846020"/>
    <w:rsid w:val="00846B5A"/>
    <w:rsid w:val="00850412"/>
    <w:rsid w:val="00850ED1"/>
    <w:rsid w:val="0085423D"/>
    <w:rsid w:val="00854AD5"/>
    <w:rsid w:val="008603E9"/>
    <w:rsid w:val="00863311"/>
    <w:rsid w:val="00866A13"/>
    <w:rsid w:val="00873BA9"/>
    <w:rsid w:val="00876AC7"/>
    <w:rsid w:val="00880DFF"/>
    <w:rsid w:val="00883C31"/>
    <w:rsid w:val="0088405E"/>
    <w:rsid w:val="00885DFB"/>
    <w:rsid w:val="0089080E"/>
    <w:rsid w:val="008921BC"/>
    <w:rsid w:val="00893560"/>
    <w:rsid w:val="00893E05"/>
    <w:rsid w:val="00896911"/>
    <w:rsid w:val="00896B72"/>
    <w:rsid w:val="008970FB"/>
    <w:rsid w:val="00897192"/>
    <w:rsid w:val="008A2535"/>
    <w:rsid w:val="008A5D5D"/>
    <w:rsid w:val="008B3266"/>
    <w:rsid w:val="008B3FB6"/>
    <w:rsid w:val="008C2448"/>
    <w:rsid w:val="008C5AF7"/>
    <w:rsid w:val="008D2AC7"/>
    <w:rsid w:val="008D6334"/>
    <w:rsid w:val="008E463D"/>
    <w:rsid w:val="008E49A4"/>
    <w:rsid w:val="008E79D2"/>
    <w:rsid w:val="008F3078"/>
    <w:rsid w:val="00900B09"/>
    <w:rsid w:val="00902581"/>
    <w:rsid w:val="0090472A"/>
    <w:rsid w:val="009073BC"/>
    <w:rsid w:val="00907FF3"/>
    <w:rsid w:val="00911D95"/>
    <w:rsid w:val="00912650"/>
    <w:rsid w:val="00914641"/>
    <w:rsid w:val="00921128"/>
    <w:rsid w:val="00926B70"/>
    <w:rsid w:val="009311BF"/>
    <w:rsid w:val="00935BF0"/>
    <w:rsid w:val="00940DCA"/>
    <w:rsid w:val="00946A10"/>
    <w:rsid w:val="009503CF"/>
    <w:rsid w:val="009515CE"/>
    <w:rsid w:val="00951B66"/>
    <w:rsid w:val="00953447"/>
    <w:rsid w:val="00953F4C"/>
    <w:rsid w:val="0095687A"/>
    <w:rsid w:val="00956921"/>
    <w:rsid w:val="009569AB"/>
    <w:rsid w:val="00962C71"/>
    <w:rsid w:val="009637F9"/>
    <w:rsid w:val="00967011"/>
    <w:rsid w:val="00967B79"/>
    <w:rsid w:val="00970CE9"/>
    <w:rsid w:val="009833AB"/>
    <w:rsid w:val="00986C80"/>
    <w:rsid w:val="009973A9"/>
    <w:rsid w:val="009A397F"/>
    <w:rsid w:val="009A5B85"/>
    <w:rsid w:val="009B78DF"/>
    <w:rsid w:val="009C4140"/>
    <w:rsid w:val="009C6F93"/>
    <w:rsid w:val="009C7CAE"/>
    <w:rsid w:val="009D41D3"/>
    <w:rsid w:val="009D4379"/>
    <w:rsid w:val="009D4D9A"/>
    <w:rsid w:val="009D5239"/>
    <w:rsid w:val="009D6517"/>
    <w:rsid w:val="009E2831"/>
    <w:rsid w:val="009E4334"/>
    <w:rsid w:val="009F0DE7"/>
    <w:rsid w:val="009F3613"/>
    <w:rsid w:val="009F3BF2"/>
    <w:rsid w:val="00A00BDE"/>
    <w:rsid w:val="00A00EAD"/>
    <w:rsid w:val="00A069D6"/>
    <w:rsid w:val="00A10F0D"/>
    <w:rsid w:val="00A139A8"/>
    <w:rsid w:val="00A13B2A"/>
    <w:rsid w:val="00A16D65"/>
    <w:rsid w:val="00A21B24"/>
    <w:rsid w:val="00A23324"/>
    <w:rsid w:val="00A2591D"/>
    <w:rsid w:val="00A323D8"/>
    <w:rsid w:val="00A3686E"/>
    <w:rsid w:val="00A42E47"/>
    <w:rsid w:val="00A438F3"/>
    <w:rsid w:val="00A43C8E"/>
    <w:rsid w:val="00A45374"/>
    <w:rsid w:val="00A45D59"/>
    <w:rsid w:val="00A5162B"/>
    <w:rsid w:val="00A51FC5"/>
    <w:rsid w:val="00A546EA"/>
    <w:rsid w:val="00A55D3F"/>
    <w:rsid w:val="00A56E40"/>
    <w:rsid w:val="00A6036E"/>
    <w:rsid w:val="00A613C5"/>
    <w:rsid w:val="00A6219D"/>
    <w:rsid w:val="00A64710"/>
    <w:rsid w:val="00A67593"/>
    <w:rsid w:val="00A8544D"/>
    <w:rsid w:val="00A8586E"/>
    <w:rsid w:val="00AA1C74"/>
    <w:rsid w:val="00AA4C12"/>
    <w:rsid w:val="00AA796D"/>
    <w:rsid w:val="00AC0FC4"/>
    <w:rsid w:val="00AC3E97"/>
    <w:rsid w:val="00AD247A"/>
    <w:rsid w:val="00AE2A13"/>
    <w:rsid w:val="00AF0F96"/>
    <w:rsid w:val="00AF3AEB"/>
    <w:rsid w:val="00AF7C1F"/>
    <w:rsid w:val="00B02598"/>
    <w:rsid w:val="00B04270"/>
    <w:rsid w:val="00B07013"/>
    <w:rsid w:val="00B12A46"/>
    <w:rsid w:val="00B1480A"/>
    <w:rsid w:val="00B162A3"/>
    <w:rsid w:val="00B1632D"/>
    <w:rsid w:val="00B21420"/>
    <w:rsid w:val="00B228B6"/>
    <w:rsid w:val="00B24715"/>
    <w:rsid w:val="00B258FA"/>
    <w:rsid w:val="00B37072"/>
    <w:rsid w:val="00B44FEF"/>
    <w:rsid w:val="00B47FF8"/>
    <w:rsid w:val="00B52934"/>
    <w:rsid w:val="00B543C8"/>
    <w:rsid w:val="00B55652"/>
    <w:rsid w:val="00B56B58"/>
    <w:rsid w:val="00B606BC"/>
    <w:rsid w:val="00B643DB"/>
    <w:rsid w:val="00B655BE"/>
    <w:rsid w:val="00B67BE9"/>
    <w:rsid w:val="00B728FD"/>
    <w:rsid w:val="00B7666A"/>
    <w:rsid w:val="00B859C0"/>
    <w:rsid w:val="00B90E57"/>
    <w:rsid w:val="00B922DC"/>
    <w:rsid w:val="00B92E5A"/>
    <w:rsid w:val="00B96775"/>
    <w:rsid w:val="00BA1B84"/>
    <w:rsid w:val="00BA41CF"/>
    <w:rsid w:val="00BA5249"/>
    <w:rsid w:val="00BA6271"/>
    <w:rsid w:val="00BB0E7C"/>
    <w:rsid w:val="00BB1137"/>
    <w:rsid w:val="00BB6832"/>
    <w:rsid w:val="00BB7BD7"/>
    <w:rsid w:val="00BC2DA0"/>
    <w:rsid w:val="00BC4F9E"/>
    <w:rsid w:val="00BD1815"/>
    <w:rsid w:val="00BD5ECA"/>
    <w:rsid w:val="00BD7974"/>
    <w:rsid w:val="00BE0D2C"/>
    <w:rsid w:val="00BE269D"/>
    <w:rsid w:val="00BE5249"/>
    <w:rsid w:val="00BF2BEB"/>
    <w:rsid w:val="00BF2CA8"/>
    <w:rsid w:val="00BF52D9"/>
    <w:rsid w:val="00BF55E5"/>
    <w:rsid w:val="00BF619C"/>
    <w:rsid w:val="00C019A7"/>
    <w:rsid w:val="00C100AA"/>
    <w:rsid w:val="00C114D9"/>
    <w:rsid w:val="00C168D3"/>
    <w:rsid w:val="00C174EB"/>
    <w:rsid w:val="00C22A11"/>
    <w:rsid w:val="00C2604D"/>
    <w:rsid w:val="00C377A6"/>
    <w:rsid w:val="00C4650A"/>
    <w:rsid w:val="00C46B36"/>
    <w:rsid w:val="00C474B2"/>
    <w:rsid w:val="00C56820"/>
    <w:rsid w:val="00C60EB9"/>
    <w:rsid w:val="00C65348"/>
    <w:rsid w:val="00C661BC"/>
    <w:rsid w:val="00C6729E"/>
    <w:rsid w:val="00C703ED"/>
    <w:rsid w:val="00C74D5A"/>
    <w:rsid w:val="00C85D5B"/>
    <w:rsid w:val="00C932F1"/>
    <w:rsid w:val="00C96DC7"/>
    <w:rsid w:val="00CA43B9"/>
    <w:rsid w:val="00CB1CED"/>
    <w:rsid w:val="00CB686A"/>
    <w:rsid w:val="00CC224A"/>
    <w:rsid w:val="00CC40B2"/>
    <w:rsid w:val="00CC6594"/>
    <w:rsid w:val="00CC6EE2"/>
    <w:rsid w:val="00CD059D"/>
    <w:rsid w:val="00CD1DD1"/>
    <w:rsid w:val="00CD1E20"/>
    <w:rsid w:val="00CD2117"/>
    <w:rsid w:val="00CE0201"/>
    <w:rsid w:val="00CE036D"/>
    <w:rsid w:val="00CF07C1"/>
    <w:rsid w:val="00D018C8"/>
    <w:rsid w:val="00D01C6B"/>
    <w:rsid w:val="00D022AF"/>
    <w:rsid w:val="00D073CF"/>
    <w:rsid w:val="00D13DB4"/>
    <w:rsid w:val="00D20C67"/>
    <w:rsid w:val="00D27130"/>
    <w:rsid w:val="00D30D49"/>
    <w:rsid w:val="00D34F13"/>
    <w:rsid w:val="00D421A7"/>
    <w:rsid w:val="00D44CF2"/>
    <w:rsid w:val="00D47716"/>
    <w:rsid w:val="00D47930"/>
    <w:rsid w:val="00D47D29"/>
    <w:rsid w:val="00D52D04"/>
    <w:rsid w:val="00D5568B"/>
    <w:rsid w:val="00D55744"/>
    <w:rsid w:val="00D6510F"/>
    <w:rsid w:val="00D65711"/>
    <w:rsid w:val="00D669BB"/>
    <w:rsid w:val="00D70837"/>
    <w:rsid w:val="00D75017"/>
    <w:rsid w:val="00D76C81"/>
    <w:rsid w:val="00D80E47"/>
    <w:rsid w:val="00D81217"/>
    <w:rsid w:val="00D95205"/>
    <w:rsid w:val="00DA213C"/>
    <w:rsid w:val="00DA755C"/>
    <w:rsid w:val="00DB2931"/>
    <w:rsid w:val="00DB2F6E"/>
    <w:rsid w:val="00DB52E6"/>
    <w:rsid w:val="00DB5FF0"/>
    <w:rsid w:val="00DC377C"/>
    <w:rsid w:val="00DC53E2"/>
    <w:rsid w:val="00DD287D"/>
    <w:rsid w:val="00DD6E6A"/>
    <w:rsid w:val="00DE1688"/>
    <w:rsid w:val="00DE1818"/>
    <w:rsid w:val="00DE2110"/>
    <w:rsid w:val="00DE4957"/>
    <w:rsid w:val="00DE70B6"/>
    <w:rsid w:val="00DF33AC"/>
    <w:rsid w:val="00DF3D25"/>
    <w:rsid w:val="00DF4F97"/>
    <w:rsid w:val="00E02AF1"/>
    <w:rsid w:val="00E03AE6"/>
    <w:rsid w:val="00E14E34"/>
    <w:rsid w:val="00E164BC"/>
    <w:rsid w:val="00E1696C"/>
    <w:rsid w:val="00E43F86"/>
    <w:rsid w:val="00E4686E"/>
    <w:rsid w:val="00E53371"/>
    <w:rsid w:val="00E55A52"/>
    <w:rsid w:val="00E56701"/>
    <w:rsid w:val="00E61B20"/>
    <w:rsid w:val="00E71F05"/>
    <w:rsid w:val="00E73600"/>
    <w:rsid w:val="00E82B75"/>
    <w:rsid w:val="00E85786"/>
    <w:rsid w:val="00E86285"/>
    <w:rsid w:val="00E92F37"/>
    <w:rsid w:val="00E939E8"/>
    <w:rsid w:val="00E9455E"/>
    <w:rsid w:val="00EA0F08"/>
    <w:rsid w:val="00EA3B72"/>
    <w:rsid w:val="00EA6E89"/>
    <w:rsid w:val="00EA71F9"/>
    <w:rsid w:val="00EB0243"/>
    <w:rsid w:val="00EB0678"/>
    <w:rsid w:val="00EB3CAB"/>
    <w:rsid w:val="00EB6853"/>
    <w:rsid w:val="00EB7ACD"/>
    <w:rsid w:val="00ED4510"/>
    <w:rsid w:val="00ED5F4F"/>
    <w:rsid w:val="00EE1125"/>
    <w:rsid w:val="00EF60DD"/>
    <w:rsid w:val="00F001FD"/>
    <w:rsid w:val="00F03C77"/>
    <w:rsid w:val="00F056E5"/>
    <w:rsid w:val="00F05773"/>
    <w:rsid w:val="00F057EB"/>
    <w:rsid w:val="00F05FD3"/>
    <w:rsid w:val="00F15FCB"/>
    <w:rsid w:val="00F2088B"/>
    <w:rsid w:val="00F20996"/>
    <w:rsid w:val="00F24FBD"/>
    <w:rsid w:val="00F260F0"/>
    <w:rsid w:val="00F31F31"/>
    <w:rsid w:val="00F40429"/>
    <w:rsid w:val="00F4181F"/>
    <w:rsid w:val="00F51C81"/>
    <w:rsid w:val="00F51D84"/>
    <w:rsid w:val="00F52476"/>
    <w:rsid w:val="00F5248C"/>
    <w:rsid w:val="00F55964"/>
    <w:rsid w:val="00F6762F"/>
    <w:rsid w:val="00F676D3"/>
    <w:rsid w:val="00F702EE"/>
    <w:rsid w:val="00F819F2"/>
    <w:rsid w:val="00F8201F"/>
    <w:rsid w:val="00F8280D"/>
    <w:rsid w:val="00F82D3E"/>
    <w:rsid w:val="00F83D5B"/>
    <w:rsid w:val="00F83F35"/>
    <w:rsid w:val="00F8568F"/>
    <w:rsid w:val="00F93878"/>
    <w:rsid w:val="00F955FD"/>
    <w:rsid w:val="00FA118D"/>
    <w:rsid w:val="00FA2768"/>
    <w:rsid w:val="00FA5529"/>
    <w:rsid w:val="00FB1D70"/>
    <w:rsid w:val="00FC38E9"/>
    <w:rsid w:val="00FD26DB"/>
    <w:rsid w:val="00FD6B43"/>
    <w:rsid w:val="00FD711A"/>
    <w:rsid w:val="00FE4620"/>
    <w:rsid w:val="00FF477A"/>
    <w:rsid w:val="00FF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66B2A2"/>
  <w15:chartTrackingRefBased/>
  <w15:docId w15:val="{0B1410CF-594E-42F9-929A-B433059B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C7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EE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6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805EE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A51F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F2EA7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7F2E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2E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F2E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2EA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2EA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4181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4181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4181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4181F"/>
    <w:rPr>
      <w:sz w:val="22"/>
      <w:szCs w:val="22"/>
    </w:rPr>
  </w:style>
  <w:style w:type="paragraph" w:customStyle="1" w:styleId="CellText">
    <w:name w:val="Cell Text"/>
    <w:uiPriority w:val="99"/>
    <w:rsid w:val="00873BA9"/>
    <w:pPr>
      <w:spacing w:before="60" w:after="60"/>
    </w:pPr>
    <w:rPr>
      <w:rFonts w:ascii="Arial" w:eastAsia="SimSun" w:hAnsi="Arial"/>
      <w:lang w:val="en-AU"/>
    </w:rPr>
  </w:style>
  <w:style w:type="paragraph" w:customStyle="1" w:styleId="Controlsheettext">
    <w:name w:val="Control sheet text"/>
    <w:basedOn w:val="Normal"/>
    <w:autoRedefine/>
    <w:uiPriority w:val="99"/>
    <w:rsid w:val="00873BA9"/>
    <w:pPr>
      <w:tabs>
        <w:tab w:val="left" w:pos="2835"/>
      </w:tabs>
      <w:spacing w:before="60" w:after="60" w:line="240" w:lineRule="auto"/>
    </w:pPr>
    <w:rPr>
      <w:rFonts w:ascii="Arial" w:eastAsia="SimSun" w:hAnsi="Arial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0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D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B1CED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A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6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0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03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7A984A6E10404BB24FDEF2915D0B83" ma:contentTypeVersion="5" ma:contentTypeDescription="Create a new document." ma:contentTypeScope="" ma:versionID="6d21b04682ab474aeba494378e433391">
  <xsd:schema xmlns:xsd="http://www.w3.org/2001/XMLSchema" xmlns:xs="http://www.w3.org/2001/XMLSchema" xmlns:p="http://schemas.microsoft.com/office/2006/metadata/properties" xmlns:ns3="0144eee6-141d-437e-8d17-4c146127e87d" xmlns:ns4="974a2e9c-baf2-4e7c-acb8-18408c93a33f" targetNamespace="http://schemas.microsoft.com/office/2006/metadata/properties" ma:root="true" ma:fieldsID="08e0cc22a06e054076b87d0beab4f697" ns3:_="" ns4:_="">
    <xsd:import namespace="0144eee6-141d-437e-8d17-4c146127e87d"/>
    <xsd:import namespace="974a2e9c-baf2-4e7c-acb8-18408c93a3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4eee6-141d-437e-8d17-4c146127e8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a2e9c-baf2-4e7c-acb8-18408c93a3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56D7D-BF50-4048-9CA7-08E5DE5A50A5}">
  <ds:schemaRefs>
    <ds:schemaRef ds:uri="http://purl.org/dc/dcmitype/"/>
    <ds:schemaRef ds:uri="http://schemas.openxmlformats.org/package/2006/metadata/core-properties"/>
    <ds:schemaRef ds:uri="http://schemas.microsoft.com/office/2006/metadata/properties"/>
    <ds:schemaRef ds:uri="0144eee6-141d-437e-8d17-4c146127e87d"/>
    <ds:schemaRef ds:uri="http://schemas.microsoft.com/office/2006/documentManagement/types"/>
    <ds:schemaRef ds:uri="http://purl.org/dc/terms/"/>
    <ds:schemaRef ds:uri="http://schemas.microsoft.com/office/infopath/2007/PartnerControls"/>
    <ds:schemaRef ds:uri="974a2e9c-baf2-4e7c-acb8-18408c93a33f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00E379C-200B-4602-B605-1297DEC6A2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F0E38E-5972-4589-9BA7-CF2C55046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44eee6-141d-437e-8d17-4c146127e87d"/>
    <ds:schemaRef ds:uri="974a2e9c-baf2-4e7c-acb8-18408c93a3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4382FB-EDB6-455C-BFA8-1A1CDDA9D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OneShield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 Eckelbarger</dc:creator>
  <cp:keywords/>
  <cp:lastModifiedBy>Aaqib Shabbir Khan</cp:lastModifiedBy>
  <cp:revision>122</cp:revision>
  <cp:lastPrinted>2011-04-20T21:13:00Z</cp:lastPrinted>
  <dcterms:created xsi:type="dcterms:W3CDTF">2020-08-26T16:01:00Z</dcterms:created>
  <dcterms:modified xsi:type="dcterms:W3CDTF">2020-08-26T17:47:00Z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0x010100927A984A6E10404BB24FDEF2915D0B83</vt:lpwstr>
  </property>
</Properties>
</file>