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276" w:lineRule="auto"/>
        <w:ind w:firstLine="666"/>
        <w:rPr/>
      </w:pPr>
      <w:r w:rsidDel="00000000" w:rsidR="00000000" w:rsidRPr="00000000">
        <w:rPr>
          <w:rtl w:val="0"/>
        </w:rPr>
        <w:t xml:space="preserve">Shubbham Gupta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94" w:right="3.543307086615073" w:hanging="850.3937007874017"/>
        <w:jc w:val="left"/>
        <w:rPr>
          <w:sz w:val="21"/>
          <w:szCs w:val="21"/>
        </w:rPr>
      </w:pPr>
      <w:r w:rsidDel="00000000" w:rsidR="00000000" w:rsidRPr="00000000">
        <w:rPr>
          <w:rFonts w:ascii="Times New Roman" w:cs="Times New Roman" w:eastAsia="Times New Roman" w:hAnsi="Times New Roman"/>
          <w:b w:val="0"/>
          <w:i w:val="0"/>
          <w:smallCaps w:val="0"/>
          <w:strike w:val="0"/>
          <w:sz w:val="21"/>
          <w:szCs w:val="21"/>
          <w:shd w:fill="auto" w:val="clear"/>
          <w:vertAlign w:val="baseline"/>
          <w:rtl w:val="0"/>
        </w:rPr>
        <w:t xml:space="preserve">Dublin, Ireland | +353899586207 | </w:t>
      </w:r>
      <w:hyperlink r:id="rId6">
        <w:r w:rsidDel="00000000" w:rsidR="00000000" w:rsidRPr="00000000">
          <w:rPr>
            <w:rFonts w:ascii="Times New Roman" w:cs="Times New Roman" w:eastAsia="Times New Roman" w:hAnsi="Times New Roman"/>
            <w:b w:val="0"/>
            <w:i w:val="0"/>
            <w:smallCaps w:val="0"/>
            <w:strike w:val="0"/>
            <w:sz w:val="21"/>
            <w:szCs w:val="21"/>
            <w:shd w:fill="auto" w:val="clear"/>
            <w:vertAlign w:val="baseline"/>
            <w:rtl w:val="0"/>
          </w:rPr>
          <w:t xml:space="preserve">shubbham.gupt</w:t>
        </w:r>
      </w:hyperlink>
      <w:hyperlink r:id="rId7">
        <w:r w:rsidDel="00000000" w:rsidR="00000000" w:rsidRPr="00000000">
          <w:rPr>
            <w:sz w:val="21"/>
            <w:szCs w:val="21"/>
            <w:rtl w:val="0"/>
          </w:rPr>
          <w:t xml:space="preserve">a28@gmail.com</w:t>
        </w:r>
      </w:hyperlink>
      <w:hyperlink r:id="rId8">
        <w:r w:rsidDel="00000000" w:rsidR="00000000" w:rsidRPr="00000000">
          <w:rPr>
            <w:rFonts w:ascii="Times New Roman" w:cs="Times New Roman" w:eastAsia="Times New Roman" w:hAnsi="Times New Roman"/>
            <w:b w:val="0"/>
            <w:i w:val="0"/>
            <w:smallCaps w:val="0"/>
            <w:strike w:val="0"/>
            <w:sz w:val="21"/>
            <w:szCs w:val="21"/>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sz w:val="21"/>
          <w:szCs w:val="21"/>
          <w:shd w:fill="auto" w:val="clear"/>
          <w:vertAlign w:val="baseline"/>
          <w:rtl w:val="0"/>
        </w:rPr>
        <w:t xml:space="preserve">|</w:t>
      </w:r>
      <w:r w:rsidDel="00000000" w:rsidR="00000000" w:rsidRPr="00000000">
        <w:rPr>
          <w:sz w:val="21"/>
          <w:szCs w:val="21"/>
          <w:rtl w:val="0"/>
        </w:rPr>
        <w:t xml:space="preserve"> </w:t>
      </w:r>
      <w:hyperlink r:id="rId9">
        <w:r w:rsidDel="00000000" w:rsidR="00000000" w:rsidRPr="00000000">
          <w:rPr>
            <w:rFonts w:ascii="Times New Roman" w:cs="Times New Roman" w:eastAsia="Times New Roman" w:hAnsi="Times New Roman"/>
            <w:b w:val="0"/>
            <w:i w:val="0"/>
            <w:smallCaps w:val="0"/>
            <w:strike w:val="0"/>
            <w:sz w:val="21"/>
            <w:szCs w:val="21"/>
            <w:shd w:fill="auto" w:val="clear"/>
            <w:vertAlign w:val="baseline"/>
            <w:rtl w:val="0"/>
          </w:rPr>
          <w:t xml:space="preserve">www.linkedin.com/in/shubbhamgupta</w:t>
        </w:r>
      </w:hyperlink>
      <w:r w:rsidDel="00000000" w:rsidR="00000000" w:rsidRPr="00000000">
        <w:rPr>
          <w:sz w:val="21"/>
          <w:szCs w:val="21"/>
          <w:rtl w:val="0"/>
        </w:rPr>
        <w:t xml:space="preserve">                      Stamp 1G | Portfolio voice agent: </w:t>
      </w:r>
      <w:hyperlink r:id="rId10">
        <w:r w:rsidDel="00000000" w:rsidR="00000000" w:rsidRPr="00000000">
          <w:rPr>
            <w:sz w:val="21"/>
            <w:szCs w:val="21"/>
            <w:rtl w:val="0"/>
          </w:rPr>
          <w:t xml:space="preserve">https://huggingface.co/spaces/Shubbham28/Portfolio_Agent</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94" w:right="3.543307086615073" w:hanging="850.3937007874017"/>
        <w:jc w:val="left"/>
        <w:rPr>
          <w:sz w:val="21"/>
          <w:szCs w:val="21"/>
        </w:rPr>
      </w:pPr>
      <w:r w:rsidDel="00000000" w:rsidR="00000000" w:rsidRPr="00000000">
        <w:rPr>
          <w:rtl w:val="0"/>
        </w:rPr>
      </w:r>
    </w:p>
    <w:p w:rsidR="00000000" w:rsidDel="00000000" w:rsidP="00000000" w:rsidRDefault="00000000" w:rsidRPr="00000000" w14:paraId="00000004">
      <w:pPr>
        <w:pStyle w:val="Heading1"/>
        <w:spacing w:after="200" w:before="0" w:line="276" w:lineRule="auto"/>
        <w:ind w:left="0" w:right="-138.18897637795203" w:firstLine="0"/>
        <w:rPr/>
      </w:pPr>
      <w:r w:rsidDel="00000000" w:rsidR="00000000" w:rsidRPr="00000000">
        <w:rPr>
          <w:u w:val="single"/>
          <w:rtl w:val="0"/>
        </w:rPr>
        <w:t xml:space="preserve">OBJECTIVE</w:t>
      </w:r>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138.1889763779520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21"/>
          <w:szCs w:val="21"/>
          <w:rtl w:val="0"/>
        </w:rPr>
        <w:t xml:space="preserve">PhD-level AI and Data Science professional with strong software engineering fundamentals and hands-on experience in building robust, real-time analytics systems. Specialized in Bayesian modeling, LLM-powered agents, cloud infrastructure (AWS/GCP), and agentic workflows using LangChain and HuggingFace. Strong communicator and team player with a history of delivering impactful, stakeholder-aligned solutions in health tech, finance, and enterprise automation.</w:t>
      </w:r>
      <w:r w:rsidDel="00000000" w:rsidR="00000000" w:rsidRPr="00000000">
        <w:rPr>
          <w:rtl w:val="0"/>
        </w:rPr>
      </w:r>
    </w:p>
    <w:p w:rsidR="00000000" w:rsidDel="00000000" w:rsidP="00000000" w:rsidRDefault="00000000" w:rsidRPr="00000000" w14:paraId="00000006">
      <w:pPr>
        <w:pStyle w:val="Heading1"/>
        <w:spacing w:after="200" w:before="0" w:line="276" w:lineRule="auto"/>
        <w:ind w:left="0" w:right="-138.18897637795203" w:firstLine="0"/>
        <w:rPr>
          <w:sz w:val="21"/>
          <w:szCs w:val="21"/>
        </w:rPr>
      </w:pPr>
      <w:r w:rsidDel="00000000" w:rsidR="00000000" w:rsidRPr="00000000">
        <w:rPr>
          <w:u w:val="single"/>
          <w:rtl w:val="0"/>
        </w:rPr>
        <w:br w:type="textWrapping"/>
        <w:t xml:space="preserve">SKILLS                                                                                                                                                                                       </w:t>
      </w:r>
      <w:r w:rsidDel="00000000" w:rsidR="00000000" w:rsidRPr="00000000">
        <w:rPr>
          <w:rtl w:val="0"/>
        </w:rPr>
      </w:r>
    </w:p>
    <w:p w:rsidR="00000000" w:rsidDel="00000000" w:rsidP="00000000" w:rsidRDefault="00000000" w:rsidRPr="00000000" w14:paraId="00000007">
      <w:pPr>
        <w:numPr>
          <w:ilvl w:val="0"/>
          <w:numId w:val="2"/>
        </w:numPr>
        <w:spacing w:line="264" w:lineRule="auto"/>
        <w:ind w:left="283.46456692913375" w:right="-138.18897637795203" w:hanging="360"/>
        <w:jc w:val="both"/>
        <w:rPr>
          <w:sz w:val="21"/>
          <w:szCs w:val="21"/>
        </w:rPr>
      </w:pPr>
      <w:r w:rsidDel="00000000" w:rsidR="00000000" w:rsidRPr="00000000">
        <w:rPr>
          <w:b w:val="1"/>
          <w:sz w:val="21"/>
          <w:szCs w:val="21"/>
          <w:rtl w:val="0"/>
        </w:rPr>
        <w:t xml:space="preserve">Programming &amp; Databases:</w:t>
      </w:r>
      <w:r w:rsidDel="00000000" w:rsidR="00000000" w:rsidRPr="00000000">
        <w:rPr>
          <w:sz w:val="21"/>
          <w:szCs w:val="21"/>
          <w:rtl w:val="0"/>
        </w:rPr>
        <w:t xml:space="preserve"> Python (OOP, SOLID, PEP8), R, C++, Java, SQL, MySQL, PostgreSQL, MongoDB</w:t>
      </w:r>
    </w:p>
    <w:p w:rsidR="00000000" w:rsidDel="00000000" w:rsidP="00000000" w:rsidRDefault="00000000" w:rsidRPr="00000000" w14:paraId="00000008">
      <w:pPr>
        <w:numPr>
          <w:ilvl w:val="0"/>
          <w:numId w:val="2"/>
        </w:numPr>
        <w:spacing w:line="264" w:lineRule="auto"/>
        <w:ind w:left="283.46456692913375" w:right="-138.18897637795203" w:hanging="360"/>
        <w:jc w:val="both"/>
        <w:rPr>
          <w:sz w:val="21"/>
          <w:szCs w:val="21"/>
        </w:rPr>
      </w:pPr>
      <w:r w:rsidDel="00000000" w:rsidR="00000000" w:rsidRPr="00000000">
        <w:rPr>
          <w:b w:val="1"/>
          <w:sz w:val="21"/>
          <w:szCs w:val="21"/>
          <w:rtl w:val="0"/>
        </w:rPr>
        <w:t xml:space="preserve">Data Analysis &amp; Visualization:</w:t>
      </w:r>
      <w:r w:rsidDel="00000000" w:rsidR="00000000" w:rsidRPr="00000000">
        <w:rPr>
          <w:sz w:val="21"/>
          <w:szCs w:val="21"/>
          <w:rtl w:val="0"/>
        </w:rPr>
        <w:t xml:space="preserve"> Power BI, Tableau, Plotly, Pandas, NumPy, Matplotlib, Scikit-learn, TensorFlow, Keras, PyTorch, XGBoost</w:t>
      </w:r>
    </w:p>
    <w:p w:rsidR="00000000" w:rsidDel="00000000" w:rsidP="00000000" w:rsidRDefault="00000000" w:rsidRPr="00000000" w14:paraId="00000009">
      <w:pPr>
        <w:numPr>
          <w:ilvl w:val="0"/>
          <w:numId w:val="2"/>
        </w:numPr>
        <w:spacing w:line="264" w:lineRule="auto"/>
        <w:ind w:left="283.46456692913375" w:right="-138.18897637795203" w:hanging="360"/>
        <w:jc w:val="both"/>
        <w:rPr>
          <w:sz w:val="21"/>
          <w:szCs w:val="21"/>
        </w:rPr>
      </w:pPr>
      <w:r w:rsidDel="00000000" w:rsidR="00000000" w:rsidRPr="00000000">
        <w:rPr>
          <w:b w:val="1"/>
          <w:sz w:val="21"/>
          <w:szCs w:val="21"/>
          <w:rtl w:val="0"/>
        </w:rPr>
        <w:t xml:space="preserve">Cloud, Big Data &amp; Development Tools: </w:t>
      </w:r>
      <w:r w:rsidDel="00000000" w:rsidR="00000000" w:rsidRPr="00000000">
        <w:rPr>
          <w:sz w:val="21"/>
          <w:szCs w:val="21"/>
          <w:rtl w:val="0"/>
        </w:rPr>
        <w:t xml:space="preserve">AWS, Azure, GCP, Hadoop, Spark, Hive, Jupyter Notebook, RStudio, Anaconda, GitHub, Git, MS Office</w:t>
      </w:r>
    </w:p>
    <w:p w:rsidR="00000000" w:rsidDel="00000000" w:rsidP="00000000" w:rsidRDefault="00000000" w:rsidRPr="00000000" w14:paraId="0000000A">
      <w:pPr>
        <w:numPr>
          <w:ilvl w:val="0"/>
          <w:numId w:val="2"/>
        </w:numPr>
        <w:spacing w:line="264" w:lineRule="auto"/>
        <w:ind w:left="283.46456692913375" w:right="-138.18897637795203" w:hanging="360"/>
        <w:jc w:val="both"/>
        <w:rPr>
          <w:sz w:val="21"/>
          <w:szCs w:val="21"/>
        </w:rPr>
      </w:pPr>
      <w:r w:rsidDel="00000000" w:rsidR="00000000" w:rsidRPr="00000000">
        <w:rPr>
          <w:b w:val="1"/>
          <w:sz w:val="21"/>
          <w:szCs w:val="21"/>
          <w:rtl w:val="0"/>
        </w:rPr>
        <w:t xml:space="preserve">AI/ML &amp; LLM Tooling: </w:t>
      </w:r>
      <w:r w:rsidDel="00000000" w:rsidR="00000000" w:rsidRPr="00000000">
        <w:rPr>
          <w:sz w:val="21"/>
          <w:szCs w:val="21"/>
          <w:rtl w:val="0"/>
        </w:rPr>
        <w:t xml:space="preserve">HuggingFace, FinBERT, LLaMA, LangChain, LangGraph, OpenAI API, Transformers, Prompt Engineering, VectorDBs (FAISS, Pinecone)</w:t>
      </w:r>
    </w:p>
    <w:p w:rsidR="00000000" w:rsidDel="00000000" w:rsidP="00000000" w:rsidRDefault="00000000" w:rsidRPr="00000000" w14:paraId="0000000B">
      <w:pPr>
        <w:numPr>
          <w:ilvl w:val="0"/>
          <w:numId w:val="2"/>
        </w:numPr>
        <w:spacing w:line="264" w:lineRule="auto"/>
        <w:ind w:left="283.46456692913375" w:right="-138.18897637795203" w:hanging="360"/>
        <w:jc w:val="both"/>
        <w:rPr>
          <w:sz w:val="21"/>
          <w:szCs w:val="21"/>
          <w:u w:val="none"/>
        </w:rPr>
      </w:pPr>
      <w:r w:rsidDel="00000000" w:rsidR="00000000" w:rsidRPr="00000000">
        <w:rPr>
          <w:b w:val="1"/>
          <w:sz w:val="21"/>
          <w:szCs w:val="21"/>
          <w:rtl w:val="0"/>
        </w:rPr>
        <w:t xml:space="preserve">Automation &amp; Workflow Tools</w:t>
      </w:r>
      <w:r w:rsidDel="00000000" w:rsidR="00000000" w:rsidRPr="00000000">
        <w:rPr>
          <w:sz w:val="21"/>
          <w:szCs w:val="21"/>
          <w:rtl w:val="0"/>
        </w:rPr>
        <w:t xml:space="preserve">: YAML, CI/CD, GitHub Actions, Workflow Orchestration, Workflow mapping, Requirement gathering, Stakeholder alignment</w:t>
      </w:r>
    </w:p>
    <w:p w:rsidR="00000000" w:rsidDel="00000000" w:rsidP="00000000" w:rsidRDefault="00000000" w:rsidRPr="00000000" w14:paraId="0000000C">
      <w:pPr>
        <w:numPr>
          <w:ilvl w:val="0"/>
          <w:numId w:val="2"/>
        </w:numPr>
        <w:spacing w:line="264" w:lineRule="auto"/>
        <w:ind w:left="283.46456692913375" w:right="-138.18897637795203" w:hanging="360"/>
        <w:jc w:val="both"/>
        <w:rPr>
          <w:b w:val="1"/>
          <w:sz w:val="21"/>
          <w:szCs w:val="21"/>
        </w:rPr>
      </w:pPr>
      <w:r w:rsidDel="00000000" w:rsidR="00000000" w:rsidRPr="00000000">
        <w:rPr>
          <w:b w:val="1"/>
          <w:sz w:val="21"/>
          <w:szCs w:val="21"/>
          <w:rtl w:val="0"/>
        </w:rPr>
        <w:t xml:space="preserve">Agent Frameworks &amp; MLOps:</w:t>
      </w:r>
      <w:r w:rsidDel="00000000" w:rsidR="00000000" w:rsidRPr="00000000">
        <w:rPr>
          <w:sz w:val="21"/>
          <w:szCs w:val="21"/>
          <w:rtl w:val="0"/>
        </w:rPr>
        <w:t xml:space="preserve"> Agentic AI Systems, Modular AI Agent Design, Retrieval-Augmented Generation (RAG), LLMOps, ML Monitoring, Data Pipelines</w:t>
      </w:r>
    </w:p>
    <w:p w:rsidR="00000000" w:rsidDel="00000000" w:rsidP="00000000" w:rsidRDefault="00000000" w:rsidRPr="00000000" w14:paraId="0000000D">
      <w:pPr>
        <w:pStyle w:val="Heading1"/>
        <w:spacing w:after="200" w:before="0" w:line="276" w:lineRule="auto"/>
        <w:ind w:left="0" w:right="-138.18897637795203" w:firstLine="0"/>
        <w:rPr>
          <w:u w:val="single"/>
        </w:rPr>
      </w:pPr>
      <w:r w:rsidDel="00000000" w:rsidR="00000000" w:rsidRPr="00000000">
        <w:rPr>
          <w:u w:val="single"/>
          <w:rtl w:val="0"/>
        </w:rPr>
        <w:br w:type="textWrapping"/>
        <w:t xml:space="preserve">WORK EXPERIENCE                                                                                                                                                    </w:t>
      </w:r>
    </w:p>
    <w:p w:rsidR="00000000" w:rsidDel="00000000" w:rsidP="00000000" w:rsidRDefault="00000000" w:rsidRPr="00000000" w14:paraId="0000000E">
      <w:pPr>
        <w:tabs>
          <w:tab w:val="left" w:leader="none" w:pos="8975"/>
        </w:tabs>
        <w:spacing w:line="264" w:lineRule="auto"/>
        <w:ind w:right="-138.18897637795203"/>
        <w:jc w:val="both"/>
        <w:rPr>
          <w:i w:val="1"/>
          <w:sz w:val="21"/>
          <w:szCs w:val="21"/>
        </w:rPr>
      </w:pPr>
      <w:r w:rsidDel="00000000" w:rsidR="00000000" w:rsidRPr="00000000">
        <w:rPr>
          <w:i w:val="1"/>
          <w:sz w:val="21"/>
          <w:szCs w:val="21"/>
          <w:rtl w:val="0"/>
        </w:rPr>
        <w:t xml:space="preserve">Full Stack Developer, Marketing Analytics Startup  ADAPT Centre, Trinity College Dublin                    July 2025 - Present</w:t>
      </w:r>
    </w:p>
    <w:p w:rsidR="00000000" w:rsidDel="00000000" w:rsidP="00000000" w:rsidRDefault="00000000" w:rsidRPr="00000000" w14:paraId="0000000F">
      <w:pPr>
        <w:numPr>
          <w:ilvl w:val="0"/>
          <w:numId w:val="4"/>
        </w:numPr>
        <w:spacing w:line="264" w:lineRule="auto"/>
        <w:ind w:left="283.46456692913375" w:right="-138.18897637795203" w:hanging="360"/>
        <w:jc w:val="both"/>
        <w:rPr>
          <w:sz w:val="21"/>
          <w:szCs w:val="21"/>
        </w:rPr>
      </w:pPr>
      <w:r w:rsidDel="00000000" w:rsidR="00000000" w:rsidRPr="00000000">
        <w:rPr>
          <w:sz w:val="21"/>
          <w:szCs w:val="21"/>
          <w:rtl w:val="0"/>
        </w:rPr>
        <w:t xml:space="preserve">Led full‑stack build of an MMM analytics website: </w:t>
      </w:r>
      <w:r w:rsidDel="00000000" w:rsidR="00000000" w:rsidRPr="00000000">
        <w:rPr>
          <w:b w:val="1"/>
          <w:sz w:val="21"/>
          <w:szCs w:val="21"/>
          <w:rtl w:val="0"/>
        </w:rPr>
        <w:t xml:space="preserve">FastAPI backend</w:t>
      </w:r>
      <w:r w:rsidDel="00000000" w:rsidR="00000000" w:rsidRPr="00000000">
        <w:rPr>
          <w:sz w:val="21"/>
          <w:szCs w:val="21"/>
          <w:rtl w:val="0"/>
        </w:rPr>
        <w:t xml:space="preserve"> orchestrating </w:t>
      </w:r>
      <w:r w:rsidDel="00000000" w:rsidR="00000000" w:rsidRPr="00000000">
        <w:rPr>
          <w:b w:val="1"/>
          <w:sz w:val="21"/>
          <w:szCs w:val="21"/>
          <w:rtl w:val="0"/>
        </w:rPr>
        <w:t xml:space="preserve">Meridian models</w:t>
      </w:r>
      <w:r w:rsidDel="00000000" w:rsidR="00000000" w:rsidRPr="00000000">
        <w:rPr>
          <w:sz w:val="21"/>
          <w:szCs w:val="21"/>
          <w:rtl w:val="0"/>
        </w:rPr>
        <w:t xml:space="preserve"> (ingestion, batch jobs, ROI/insights) and </w:t>
      </w:r>
      <w:r w:rsidDel="00000000" w:rsidR="00000000" w:rsidRPr="00000000">
        <w:rPr>
          <w:b w:val="1"/>
          <w:sz w:val="21"/>
          <w:szCs w:val="21"/>
          <w:rtl w:val="0"/>
        </w:rPr>
        <w:t xml:space="preserve">React</w:t>
      </w:r>
      <w:r w:rsidDel="00000000" w:rsidR="00000000" w:rsidRPr="00000000">
        <w:rPr>
          <w:sz w:val="21"/>
          <w:szCs w:val="21"/>
          <w:rtl w:val="0"/>
        </w:rPr>
        <w:t xml:space="preserve"> (TypeScript, Vite, MUI) frontend for config, visuals, and exports.</w:t>
      </w:r>
    </w:p>
    <w:p w:rsidR="00000000" w:rsidDel="00000000" w:rsidP="00000000" w:rsidRDefault="00000000" w:rsidRPr="00000000" w14:paraId="00000010">
      <w:pPr>
        <w:numPr>
          <w:ilvl w:val="0"/>
          <w:numId w:val="4"/>
        </w:numPr>
        <w:spacing w:line="264" w:lineRule="auto"/>
        <w:ind w:left="283.46456692913375" w:right="-138.18897637795203" w:hanging="360"/>
        <w:jc w:val="both"/>
        <w:rPr>
          <w:sz w:val="21"/>
          <w:szCs w:val="21"/>
          <w:u w:val="none"/>
        </w:rPr>
      </w:pPr>
      <w:r w:rsidDel="00000000" w:rsidR="00000000" w:rsidRPr="00000000">
        <w:rPr>
          <w:sz w:val="21"/>
          <w:szCs w:val="21"/>
          <w:rtl w:val="0"/>
        </w:rPr>
        <w:t xml:space="preserve">Integrated </w:t>
      </w:r>
      <w:r w:rsidDel="00000000" w:rsidR="00000000" w:rsidRPr="00000000">
        <w:rPr>
          <w:b w:val="1"/>
          <w:sz w:val="21"/>
          <w:szCs w:val="21"/>
          <w:rtl w:val="0"/>
        </w:rPr>
        <w:t xml:space="preserve">automated testing</w:t>
      </w:r>
      <w:r w:rsidDel="00000000" w:rsidR="00000000" w:rsidRPr="00000000">
        <w:rPr>
          <w:sz w:val="21"/>
          <w:szCs w:val="21"/>
          <w:rtl w:val="0"/>
        </w:rPr>
        <w:t xml:space="preserve"> (PyTest, Cypress-style workflows) into </w:t>
      </w:r>
      <w:r w:rsidDel="00000000" w:rsidR="00000000" w:rsidRPr="00000000">
        <w:rPr>
          <w:b w:val="1"/>
          <w:sz w:val="21"/>
          <w:szCs w:val="21"/>
          <w:rtl w:val="0"/>
        </w:rPr>
        <w:t xml:space="preserve">CI/CD pipelines</w:t>
      </w:r>
      <w:r w:rsidDel="00000000" w:rsidR="00000000" w:rsidRPr="00000000">
        <w:rPr>
          <w:sz w:val="21"/>
          <w:szCs w:val="21"/>
          <w:rtl w:val="0"/>
        </w:rPr>
        <w:t xml:space="preserve"> to ensure reliability and reproducibility of full-stack features</w:t>
      </w:r>
    </w:p>
    <w:p w:rsidR="00000000" w:rsidDel="00000000" w:rsidP="00000000" w:rsidRDefault="00000000" w:rsidRPr="00000000" w14:paraId="00000011">
      <w:pPr>
        <w:numPr>
          <w:ilvl w:val="0"/>
          <w:numId w:val="4"/>
        </w:numPr>
        <w:spacing w:line="264" w:lineRule="auto"/>
        <w:ind w:left="283.46456692913375" w:right="-138.18897637795203" w:hanging="360"/>
        <w:jc w:val="both"/>
        <w:rPr>
          <w:sz w:val="21"/>
          <w:szCs w:val="21"/>
        </w:rPr>
      </w:pPr>
      <w:r w:rsidDel="00000000" w:rsidR="00000000" w:rsidRPr="00000000">
        <w:rPr>
          <w:sz w:val="21"/>
          <w:szCs w:val="21"/>
          <w:rtl w:val="0"/>
        </w:rPr>
        <w:t xml:space="preserve">Shipped production </w:t>
      </w:r>
      <w:r w:rsidDel="00000000" w:rsidR="00000000" w:rsidRPr="00000000">
        <w:rPr>
          <w:b w:val="1"/>
          <w:sz w:val="21"/>
          <w:szCs w:val="21"/>
          <w:rtl w:val="0"/>
        </w:rPr>
        <w:t xml:space="preserve">UX/data features</w:t>
      </w:r>
      <w:r w:rsidDel="00000000" w:rsidR="00000000" w:rsidRPr="00000000">
        <w:rPr>
          <w:sz w:val="21"/>
          <w:szCs w:val="21"/>
          <w:rtl w:val="0"/>
        </w:rPr>
        <w:t xml:space="preserve">: quick/custom export ranges anchored to dataset dates, session persistence, conflict‑safe actions; Plotly/Vega charts; artifact storage/versioning on S3.</w:t>
      </w:r>
    </w:p>
    <w:p w:rsidR="00000000" w:rsidDel="00000000" w:rsidP="00000000" w:rsidRDefault="00000000" w:rsidRPr="00000000" w14:paraId="00000012">
      <w:pPr>
        <w:numPr>
          <w:ilvl w:val="0"/>
          <w:numId w:val="4"/>
        </w:numPr>
        <w:spacing w:line="264" w:lineRule="auto"/>
        <w:ind w:left="283.46456692913375" w:right="-138.18897637795203" w:hanging="360"/>
        <w:jc w:val="both"/>
        <w:rPr>
          <w:sz w:val="21"/>
          <w:szCs w:val="21"/>
          <w:u w:val="none"/>
        </w:rPr>
      </w:pPr>
      <w:r w:rsidDel="00000000" w:rsidR="00000000" w:rsidRPr="00000000">
        <w:rPr>
          <w:sz w:val="21"/>
          <w:szCs w:val="21"/>
          <w:rtl w:val="0"/>
        </w:rPr>
        <w:t xml:space="preserve">Worked in </w:t>
      </w:r>
      <w:r w:rsidDel="00000000" w:rsidR="00000000" w:rsidRPr="00000000">
        <w:rPr>
          <w:b w:val="1"/>
          <w:sz w:val="21"/>
          <w:szCs w:val="21"/>
          <w:rtl w:val="0"/>
        </w:rPr>
        <w:t xml:space="preserve">Agile delivery environment</w:t>
      </w:r>
      <w:r w:rsidDel="00000000" w:rsidR="00000000" w:rsidRPr="00000000">
        <w:rPr>
          <w:sz w:val="21"/>
          <w:szCs w:val="21"/>
          <w:rtl w:val="0"/>
        </w:rPr>
        <w:t xml:space="preserve"> with sprint planning, GitHub issues, and pull-request based CI/CD workflows.</w:t>
      </w:r>
    </w:p>
    <w:p w:rsidR="00000000" w:rsidDel="00000000" w:rsidP="00000000" w:rsidRDefault="00000000" w:rsidRPr="00000000" w14:paraId="00000013">
      <w:pPr>
        <w:numPr>
          <w:ilvl w:val="0"/>
          <w:numId w:val="4"/>
        </w:numPr>
        <w:spacing w:line="264" w:lineRule="auto"/>
        <w:ind w:left="283.46456692913375" w:right="-138.18897637795203" w:hanging="360"/>
        <w:jc w:val="both"/>
        <w:rPr>
          <w:sz w:val="21"/>
          <w:szCs w:val="21"/>
        </w:rPr>
      </w:pPr>
      <w:r w:rsidDel="00000000" w:rsidR="00000000" w:rsidRPr="00000000">
        <w:rPr>
          <w:sz w:val="21"/>
          <w:szCs w:val="21"/>
          <w:rtl w:val="0"/>
        </w:rPr>
        <w:t xml:space="preserve">Owned </w:t>
      </w:r>
      <w:r w:rsidDel="00000000" w:rsidR="00000000" w:rsidRPr="00000000">
        <w:rPr>
          <w:b w:val="1"/>
          <w:sz w:val="21"/>
          <w:szCs w:val="21"/>
          <w:rtl w:val="0"/>
        </w:rPr>
        <w:t xml:space="preserve">end‑to‑end delivery</w:t>
      </w:r>
      <w:r w:rsidDel="00000000" w:rsidR="00000000" w:rsidRPr="00000000">
        <w:rPr>
          <w:rFonts w:ascii="Cardo" w:cs="Cardo" w:eastAsia="Cardo" w:hAnsi="Cardo"/>
          <w:sz w:val="21"/>
          <w:szCs w:val="21"/>
          <w:rtl w:val="0"/>
        </w:rPr>
        <w:t xml:space="preserve"> in a startup: requirements → model integration → APIs → UI → deployment; bridged model design to product (ROI parsing, insights rebuild); optimized pipelines (Pandas/NumPy), Docker/AWS (S3, Batch).</w:t>
      </w:r>
    </w:p>
    <w:p w:rsidR="00000000" w:rsidDel="00000000" w:rsidP="00000000" w:rsidRDefault="00000000" w:rsidRPr="00000000" w14:paraId="00000014">
      <w:pPr>
        <w:tabs>
          <w:tab w:val="left" w:leader="none" w:pos="8975"/>
        </w:tabs>
        <w:spacing w:after="0" w:before="0" w:line="264" w:lineRule="auto"/>
        <w:ind w:left="0" w:right="-138.18897637795203" w:firstLine="0"/>
        <w:jc w:val="both"/>
        <w:rPr>
          <w:i w:val="1"/>
          <w:sz w:val="21"/>
          <w:szCs w:val="21"/>
        </w:rPr>
      </w:pPr>
      <w:r w:rsidDel="00000000" w:rsidR="00000000" w:rsidRPr="00000000">
        <w:rPr>
          <w:i w:val="1"/>
          <w:sz w:val="21"/>
          <w:szCs w:val="21"/>
          <w:rtl w:val="0"/>
        </w:rPr>
        <w:br w:type="textWrapping"/>
        <w:t xml:space="preserve">PhD researcher, Nutrition, Biomarkers, &amp; Health lab</w:t>
      </w:r>
      <w:r w:rsidDel="00000000" w:rsidR="00000000" w:rsidRPr="00000000">
        <w:rPr>
          <w:i w:val="1"/>
          <w:sz w:val="21"/>
          <w:szCs w:val="21"/>
          <w:rtl w:val="0"/>
        </w:rPr>
        <w:t xml:space="preserve">, University College Dublin                                    Sep 2020 - Apr 2025</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283.46456692913375" w:right="-138.18897637795203" w:hanging="360"/>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sz w:val="21"/>
          <w:szCs w:val="21"/>
          <w:rtl w:val="0"/>
        </w:rPr>
        <w:t xml:space="preserve">Led the </w:t>
      </w:r>
      <w:r w:rsidDel="00000000" w:rsidR="00000000" w:rsidRPr="00000000">
        <w:rPr>
          <w:b w:val="1"/>
          <w:sz w:val="21"/>
          <w:szCs w:val="21"/>
          <w:rtl w:val="0"/>
        </w:rPr>
        <w:t xml:space="preserve">end-to-end development</w:t>
      </w:r>
      <w:r w:rsidDel="00000000" w:rsidR="00000000" w:rsidRPr="00000000">
        <w:rPr>
          <w:sz w:val="21"/>
          <w:szCs w:val="21"/>
          <w:rtl w:val="0"/>
        </w:rPr>
        <w:t xml:space="preserve"> MetaboVariation, a novel</w:t>
      </w:r>
      <w:r w:rsidDel="00000000" w:rsidR="00000000" w:rsidRPr="00000000">
        <w:rPr>
          <w:b w:val="1"/>
          <w:sz w:val="21"/>
          <w:szCs w:val="21"/>
          <w:rtl w:val="0"/>
        </w:rPr>
        <w:t xml:space="preserve"> Bayesian generalised linear model</w:t>
      </w:r>
      <w:r w:rsidDel="00000000" w:rsidR="00000000" w:rsidRPr="00000000">
        <w:rPr>
          <w:sz w:val="21"/>
          <w:szCs w:val="21"/>
          <w:rtl w:val="0"/>
        </w:rPr>
        <w:t xml:space="preserve"> to capture intra-individual variations in metabolite levels across repeated measurements, contributing to personalized healthcare.</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283.46456692913375" w:right="-138.18897637795203" w:hanging="360"/>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sz w:val="21"/>
          <w:szCs w:val="21"/>
          <w:rtl w:val="0"/>
        </w:rPr>
        <w:t xml:space="preserve">Delivered intuitive Shiny dashboards to simplify complex statistical insights, demonstrating strong </w:t>
      </w:r>
      <w:r w:rsidDel="00000000" w:rsidR="00000000" w:rsidRPr="00000000">
        <w:rPr>
          <w:b w:val="1"/>
          <w:sz w:val="21"/>
          <w:szCs w:val="21"/>
          <w:rtl w:val="0"/>
        </w:rPr>
        <w:t xml:space="preserve">stakeholder-centric design thinking</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283.46456692913375" w:right="-138.18897637795203" w:hanging="360"/>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sz w:val="21"/>
          <w:szCs w:val="21"/>
          <w:rtl w:val="0"/>
        </w:rPr>
        <w:t xml:space="preserve">Collaborated cross-functionally with biostatisticians and clinicians across Europe, honing </w:t>
      </w:r>
      <w:r w:rsidDel="00000000" w:rsidR="00000000" w:rsidRPr="00000000">
        <w:rPr>
          <w:b w:val="1"/>
          <w:sz w:val="21"/>
          <w:szCs w:val="21"/>
          <w:rtl w:val="0"/>
        </w:rPr>
        <w:t xml:space="preserve">interdisciplinary communication</w:t>
      </w:r>
      <w:r w:rsidDel="00000000" w:rsidR="00000000" w:rsidRPr="00000000">
        <w:rPr>
          <w:sz w:val="21"/>
          <w:szCs w:val="21"/>
          <w:rtl w:val="0"/>
        </w:rPr>
        <w:t xml:space="preserve"> and </w:t>
      </w:r>
      <w:r w:rsidDel="00000000" w:rsidR="00000000" w:rsidRPr="00000000">
        <w:rPr>
          <w:b w:val="1"/>
          <w:sz w:val="21"/>
          <w:szCs w:val="21"/>
          <w:rtl w:val="0"/>
        </w:rPr>
        <w:t xml:space="preserve">team leadership</w:t>
      </w:r>
      <w:r w:rsidDel="00000000" w:rsidR="00000000" w:rsidRPr="00000000">
        <w:rPr>
          <w:sz w:val="21"/>
          <w:szCs w:val="21"/>
          <w:rtl w:val="0"/>
        </w:rPr>
        <w:t xml:space="preserve">.</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283.46456692913375" w:right="-138.18897637795203" w:hanging="360"/>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sz w:val="21"/>
          <w:szCs w:val="21"/>
          <w:rtl w:val="0"/>
        </w:rPr>
        <w:t xml:space="preserve">Recognized with “</w:t>
      </w:r>
      <w:r w:rsidDel="00000000" w:rsidR="00000000" w:rsidRPr="00000000">
        <w:rPr>
          <w:sz w:val="21"/>
          <w:szCs w:val="21"/>
          <w:rtl w:val="0"/>
        </w:rPr>
        <w:t xml:space="preserve">Best Poster Award”</w:t>
      </w:r>
      <w:r w:rsidDel="00000000" w:rsidR="00000000" w:rsidRPr="00000000">
        <w:rPr>
          <w:sz w:val="21"/>
          <w:szCs w:val="21"/>
          <w:rtl w:val="0"/>
        </w:rPr>
        <w:t xml:space="preserve"> at a national conference, showing </w:t>
      </w:r>
      <w:r w:rsidDel="00000000" w:rsidR="00000000" w:rsidRPr="00000000">
        <w:rPr>
          <w:b w:val="1"/>
          <w:sz w:val="21"/>
          <w:szCs w:val="21"/>
          <w:rtl w:val="0"/>
        </w:rPr>
        <w:t xml:space="preserve">presentation</w:t>
      </w:r>
      <w:r w:rsidDel="00000000" w:rsidR="00000000" w:rsidRPr="00000000">
        <w:rPr>
          <w:sz w:val="21"/>
          <w:szCs w:val="21"/>
          <w:rtl w:val="0"/>
        </w:rPr>
        <w:t xml:space="preserve"> and </w:t>
      </w:r>
      <w:r w:rsidDel="00000000" w:rsidR="00000000" w:rsidRPr="00000000">
        <w:rPr>
          <w:b w:val="1"/>
          <w:sz w:val="21"/>
          <w:szCs w:val="21"/>
          <w:rtl w:val="0"/>
        </w:rPr>
        <w:t xml:space="preserve">scientific storytelling skills</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283.46456692913375" w:right="-138.18897637795203"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Authored peer-reviewed publication</w:t>
      </w:r>
      <w:r w:rsidDel="00000000" w:rsidR="00000000" w:rsidRPr="00000000">
        <w:rPr>
          <w:sz w:val="21"/>
          <w:szCs w:val="21"/>
          <w:rtl w:val="0"/>
        </w:rPr>
        <w:t xml:space="preserve"> in Metabolites and contributed to open-source packages.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75"/>
        </w:tabs>
        <w:spacing w:after="0" w:before="0" w:line="264" w:lineRule="auto"/>
        <w:ind w:left="0" w:right="-138.18897637795203" w:firstLine="0"/>
        <w:jc w:val="both"/>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i w:val="1"/>
          <w:sz w:val="21"/>
          <w:szCs w:val="21"/>
          <w:rtl w:val="0"/>
        </w:rPr>
        <w:t xml:space="preserve">Data Science and Artificial Intelligence r</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esearch intern, Novartis Ireland Limited</w:t>
      </w:r>
      <w:r w:rsidDel="00000000" w:rsidR="00000000" w:rsidRPr="00000000">
        <w:rPr>
          <w:i w:val="1"/>
          <w:sz w:val="21"/>
          <w:szCs w:val="21"/>
          <w:rtl w:val="0"/>
        </w:rPr>
        <w:t xml:space="preserve">                                    Jun 2021 - Sep 2021</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64" w:lineRule="auto"/>
        <w:ind w:left="283.46456692913375" w:right="-138.18897637795203" w:hanging="360"/>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sz w:val="21"/>
          <w:szCs w:val="21"/>
          <w:rtl w:val="0"/>
        </w:rPr>
        <w:t xml:space="preserve">Built a </w:t>
      </w:r>
      <w:r w:rsidDel="00000000" w:rsidR="00000000" w:rsidRPr="00000000">
        <w:rPr>
          <w:b w:val="1"/>
          <w:sz w:val="21"/>
          <w:szCs w:val="21"/>
          <w:rtl w:val="0"/>
        </w:rPr>
        <w:t xml:space="preserve">python-based survival modeling pipeline</w:t>
      </w:r>
      <w:r w:rsidDel="00000000" w:rsidR="00000000" w:rsidRPr="00000000">
        <w:rPr>
          <w:sz w:val="21"/>
          <w:szCs w:val="21"/>
          <w:rtl w:val="0"/>
        </w:rPr>
        <w:t xml:space="preserve"> for analyzing </w:t>
      </w:r>
      <w:r w:rsidDel="00000000" w:rsidR="00000000" w:rsidRPr="00000000">
        <w:rPr>
          <w:b w:val="1"/>
          <w:sz w:val="21"/>
          <w:szCs w:val="21"/>
          <w:rtl w:val="0"/>
        </w:rPr>
        <w:t xml:space="preserve">real-world data</w:t>
      </w:r>
      <w:r w:rsidDel="00000000" w:rsidR="00000000" w:rsidRPr="00000000">
        <w:rPr>
          <w:sz w:val="21"/>
          <w:szCs w:val="21"/>
          <w:rtl w:val="0"/>
        </w:rPr>
        <w:t xml:space="preserve"> to identify key predictors of ASCVD outcomes using Cox and parametric survival models.</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64" w:lineRule="auto"/>
        <w:ind w:left="283.46456692913375" w:right="-138.18897637795203" w:hanging="360"/>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sz w:val="21"/>
          <w:szCs w:val="21"/>
          <w:rtl w:val="0"/>
        </w:rPr>
        <w:t xml:space="preserve">Conducted survival analysis on over 40,000 patients, using clinical expertise to </w:t>
      </w:r>
      <w:r w:rsidDel="00000000" w:rsidR="00000000" w:rsidRPr="00000000">
        <w:rPr>
          <w:b w:val="1"/>
          <w:sz w:val="21"/>
          <w:szCs w:val="21"/>
          <w:rtl w:val="0"/>
        </w:rPr>
        <w:t xml:space="preserve">translate business objectives</w:t>
      </w:r>
      <w:r w:rsidDel="00000000" w:rsidR="00000000" w:rsidRPr="00000000">
        <w:rPr>
          <w:sz w:val="21"/>
          <w:szCs w:val="21"/>
          <w:rtl w:val="0"/>
        </w:rPr>
        <w:t xml:space="preserve"> into robust data pipelines.</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64" w:lineRule="auto"/>
        <w:ind w:left="283.46456692913375" w:right="-138.18897637795203" w:hanging="360"/>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sz w:val="21"/>
          <w:szCs w:val="21"/>
          <w:rtl w:val="0"/>
        </w:rPr>
        <w:t xml:space="preserve">Advocated </w:t>
      </w:r>
      <w:r w:rsidDel="00000000" w:rsidR="00000000" w:rsidRPr="00000000">
        <w:rPr>
          <w:b w:val="1"/>
          <w:sz w:val="21"/>
          <w:szCs w:val="21"/>
          <w:rtl w:val="0"/>
        </w:rPr>
        <w:t xml:space="preserve">code quality</w:t>
      </w:r>
      <w:r w:rsidDel="00000000" w:rsidR="00000000" w:rsidRPr="00000000">
        <w:rPr>
          <w:sz w:val="21"/>
          <w:szCs w:val="21"/>
          <w:rtl w:val="0"/>
        </w:rPr>
        <w:t xml:space="preserve">, </w:t>
      </w:r>
      <w:r w:rsidDel="00000000" w:rsidR="00000000" w:rsidRPr="00000000">
        <w:rPr>
          <w:b w:val="1"/>
          <w:sz w:val="21"/>
          <w:szCs w:val="21"/>
          <w:rtl w:val="0"/>
        </w:rPr>
        <w:t xml:space="preserve">modularity</w:t>
      </w:r>
      <w:r w:rsidDel="00000000" w:rsidR="00000000" w:rsidRPr="00000000">
        <w:rPr>
          <w:sz w:val="21"/>
          <w:szCs w:val="21"/>
          <w:rtl w:val="0"/>
        </w:rPr>
        <w:t xml:space="preserve">, and </w:t>
      </w:r>
      <w:r w:rsidDel="00000000" w:rsidR="00000000" w:rsidRPr="00000000">
        <w:rPr>
          <w:b w:val="1"/>
          <w:sz w:val="21"/>
          <w:szCs w:val="21"/>
          <w:rtl w:val="0"/>
        </w:rPr>
        <w:t xml:space="preserve">documentation best practices</w:t>
      </w:r>
      <w:r w:rsidDel="00000000" w:rsidR="00000000" w:rsidRPr="00000000">
        <w:rPr>
          <w:sz w:val="21"/>
          <w:szCs w:val="21"/>
          <w:rtl w:val="0"/>
        </w:rPr>
        <w:t xml:space="preserve"> through SOLID and clean coding principles.</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64" w:lineRule="auto"/>
        <w:ind w:left="283.46456692913375" w:right="-138.18897637795203" w:hanging="360"/>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sz w:val="21"/>
          <w:szCs w:val="21"/>
          <w:rtl w:val="0"/>
        </w:rPr>
        <w:t xml:space="preserve">Communicated findings to stakeholders across clinical, tech, and management teams, demonstrating </w:t>
      </w:r>
      <w:r w:rsidDel="00000000" w:rsidR="00000000" w:rsidRPr="00000000">
        <w:rPr>
          <w:b w:val="1"/>
          <w:sz w:val="21"/>
          <w:szCs w:val="21"/>
          <w:rtl w:val="0"/>
        </w:rPr>
        <w:t xml:space="preserve">stakeholder management</w:t>
      </w:r>
      <w:r w:rsidDel="00000000" w:rsidR="00000000" w:rsidRPr="00000000">
        <w:rPr>
          <w:sz w:val="21"/>
          <w:szCs w:val="21"/>
          <w:rtl w:val="0"/>
        </w:rPr>
        <w:t xml:space="preserve">, </w:t>
      </w:r>
      <w:r w:rsidDel="00000000" w:rsidR="00000000" w:rsidRPr="00000000">
        <w:rPr>
          <w:b w:val="1"/>
          <w:sz w:val="21"/>
          <w:szCs w:val="21"/>
          <w:rtl w:val="0"/>
        </w:rPr>
        <w:t xml:space="preserve">problem-solving</w:t>
      </w:r>
      <w:r w:rsidDel="00000000" w:rsidR="00000000" w:rsidRPr="00000000">
        <w:rPr>
          <w:sz w:val="21"/>
          <w:szCs w:val="21"/>
          <w:rtl w:val="0"/>
        </w:rPr>
        <w:t xml:space="preserve">, and </w:t>
      </w:r>
      <w:r w:rsidDel="00000000" w:rsidR="00000000" w:rsidRPr="00000000">
        <w:rPr>
          <w:b w:val="1"/>
          <w:sz w:val="21"/>
          <w:szCs w:val="21"/>
          <w:rtl w:val="0"/>
        </w:rPr>
        <w:t xml:space="preserve">impact-driven mindset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20">
      <w:pPr>
        <w:tabs>
          <w:tab w:val="left" w:leader="none" w:pos="8975"/>
        </w:tabs>
        <w:spacing w:after="0" w:before="0" w:line="264" w:lineRule="auto"/>
        <w:ind w:left="0" w:right="-138.18897637795203" w:firstLine="0"/>
        <w:jc w:val="both"/>
        <w:rPr>
          <w:sz w:val="21"/>
          <w:szCs w:val="21"/>
        </w:rPr>
      </w:pPr>
      <w:r w:rsidDel="00000000" w:rsidR="00000000" w:rsidRPr="00000000">
        <w:rPr>
          <w:rtl w:val="0"/>
        </w:rPr>
      </w:r>
    </w:p>
    <w:p w:rsidR="00000000" w:rsidDel="00000000" w:rsidP="00000000" w:rsidRDefault="00000000" w:rsidRPr="00000000" w14:paraId="00000021">
      <w:pPr>
        <w:tabs>
          <w:tab w:val="left" w:leader="none" w:pos="8975"/>
        </w:tabs>
        <w:spacing w:after="0" w:before="0" w:line="264" w:lineRule="auto"/>
        <w:ind w:left="0" w:right="-138.18897637795203" w:firstLine="0"/>
        <w:jc w:val="both"/>
        <w:rPr>
          <w:sz w:val="21"/>
          <w:szCs w:val="21"/>
        </w:rPr>
      </w:pPr>
      <w:r w:rsidDel="00000000" w:rsidR="00000000" w:rsidRPr="00000000">
        <w:rPr>
          <w:rtl w:val="0"/>
        </w:rPr>
      </w:r>
    </w:p>
    <w:p w:rsidR="00000000" w:rsidDel="00000000" w:rsidP="00000000" w:rsidRDefault="00000000" w:rsidRPr="00000000" w14:paraId="00000022">
      <w:pPr>
        <w:tabs>
          <w:tab w:val="left" w:leader="none" w:pos="8975"/>
        </w:tabs>
        <w:spacing w:after="0" w:before="0" w:line="264" w:lineRule="auto"/>
        <w:ind w:left="0" w:right="-138.18897637795203" w:firstLine="0"/>
        <w:jc w:val="both"/>
        <w:rPr>
          <w:i w:val="1"/>
          <w:sz w:val="21"/>
          <w:szCs w:val="21"/>
        </w:rPr>
      </w:pPr>
      <w:r w:rsidDel="00000000" w:rsidR="00000000" w:rsidRPr="00000000">
        <w:rPr>
          <w:i w:val="1"/>
          <w:sz w:val="21"/>
          <w:szCs w:val="21"/>
          <w:rtl w:val="0"/>
        </w:rPr>
        <w:t xml:space="preserve">Research Fellow (Short-term), University College Dublin                                                                          Jan 2021 - Jun 2021</w:t>
      </w:r>
    </w:p>
    <w:p w:rsidR="00000000" w:rsidDel="00000000" w:rsidP="00000000" w:rsidRDefault="00000000" w:rsidRPr="00000000" w14:paraId="00000023">
      <w:pPr>
        <w:numPr>
          <w:ilvl w:val="0"/>
          <w:numId w:val="1"/>
        </w:numPr>
        <w:spacing w:after="0" w:before="0" w:line="264" w:lineRule="auto"/>
        <w:ind w:left="283.46456692913375" w:right="-138.18897637795203" w:hanging="360"/>
        <w:jc w:val="both"/>
        <w:rPr>
          <w:sz w:val="21"/>
          <w:szCs w:val="21"/>
        </w:rPr>
      </w:pPr>
      <w:r w:rsidDel="00000000" w:rsidR="00000000" w:rsidRPr="00000000">
        <w:rPr>
          <w:sz w:val="21"/>
          <w:szCs w:val="21"/>
          <w:rtl w:val="0"/>
        </w:rPr>
        <w:t xml:space="preserve">Developed the Sheepdog Algorithm, </w:t>
      </w:r>
      <w:r w:rsidDel="00000000" w:rsidR="00000000" w:rsidRPr="00000000">
        <w:rPr>
          <w:b w:val="1"/>
          <w:sz w:val="21"/>
          <w:szCs w:val="21"/>
          <w:rtl w:val="0"/>
        </w:rPr>
        <w:t xml:space="preserve">a bio-inspired metaheuristic feature selection tool </w:t>
      </w:r>
      <w:r w:rsidDel="00000000" w:rsidR="00000000" w:rsidRPr="00000000">
        <w:rPr>
          <w:sz w:val="21"/>
          <w:szCs w:val="21"/>
          <w:rtl w:val="0"/>
        </w:rPr>
        <w:t xml:space="preserve">inspired by sheepdog herding behavior that </w:t>
      </w:r>
      <w:r w:rsidDel="00000000" w:rsidR="00000000" w:rsidRPr="00000000">
        <w:rPr>
          <w:b w:val="1"/>
          <w:sz w:val="21"/>
          <w:szCs w:val="21"/>
          <w:rtl w:val="0"/>
        </w:rPr>
        <w:t xml:space="preserve">reduces dimensionality</w:t>
      </w:r>
      <w:r w:rsidDel="00000000" w:rsidR="00000000" w:rsidRPr="00000000">
        <w:rPr>
          <w:sz w:val="21"/>
          <w:szCs w:val="21"/>
          <w:rtl w:val="0"/>
        </w:rPr>
        <w:t xml:space="preserve"> by balancing low feature count and high accuracy.</w:t>
      </w:r>
    </w:p>
    <w:p w:rsidR="00000000" w:rsidDel="00000000" w:rsidP="00000000" w:rsidRDefault="00000000" w:rsidRPr="00000000" w14:paraId="00000024">
      <w:pPr>
        <w:numPr>
          <w:ilvl w:val="0"/>
          <w:numId w:val="1"/>
        </w:numPr>
        <w:spacing w:after="0" w:before="0" w:line="264" w:lineRule="auto"/>
        <w:ind w:left="283.46456692913375" w:right="-138.18897637795203" w:hanging="360"/>
        <w:jc w:val="both"/>
        <w:rPr>
          <w:sz w:val="21"/>
          <w:szCs w:val="21"/>
        </w:rPr>
      </w:pPr>
      <w:r w:rsidDel="00000000" w:rsidR="00000000" w:rsidRPr="00000000">
        <w:rPr>
          <w:sz w:val="21"/>
          <w:szCs w:val="21"/>
          <w:rtl w:val="0"/>
        </w:rPr>
        <w:t xml:space="preserve">Led benchmarking and performance analysis with cross-validation and A/B testing, collaborating with domain experts for actionable deployment.</w:t>
      </w:r>
    </w:p>
    <w:p w:rsidR="00000000" w:rsidDel="00000000" w:rsidP="00000000" w:rsidRDefault="00000000" w:rsidRPr="00000000" w14:paraId="00000025">
      <w:pPr>
        <w:numPr>
          <w:ilvl w:val="0"/>
          <w:numId w:val="1"/>
        </w:numPr>
        <w:spacing w:after="0" w:before="0" w:line="264" w:lineRule="auto"/>
        <w:ind w:left="283.46456692913375" w:right="-138.18897637795203" w:hanging="360"/>
        <w:jc w:val="both"/>
        <w:rPr>
          <w:sz w:val="21"/>
          <w:szCs w:val="21"/>
        </w:rPr>
      </w:pPr>
      <w:r w:rsidDel="00000000" w:rsidR="00000000" w:rsidRPr="00000000">
        <w:rPr>
          <w:sz w:val="21"/>
          <w:szCs w:val="21"/>
          <w:rtl w:val="0"/>
        </w:rPr>
        <w:t xml:space="preserve">Presented research to 200+ professionals, highlighting </w:t>
      </w:r>
      <w:r w:rsidDel="00000000" w:rsidR="00000000" w:rsidRPr="00000000">
        <w:rPr>
          <w:b w:val="1"/>
          <w:sz w:val="21"/>
          <w:szCs w:val="21"/>
          <w:rtl w:val="0"/>
        </w:rPr>
        <w:t xml:space="preserve">public speaking</w:t>
      </w:r>
      <w:r w:rsidDel="00000000" w:rsidR="00000000" w:rsidRPr="00000000">
        <w:rPr>
          <w:sz w:val="21"/>
          <w:szCs w:val="21"/>
          <w:rtl w:val="0"/>
        </w:rPr>
        <w:t xml:space="preserve">, and </w:t>
      </w:r>
      <w:r w:rsidDel="00000000" w:rsidR="00000000" w:rsidRPr="00000000">
        <w:rPr>
          <w:b w:val="1"/>
          <w:sz w:val="21"/>
          <w:szCs w:val="21"/>
          <w:rtl w:val="0"/>
        </w:rPr>
        <w:t xml:space="preserve">knowledge transfer</w:t>
      </w:r>
      <w:r w:rsidDel="00000000" w:rsidR="00000000" w:rsidRPr="00000000">
        <w:rPr>
          <w:sz w:val="21"/>
          <w:szCs w:val="21"/>
          <w:rtl w:val="0"/>
        </w:rPr>
        <w:t xml:space="preserve"> skills.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138.18897637795203" w:firstLine="0"/>
        <w:jc w:val="both"/>
        <w:rPr>
          <w:sz w:val="21"/>
          <w:szCs w:val="21"/>
        </w:rPr>
      </w:pPr>
      <w:r w:rsidDel="00000000" w:rsidR="00000000" w:rsidRPr="00000000">
        <w:rPr>
          <w:rtl w:val="0"/>
        </w:rPr>
      </w:r>
    </w:p>
    <w:p w:rsidR="00000000" w:rsidDel="00000000" w:rsidP="00000000" w:rsidRDefault="00000000" w:rsidRPr="00000000" w14:paraId="00000027">
      <w:pPr>
        <w:pStyle w:val="Heading1"/>
        <w:spacing w:after="200" w:before="0" w:line="276" w:lineRule="auto"/>
        <w:ind w:left="0" w:right="-138.18897637795203" w:firstLine="0"/>
        <w:rPr/>
      </w:pPr>
      <w:r w:rsidDel="00000000" w:rsidR="00000000" w:rsidRPr="00000000">
        <w:rPr>
          <w:u w:val="single"/>
          <w:rtl w:val="0"/>
        </w:rPr>
        <w:t xml:space="preserve">EDUCATION</w:t>
      </w:r>
      <w:r w:rsidDel="00000000" w:rsidR="00000000" w:rsidRPr="00000000">
        <w:rPr>
          <w:rtl w:val="0"/>
        </w:rPr>
        <w:t xml:space="preserve">                                                                                                                                                                             </w:t>
      </w:r>
    </w:p>
    <w:p w:rsidR="00000000" w:rsidDel="00000000" w:rsidP="00000000" w:rsidRDefault="00000000" w:rsidRPr="00000000" w14:paraId="00000028">
      <w:pPr>
        <w:tabs>
          <w:tab w:val="left" w:leader="none" w:pos="8975"/>
        </w:tabs>
        <w:spacing w:after="0" w:before="0" w:line="264" w:lineRule="auto"/>
        <w:ind w:left="0" w:right="-138.18897637795203" w:firstLine="0"/>
        <w:jc w:val="left"/>
        <w:rPr>
          <w:sz w:val="21"/>
          <w:szCs w:val="21"/>
        </w:rPr>
      </w:pPr>
      <w:r w:rsidDel="00000000" w:rsidR="00000000" w:rsidRPr="00000000">
        <w:rPr>
          <w:i w:val="1"/>
          <w:sz w:val="21"/>
          <w:szCs w:val="21"/>
          <w:rtl w:val="0"/>
        </w:rPr>
        <w:t xml:space="preserve">University College Dublin</w:t>
        <w:tab/>
      </w:r>
      <w:r w:rsidDel="00000000" w:rsidR="00000000" w:rsidRPr="00000000">
        <w:rPr>
          <w:sz w:val="21"/>
          <w:szCs w:val="21"/>
          <w:rtl w:val="0"/>
        </w:rPr>
        <w:t xml:space="preserve">Dublin, Ireland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138.18897637795203" w:firstLine="0"/>
        <w:jc w:val="left"/>
        <w:rPr>
          <w:sz w:val="21"/>
          <w:szCs w:val="21"/>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PhD in Data Science</w:t>
        <w:tab/>
        <w:tab/>
        <w:tab/>
        <w:tab/>
        <w:tab/>
        <w:tab/>
        <w:tab/>
        <w:t xml:space="preserve">  </w:t>
        <w:tab/>
        <w:tab/>
      </w:r>
      <w:r w:rsidDel="00000000" w:rsidR="00000000" w:rsidRPr="00000000">
        <w:rPr>
          <w:sz w:val="21"/>
          <w:szCs w:val="21"/>
          <w:rtl w:val="0"/>
        </w:rPr>
        <w:t xml:space="preserve">           </w:t>
      </w:r>
      <w:r w:rsidDel="00000000" w:rsidR="00000000" w:rsidRPr="00000000">
        <w:rPr>
          <w:i w:val="1"/>
          <w:sz w:val="21"/>
          <w:szCs w:val="21"/>
          <w:rtl w:val="0"/>
        </w:rPr>
        <w:t xml:space="preserve">Sep 2020 - Apr 2025</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4" w:lineRule="auto"/>
        <w:ind w:left="0" w:right="-138.188976377952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Specialized in predictive modeling, scalable ML, and feature selection techniques. Engaged in advanced research, including the development of novel predictive models for metabolic disorders and innovative feature selection techniques. Contributed to interdisciplinary teaching and collaborated internationally, leading to </w:t>
      </w:r>
      <w:r w:rsidDel="00000000" w:rsidR="00000000" w:rsidRPr="00000000">
        <w:rPr>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publication and award.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tabs>
          <w:tab w:val="left" w:leader="none" w:pos="8975"/>
        </w:tabs>
        <w:spacing w:after="0" w:before="0" w:line="264" w:lineRule="auto"/>
        <w:ind w:left="0" w:right="-138.18897637795203" w:firstLine="0"/>
        <w:jc w:val="left"/>
        <w:rPr>
          <w:sz w:val="21"/>
          <w:szCs w:val="21"/>
        </w:rPr>
      </w:pPr>
      <w:r w:rsidDel="00000000" w:rsidR="00000000" w:rsidRPr="00000000">
        <w:rPr>
          <w:i w:val="1"/>
          <w:sz w:val="21"/>
          <w:szCs w:val="21"/>
          <w:rtl w:val="0"/>
        </w:rPr>
        <w:t xml:space="preserve">University College Dublin</w:t>
        <w:tab/>
      </w:r>
      <w:r w:rsidDel="00000000" w:rsidR="00000000" w:rsidRPr="00000000">
        <w:rPr>
          <w:sz w:val="21"/>
          <w:szCs w:val="21"/>
          <w:rtl w:val="0"/>
        </w:rPr>
        <w:t xml:space="preserve">Dublin, Ireland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138.18897637795203" w:firstLine="0"/>
        <w:jc w:val="left"/>
        <w:rPr>
          <w:sz w:val="21"/>
          <w:szCs w:val="21"/>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MSc Data and computational science </w:t>
      </w:r>
      <w:r w:rsidDel="00000000" w:rsidR="00000000" w:rsidRPr="00000000">
        <w:rPr>
          <w:sz w:val="21"/>
          <w:szCs w:val="21"/>
          <w:rtl w:val="0"/>
        </w:rPr>
        <w:tab/>
        <w:tab/>
        <w:tab/>
        <w:tab/>
        <w:tab/>
        <w:tab/>
        <w:tab/>
        <w:t xml:space="preserve">           </w:t>
      </w:r>
      <w:r w:rsidDel="00000000" w:rsidR="00000000" w:rsidRPr="00000000">
        <w:rPr>
          <w:i w:val="1"/>
          <w:sz w:val="21"/>
          <w:szCs w:val="21"/>
          <w:rtl w:val="0"/>
        </w:rPr>
        <w:t xml:space="preserve">Sep 2019 - Aug 2020</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4" w:lineRule="auto"/>
        <w:ind w:left="0" w:right="-138.188976377952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Conducted research on survival analysis in healthcare, alongside comprehensive coursework in predictive analytics, Bayesian analysis, and machine learning. Acquired proficiency in multiple programming languages and statistical tools, including R, Mathematica, and Fortran.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0">
      <w:pPr>
        <w:tabs>
          <w:tab w:val="left" w:leader="none" w:pos="8807"/>
        </w:tabs>
        <w:spacing w:after="0" w:before="0" w:line="264" w:lineRule="auto"/>
        <w:ind w:left="0" w:right="-138.18897637795203" w:firstLine="0"/>
        <w:jc w:val="left"/>
        <w:rPr>
          <w:sz w:val="21"/>
          <w:szCs w:val="21"/>
        </w:rPr>
      </w:pPr>
      <w:r w:rsidDel="00000000" w:rsidR="00000000" w:rsidRPr="00000000">
        <w:rPr>
          <w:i w:val="1"/>
          <w:sz w:val="21"/>
          <w:szCs w:val="21"/>
          <w:rtl w:val="0"/>
        </w:rPr>
        <w:t xml:space="preserve">Guru Gobind Singh Indraprastha University                                                                                               </w:t>
      </w:r>
      <w:r w:rsidDel="00000000" w:rsidR="00000000" w:rsidRPr="00000000">
        <w:rPr>
          <w:sz w:val="21"/>
          <w:szCs w:val="21"/>
          <w:rtl w:val="0"/>
        </w:rPr>
        <w:t xml:space="preserve">New Delhi, India B.Tech, Computer Science and Engineering                                                                                          </w:t>
      </w:r>
      <w:r w:rsidDel="00000000" w:rsidR="00000000" w:rsidRPr="00000000">
        <w:rPr>
          <w:i w:val="1"/>
          <w:sz w:val="21"/>
          <w:szCs w:val="21"/>
          <w:rtl w:val="0"/>
        </w:rPr>
        <w:t xml:space="preserve">Sep 2015 - Aug 2019</w:t>
      </w:r>
      <w:r w:rsidDel="00000000" w:rsidR="00000000" w:rsidRPr="00000000">
        <w:rPr>
          <w:rtl w:val="0"/>
        </w:rPr>
      </w:r>
    </w:p>
    <w:p w:rsidR="00000000" w:rsidDel="00000000" w:rsidP="00000000" w:rsidRDefault="00000000" w:rsidRPr="00000000" w14:paraId="00000031">
      <w:pPr>
        <w:tabs>
          <w:tab w:val="left" w:leader="none" w:pos="8807"/>
        </w:tabs>
        <w:spacing w:after="0" w:before="100" w:line="264" w:lineRule="auto"/>
        <w:ind w:left="0" w:right="-138.18897637795203" w:firstLine="0"/>
        <w:jc w:val="left"/>
        <w:rPr>
          <w:sz w:val="21"/>
          <w:szCs w:val="21"/>
        </w:rPr>
      </w:pPr>
      <w:r w:rsidDel="00000000" w:rsidR="00000000" w:rsidRPr="00000000">
        <w:rPr>
          <w:sz w:val="21"/>
          <w:szCs w:val="21"/>
          <w:rtl w:val="0"/>
        </w:rPr>
        <w:t xml:space="preserve">- Gained a solid foundation in computer engineering, covering operating systems, web and android development, big data, and programming languages like C++, Java, and Python. Developed skills in database management and software development.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sz w:val="12"/>
          <w:szCs w:val="12"/>
          <w:rtl w:val="0"/>
        </w:rPr>
        <w:br w:type="textWrapping"/>
      </w:r>
      <w:r w:rsidDel="00000000" w:rsidR="00000000" w:rsidRPr="00000000">
        <w:rPr>
          <w:rtl w:val="0"/>
        </w:rPr>
      </w:r>
    </w:p>
    <w:p w:rsidR="00000000" w:rsidDel="00000000" w:rsidP="00000000" w:rsidRDefault="00000000" w:rsidRPr="00000000" w14:paraId="00000033">
      <w:pPr>
        <w:pStyle w:val="Heading1"/>
        <w:spacing w:after="200" w:before="0" w:line="276" w:lineRule="auto"/>
        <w:ind w:left="0" w:right="-138.18897637795203"/>
        <w:rPr/>
      </w:pPr>
      <w:bookmarkStart w:colFirst="0" w:colLast="0" w:name="_3s3b0g2ezxb0" w:id="0"/>
      <w:bookmarkEnd w:id="0"/>
      <w:r w:rsidDel="00000000" w:rsidR="00000000" w:rsidRPr="00000000">
        <w:rPr>
          <w:u w:val="single"/>
          <w:rtl w:val="0"/>
        </w:rPr>
        <w:t xml:space="preserve">RELEVANT PROJECTS</w:t>
      </w:r>
      <w:r w:rsidDel="00000000" w:rsidR="00000000" w:rsidRPr="00000000">
        <w:rPr>
          <w:rtl w:val="0"/>
        </w:rPr>
        <w:t xml:space="preserve">                                                                                                                                                         </w:t>
      </w:r>
    </w:p>
    <w:p w:rsidR="00000000" w:rsidDel="00000000" w:rsidP="00000000" w:rsidRDefault="00000000" w:rsidRPr="00000000" w14:paraId="00000034">
      <w:pPr>
        <w:numPr>
          <w:ilvl w:val="0"/>
          <w:numId w:val="3"/>
        </w:numPr>
        <w:spacing w:after="100" w:line="264" w:lineRule="auto"/>
        <w:ind w:left="283.46456692913375" w:right="-138.18897637795203" w:hanging="360"/>
        <w:jc w:val="both"/>
        <w:rPr>
          <w:b w:val="0"/>
          <w:i w:val="1"/>
        </w:rPr>
      </w:pPr>
      <w:r w:rsidDel="00000000" w:rsidR="00000000" w:rsidRPr="00000000">
        <w:rPr>
          <w:i w:val="1"/>
          <w:sz w:val="21"/>
          <w:szCs w:val="21"/>
          <w:rtl w:val="0"/>
        </w:rPr>
        <w:t xml:space="preserve">AI-Powered Financial Sentiment Agent | https://github.com/shubbham28/financial-agent</w:t>
      </w:r>
    </w:p>
    <w:p w:rsidR="00000000" w:rsidDel="00000000" w:rsidP="00000000" w:rsidRDefault="00000000" w:rsidRPr="00000000" w14:paraId="00000035">
      <w:pPr>
        <w:numPr>
          <w:ilvl w:val="1"/>
          <w:numId w:val="3"/>
        </w:numPr>
        <w:spacing w:line="264" w:lineRule="auto"/>
        <w:ind w:left="566.9291338582675" w:right="-138.18897637795203" w:hanging="360"/>
        <w:jc w:val="both"/>
        <w:rPr>
          <w:b w:val="0"/>
          <w:i w:val="1"/>
        </w:rPr>
      </w:pPr>
      <w:r w:rsidDel="00000000" w:rsidR="00000000" w:rsidRPr="00000000">
        <w:rPr>
          <w:sz w:val="21"/>
          <w:szCs w:val="21"/>
          <w:rtl w:val="0"/>
        </w:rPr>
        <w:t xml:space="preserve">Developed </w:t>
      </w:r>
      <w:r w:rsidDel="00000000" w:rsidR="00000000" w:rsidRPr="00000000">
        <w:rPr>
          <w:b w:val="1"/>
          <w:sz w:val="21"/>
          <w:szCs w:val="21"/>
          <w:rtl w:val="0"/>
        </w:rPr>
        <w:t xml:space="preserve">modular AI agents</w:t>
      </w:r>
      <w:r w:rsidDel="00000000" w:rsidR="00000000" w:rsidRPr="00000000">
        <w:rPr>
          <w:sz w:val="21"/>
          <w:szCs w:val="21"/>
          <w:rtl w:val="0"/>
        </w:rPr>
        <w:t xml:space="preserve"> using </w:t>
      </w:r>
      <w:r w:rsidDel="00000000" w:rsidR="00000000" w:rsidRPr="00000000">
        <w:rPr>
          <w:b w:val="1"/>
          <w:sz w:val="21"/>
          <w:szCs w:val="21"/>
          <w:rtl w:val="0"/>
        </w:rPr>
        <w:t xml:space="preserve">LangChain</w:t>
      </w:r>
      <w:r w:rsidDel="00000000" w:rsidR="00000000" w:rsidRPr="00000000">
        <w:rPr>
          <w:sz w:val="21"/>
          <w:szCs w:val="21"/>
          <w:rtl w:val="0"/>
        </w:rPr>
        <w:t xml:space="preserve"> and </w:t>
      </w:r>
      <w:r w:rsidDel="00000000" w:rsidR="00000000" w:rsidRPr="00000000">
        <w:rPr>
          <w:b w:val="1"/>
          <w:sz w:val="21"/>
          <w:szCs w:val="21"/>
          <w:rtl w:val="0"/>
        </w:rPr>
        <w:t xml:space="preserve">FinBERT</w:t>
      </w:r>
      <w:r w:rsidDel="00000000" w:rsidR="00000000" w:rsidRPr="00000000">
        <w:rPr>
          <w:sz w:val="21"/>
          <w:szCs w:val="21"/>
          <w:rtl w:val="0"/>
        </w:rPr>
        <w:t xml:space="preserve"> for real-time financial analysis integrating </w:t>
      </w:r>
      <w:r w:rsidDel="00000000" w:rsidR="00000000" w:rsidRPr="00000000">
        <w:rPr>
          <w:b w:val="1"/>
          <w:sz w:val="21"/>
          <w:szCs w:val="21"/>
          <w:rtl w:val="0"/>
        </w:rPr>
        <w:t xml:space="preserve">Yahoo Finance, Finviz news </w:t>
      </w:r>
      <w:r w:rsidDel="00000000" w:rsidR="00000000" w:rsidRPr="00000000">
        <w:rPr>
          <w:sz w:val="21"/>
          <w:szCs w:val="21"/>
          <w:rtl w:val="0"/>
        </w:rPr>
        <w:t xml:space="preserve">for sentiment analysis, with trend predictions and LLM-powered summaries.</w:t>
      </w:r>
    </w:p>
    <w:p w:rsidR="00000000" w:rsidDel="00000000" w:rsidP="00000000" w:rsidRDefault="00000000" w:rsidRPr="00000000" w14:paraId="00000036">
      <w:pPr>
        <w:numPr>
          <w:ilvl w:val="1"/>
          <w:numId w:val="3"/>
        </w:numPr>
        <w:spacing w:line="264" w:lineRule="auto"/>
        <w:ind w:left="566.9291338582675" w:right="-138.18897637795203" w:hanging="360"/>
        <w:jc w:val="both"/>
        <w:rPr>
          <w:b w:val="0"/>
          <w:i w:val="1"/>
        </w:rPr>
      </w:pPr>
      <w:r w:rsidDel="00000000" w:rsidR="00000000" w:rsidRPr="00000000">
        <w:rPr>
          <w:sz w:val="21"/>
          <w:szCs w:val="21"/>
          <w:rtl w:val="0"/>
        </w:rPr>
        <w:t xml:space="preserve">Developed full-stack chatbot system using </w:t>
      </w:r>
      <w:r w:rsidDel="00000000" w:rsidR="00000000" w:rsidRPr="00000000">
        <w:rPr>
          <w:b w:val="1"/>
          <w:sz w:val="21"/>
          <w:szCs w:val="21"/>
          <w:rtl w:val="0"/>
        </w:rPr>
        <w:t xml:space="preserve">Streamlit </w:t>
      </w:r>
      <w:r w:rsidDel="00000000" w:rsidR="00000000" w:rsidRPr="00000000">
        <w:rPr>
          <w:sz w:val="21"/>
          <w:szCs w:val="21"/>
          <w:rtl w:val="0"/>
        </w:rPr>
        <w:t xml:space="preserve">(a low-code framework)</w:t>
      </w:r>
      <w:r w:rsidDel="00000000" w:rsidR="00000000" w:rsidRPr="00000000">
        <w:rPr>
          <w:sz w:val="21"/>
          <w:szCs w:val="21"/>
          <w:rtl w:val="0"/>
        </w:rPr>
        <w:t xml:space="preserve">, enabling user-friendly interaction for multi-stock queries and trend insights.</w:t>
      </w:r>
    </w:p>
    <w:p w:rsidR="00000000" w:rsidDel="00000000" w:rsidP="00000000" w:rsidRDefault="00000000" w:rsidRPr="00000000" w14:paraId="00000037">
      <w:pPr>
        <w:numPr>
          <w:ilvl w:val="1"/>
          <w:numId w:val="3"/>
        </w:numPr>
        <w:spacing w:line="264" w:lineRule="auto"/>
        <w:ind w:left="566.9291338582675" w:right="-138.18897637795203" w:hanging="360"/>
        <w:jc w:val="both"/>
        <w:rPr>
          <w:sz w:val="21"/>
          <w:szCs w:val="21"/>
          <w:u w:val="none"/>
        </w:rPr>
      </w:pPr>
      <w:r w:rsidDel="00000000" w:rsidR="00000000" w:rsidRPr="00000000">
        <w:rPr>
          <w:b w:val="1"/>
          <w:sz w:val="21"/>
          <w:szCs w:val="21"/>
          <w:rtl w:val="0"/>
        </w:rPr>
        <w:t xml:space="preserve">Applied AI/ML concepts</w:t>
      </w:r>
      <w:r w:rsidDel="00000000" w:rsidR="00000000" w:rsidRPr="00000000">
        <w:rPr>
          <w:sz w:val="21"/>
          <w:szCs w:val="21"/>
          <w:rtl w:val="0"/>
        </w:rPr>
        <w:t xml:space="preserve"> in production environments, combining traditional software engineering with LLM-powered agentic automation.</w:t>
      </w:r>
    </w:p>
    <w:p w:rsidR="00000000" w:rsidDel="00000000" w:rsidP="00000000" w:rsidRDefault="00000000" w:rsidRPr="00000000" w14:paraId="00000038">
      <w:pPr>
        <w:numPr>
          <w:ilvl w:val="1"/>
          <w:numId w:val="3"/>
        </w:numPr>
        <w:spacing w:line="264" w:lineRule="auto"/>
        <w:ind w:left="566.9291338582675" w:right="-138.18897637795203" w:hanging="360"/>
        <w:jc w:val="both"/>
        <w:rPr>
          <w:sz w:val="21"/>
          <w:szCs w:val="21"/>
          <w:u w:val="none"/>
        </w:rPr>
      </w:pPr>
      <w:r w:rsidDel="00000000" w:rsidR="00000000" w:rsidRPr="00000000">
        <w:rPr>
          <w:sz w:val="21"/>
          <w:szCs w:val="21"/>
          <w:rtl w:val="0"/>
        </w:rPr>
        <w:t xml:space="preserve">Implemented </w:t>
      </w:r>
      <w:r w:rsidDel="00000000" w:rsidR="00000000" w:rsidRPr="00000000">
        <w:rPr>
          <w:b w:val="1"/>
          <w:sz w:val="21"/>
          <w:szCs w:val="21"/>
          <w:rtl w:val="0"/>
        </w:rPr>
        <w:t xml:space="preserve">LLMOps workflows</w:t>
      </w:r>
      <w:r w:rsidDel="00000000" w:rsidR="00000000" w:rsidRPr="00000000">
        <w:rPr>
          <w:sz w:val="21"/>
          <w:szCs w:val="21"/>
          <w:rtl w:val="0"/>
        </w:rPr>
        <w:t xml:space="preserve">: prompt chaining, validation, and role-based prompting using Hugging Face models and OpenAI APIs.</w:t>
      </w:r>
    </w:p>
    <w:p w:rsidR="00000000" w:rsidDel="00000000" w:rsidP="00000000" w:rsidRDefault="00000000" w:rsidRPr="00000000" w14:paraId="00000039">
      <w:pPr>
        <w:spacing w:line="264" w:lineRule="auto"/>
        <w:ind w:left="0" w:right="-138.18897637795203" w:firstLine="0"/>
        <w:jc w:val="both"/>
        <w:rPr>
          <w:sz w:val="21"/>
          <w:szCs w:val="21"/>
        </w:rPr>
      </w:pPr>
      <w:r w:rsidDel="00000000" w:rsidR="00000000" w:rsidRPr="00000000">
        <w:rPr>
          <w:rtl w:val="0"/>
        </w:rPr>
      </w:r>
    </w:p>
    <w:p w:rsidR="00000000" w:rsidDel="00000000" w:rsidP="00000000" w:rsidRDefault="00000000" w:rsidRPr="00000000" w14:paraId="0000003A">
      <w:pPr>
        <w:numPr>
          <w:ilvl w:val="0"/>
          <w:numId w:val="6"/>
        </w:numPr>
        <w:spacing w:after="100" w:line="264" w:lineRule="auto"/>
        <w:ind w:left="283.46456692913375" w:right="-138.18897637795203" w:hanging="360"/>
        <w:jc w:val="both"/>
        <w:rPr>
          <w:i w:val="1"/>
        </w:rPr>
      </w:pPr>
      <w:r w:rsidDel="00000000" w:rsidR="00000000" w:rsidRPr="00000000">
        <w:rPr>
          <w:i w:val="1"/>
          <w:sz w:val="21"/>
          <w:szCs w:val="21"/>
          <w:rtl w:val="0"/>
        </w:rPr>
        <w:t xml:space="preserve">Voice-Enabled Personal Branding Agent</w:t>
      </w:r>
    </w:p>
    <w:p w:rsidR="00000000" w:rsidDel="00000000" w:rsidP="00000000" w:rsidRDefault="00000000" w:rsidRPr="00000000" w14:paraId="0000003B">
      <w:pPr>
        <w:numPr>
          <w:ilvl w:val="1"/>
          <w:numId w:val="6"/>
        </w:numPr>
        <w:spacing w:line="264" w:lineRule="auto"/>
        <w:ind w:left="566.9291338582675" w:right="-138.18897637795203" w:hanging="360"/>
        <w:jc w:val="both"/>
        <w:rPr>
          <w:i w:val="1"/>
        </w:rPr>
      </w:pPr>
      <w:r w:rsidDel="00000000" w:rsidR="00000000" w:rsidRPr="00000000">
        <w:rPr>
          <w:sz w:val="21"/>
          <w:szCs w:val="21"/>
          <w:rtl w:val="0"/>
        </w:rPr>
        <w:t xml:space="preserve">Developed a voice-interactive portfolio agent using Hugging Face Spaces and Streamlit, allowing dynamic audio queries and visual summaries of professional experience.</w:t>
      </w:r>
    </w:p>
    <w:p w:rsidR="00000000" w:rsidDel="00000000" w:rsidP="00000000" w:rsidRDefault="00000000" w:rsidRPr="00000000" w14:paraId="0000003C">
      <w:pPr>
        <w:numPr>
          <w:ilvl w:val="1"/>
          <w:numId w:val="6"/>
        </w:numPr>
        <w:spacing w:line="264" w:lineRule="auto"/>
        <w:ind w:left="566.9291338582675" w:right="-138.18897637795203" w:hanging="360"/>
        <w:jc w:val="both"/>
        <w:rPr>
          <w:i w:val="1"/>
        </w:rPr>
      </w:pPr>
      <w:r w:rsidDel="00000000" w:rsidR="00000000" w:rsidRPr="00000000">
        <w:rPr>
          <w:sz w:val="21"/>
          <w:szCs w:val="21"/>
          <w:rtl w:val="0"/>
        </w:rPr>
        <w:t xml:space="preserve">Applied </w:t>
      </w:r>
      <w:r w:rsidDel="00000000" w:rsidR="00000000" w:rsidRPr="00000000">
        <w:rPr>
          <w:b w:val="1"/>
          <w:sz w:val="21"/>
          <w:szCs w:val="21"/>
          <w:rtl w:val="0"/>
        </w:rPr>
        <w:t xml:space="preserve">modular LLM agent design</w:t>
      </w:r>
      <w:r w:rsidDel="00000000" w:rsidR="00000000" w:rsidRPr="00000000">
        <w:rPr>
          <w:sz w:val="21"/>
          <w:szCs w:val="21"/>
          <w:rtl w:val="0"/>
        </w:rPr>
        <w:t xml:space="preserve"> to generate context-aware responses from structured CV data.</w:t>
      </w:r>
    </w:p>
    <w:p w:rsidR="00000000" w:rsidDel="00000000" w:rsidP="00000000" w:rsidRDefault="00000000" w:rsidRPr="00000000" w14:paraId="0000003D">
      <w:pPr>
        <w:numPr>
          <w:ilvl w:val="1"/>
          <w:numId w:val="6"/>
        </w:numPr>
        <w:spacing w:line="264" w:lineRule="auto"/>
        <w:ind w:left="566.9291338582675" w:right="-138.18897637795203" w:hanging="360"/>
        <w:jc w:val="both"/>
        <w:rPr>
          <w:i w:val="1"/>
        </w:rPr>
      </w:pPr>
      <w:r w:rsidDel="00000000" w:rsidR="00000000" w:rsidRPr="00000000">
        <w:rPr>
          <w:sz w:val="21"/>
          <w:szCs w:val="21"/>
          <w:rtl w:val="0"/>
        </w:rPr>
        <w:t xml:space="preserve">Demonstrated </w:t>
      </w:r>
      <w:r w:rsidDel="00000000" w:rsidR="00000000" w:rsidRPr="00000000">
        <w:rPr>
          <w:b w:val="1"/>
          <w:sz w:val="21"/>
          <w:szCs w:val="21"/>
          <w:rtl w:val="0"/>
        </w:rPr>
        <w:t xml:space="preserve">user-first design thinking</w:t>
      </w:r>
      <w:r w:rsidDel="00000000" w:rsidR="00000000" w:rsidRPr="00000000">
        <w:rPr>
          <w:sz w:val="21"/>
          <w:szCs w:val="21"/>
          <w:rtl w:val="0"/>
        </w:rPr>
        <w:t xml:space="preserve">, </w:t>
      </w:r>
      <w:r w:rsidDel="00000000" w:rsidR="00000000" w:rsidRPr="00000000">
        <w:rPr>
          <w:b w:val="1"/>
          <w:sz w:val="21"/>
          <w:szCs w:val="21"/>
          <w:rtl w:val="0"/>
        </w:rPr>
        <w:t xml:space="preserve">rapid prototyping</w:t>
      </w:r>
      <w:r w:rsidDel="00000000" w:rsidR="00000000" w:rsidRPr="00000000">
        <w:rPr>
          <w:sz w:val="21"/>
          <w:szCs w:val="21"/>
          <w:rtl w:val="0"/>
        </w:rPr>
        <w:t xml:space="preserve">, and </w:t>
      </w:r>
      <w:r w:rsidDel="00000000" w:rsidR="00000000" w:rsidRPr="00000000">
        <w:rPr>
          <w:b w:val="1"/>
          <w:sz w:val="21"/>
          <w:szCs w:val="21"/>
          <w:rtl w:val="0"/>
        </w:rPr>
        <w:t xml:space="preserve">LLMOps principles</w:t>
      </w:r>
      <w:r w:rsidDel="00000000" w:rsidR="00000000" w:rsidRPr="00000000">
        <w:rPr>
          <w:sz w:val="21"/>
          <w:szCs w:val="21"/>
          <w:rtl w:val="0"/>
        </w:rPr>
        <w:t xml:space="preserve"> in deployment.</w:t>
      </w:r>
    </w:p>
    <w:p w:rsidR="00000000" w:rsidDel="00000000" w:rsidP="00000000" w:rsidRDefault="00000000" w:rsidRPr="00000000" w14:paraId="0000003E">
      <w:pPr>
        <w:numPr>
          <w:ilvl w:val="1"/>
          <w:numId w:val="6"/>
        </w:numPr>
        <w:spacing w:line="264" w:lineRule="auto"/>
        <w:ind w:left="566.9291338582675" w:right="-138.18897637795203" w:hanging="360"/>
        <w:jc w:val="both"/>
        <w:rPr>
          <w:i w:val="1"/>
        </w:rPr>
      </w:pPr>
      <w:r w:rsidDel="00000000" w:rsidR="00000000" w:rsidRPr="00000000">
        <w:rPr>
          <w:sz w:val="21"/>
          <w:szCs w:val="21"/>
          <w:rtl w:val="0"/>
        </w:rPr>
        <w:t xml:space="preserve">Enabled smooth real-time interaction using </w:t>
      </w:r>
      <w:r w:rsidDel="00000000" w:rsidR="00000000" w:rsidRPr="00000000">
        <w:rPr>
          <w:b w:val="1"/>
          <w:sz w:val="21"/>
          <w:szCs w:val="21"/>
          <w:rtl w:val="0"/>
        </w:rPr>
        <w:t xml:space="preserve">speech-to-text </w:t>
      </w:r>
      <w:r w:rsidDel="00000000" w:rsidR="00000000" w:rsidRPr="00000000">
        <w:rPr>
          <w:sz w:val="21"/>
          <w:szCs w:val="21"/>
          <w:rtl w:val="0"/>
        </w:rPr>
        <w:t xml:space="preserve">and</w:t>
      </w:r>
      <w:r w:rsidDel="00000000" w:rsidR="00000000" w:rsidRPr="00000000">
        <w:rPr>
          <w:b w:val="1"/>
          <w:sz w:val="21"/>
          <w:szCs w:val="21"/>
          <w:rtl w:val="0"/>
        </w:rPr>
        <w:t xml:space="preserve"> TTS models</w:t>
      </w:r>
      <w:r w:rsidDel="00000000" w:rsidR="00000000" w:rsidRPr="00000000">
        <w:rPr>
          <w:sz w:val="21"/>
          <w:szCs w:val="21"/>
          <w:rtl w:val="0"/>
        </w:rPr>
        <w:t xml:space="preserve">, improving accessibility.</w:t>
      </w:r>
    </w:p>
    <w:p w:rsidR="00000000" w:rsidDel="00000000" w:rsidP="00000000" w:rsidRDefault="00000000" w:rsidRPr="00000000" w14:paraId="0000003F">
      <w:pPr>
        <w:pStyle w:val="Heading1"/>
        <w:spacing w:after="200" w:before="0" w:line="276" w:lineRule="auto"/>
        <w:ind w:left="0" w:right="-138.18897637795203" w:firstLine="0"/>
        <w:rPr/>
      </w:pPr>
      <w:r w:rsidDel="00000000" w:rsidR="00000000" w:rsidRPr="00000000">
        <w:rPr>
          <w:b w:val="0"/>
          <w:rtl w:val="0"/>
        </w:rPr>
        <w:br w:type="textWrapping"/>
      </w:r>
      <w:r w:rsidDel="00000000" w:rsidR="00000000" w:rsidRPr="00000000">
        <w:rPr>
          <w:u w:val="single"/>
          <w:rtl w:val="0"/>
        </w:rPr>
        <w:t xml:space="preserve">PUBLICATIONS</w:t>
      </w:r>
      <w:r w:rsidDel="00000000" w:rsidR="00000000" w:rsidRPr="00000000">
        <w:rPr>
          <w:rtl w:val="0"/>
        </w:rPr>
        <w:t xml:space="preserve">                                                                                                                                                                      </w:t>
      </w:r>
    </w:p>
    <w:p w:rsidR="00000000" w:rsidDel="00000000" w:rsidP="00000000" w:rsidRDefault="00000000" w:rsidRPr="00000000" w14:paraId="00000040">
      <w:pPr>
        <w:numPr>
          <w:ilvl w:val="0"/>
          <w:numId w:val="3"/>
        </w:numPr>
        <w:spacing w:after="100" w:before="0" w:line="264" w:lineRule="auto"/>
        <w:ind w:left="283.46456692913375" w:right="-138.18897637795203" w:hanging="360"/>
        <w:jc w:val="both"/>
        <w:rPr>
          <w:i w:val="1"/>
          <w:sz w:val="21"/>
          <w:szCs w:val="21"/>
        </w:rPr>
      </w:pPr>
      <w:r w:rsidDel="00000000" w:rsidR="00000000" w:rsidRPr="00000000">
        <w:rPr>
          <w:i w:val="1"/>
          <w:sz w:val="21"/>
          <w:szCs w:val="21"/>
          <w:rtl w:val="0"/>
        </w:rPr>
        <w:t xml:space="preserve">MetaboVariation: Exploring Individual Variation in Metabolite Levels</w:t>
      </w:r>
      <w:r w:rsidDel="00000000" w:rsidR="00000000" w:rsidRPr="00000000">
        <w:rPr>
          <w:rtl w:val="0"/>
        </w:rPr>
      </w:r>
    </w:p>
    <w:p w:rsidR="00000000" w:rsidDel="00000000" w:rsidP="00000000" w:rsidRDefault="00000000" w:rsidRPr="00000000" w14:paraId="00000041">
      <w:pPr>
        <w:numPr>
          <w:ilvl w:val="0"/>
          <w:numId w:val="3"/>
        </w:numPr>
        <w:spacing w:after="100" w:before="0" w:line="264" w:lineRule="auto"/>
        <w:ind w:left="283.46456692913375" w:right="-138.18897637795203" w:hanging="360"/>
        <w:jc w:val="both"/>
        <w:rPr>
          <w:i w:val="1"/>
          <w:sz w:val="21"/>
          <w:szCs w:val="21"/>
        </w:rPr>
      </w:pPr>
      <w:r w:rsidDel="00000000" w:rsidR="00000000" w:rsidRPr="00000000">
        <w:rPr>
          <w:i w:val="1"/>
          <w:sz w:val="21"/>
          <w:szCs w:val="21"/>
          <w:rtl w:val="0"/>
        </w:rPr>
        <w:t xml:space="preserve">Quantum Grey Wolf Optimization and Evolutionary Algorithms for Diagnosis of Alzheimer's Disease</w:t>
      </w:r>
      <w:r w:rsidDel="00000000" w:rsidR="00000000" w:rsidRPr="00000000">
        <w:rPr>
          <w:rtl w:val="0"/>
        </w:rPr>
      </w:r>
    </w:p>
    <w:p w:rsidR="00000000" w:rsidDel="00000000" w:rsidP="00000000" w:rsidRDefault="00000000" w:rsidRPr="00000000" w14:paraId="00000042">
      <w:pPr>
        <w:numPr>
          <w:ilvl w:val="0"/>
          <w:numId w:val="3"/>
        </w:numPr>
        <w:spacing w:after="100" w:before="0" w:line="264" w:lineRule="auto"/>
        <w:ind w:left="283.46456692913375" w:right="-138.18897637795203" w:hanging="360"/>
        <w:jc w:val="both"/>
        <w:rPr>
          <w:i w:val="1"/>
          <w:sz w:val="21"/>
          <w:szCs w:val="21"/>
        </w:rPr>
      </w:pPr>
      <w:r w:rsidDel="00000000" w:rsidR="00000000" w:rsidRPr="00000000">
        <w:rPr>
          <w:i w:val="1"/>
          <w:sz w:val="21"/>
          <w:szCs w:val="21"/>
          <w:rtl w:val="0"/>
        </w:rPr>
        <w:t xml:space="preserve">Bio-Inspired Algorithms for Diagnosis of Breast Cancer</w:t>
      </w:r>
      <w:r w:rsidDel="00000000" w:rsidR="00000000" w:rsidRPr="00000000">
        <w:rPr>
          <w:rtl w:val="0"/>
        </w:rPr>
      </w:r>
    </w:p>
    <w:p w:rsidR="00000000" w:rsidDel="00000000" w:rsidP="00000000" w:rsidRDefault="00000000" w:rsidRPr="00000000" w14:paraId="00000043">
      <w:pPr>
        <w:numPr>
          <w:ilvl w:val="0"/>
          <w:numId w:val="3"/>
        </w:numPr>
        <w:spacing w:after="100" w:before="0" w:line="264" w:lineRule="auto"/>
        <w:ind w:left="283.46456692913375" w:right="-138.18897637795203" w:hanging="360"/>
        <w:jc w:val="both"/>
        <w:rPr>
          <w:i w:val="1"/>
          <w:sz w:val="21"/>
          <w:szCs w:val="21"/>
        </w:rPr>
      </w:pPr>
      <w:r w:rsidDel="00000000" w:rsidR="00000000" w:rsidRPr="00000000">
        <w:rPr>
          <w:i w:val="1"/>
          <w:sz w:val="21"/>
          <w:szCs w:val="21"/>
          <w:rtl w:val="0"/>
        </w:rPr>
        <w:t xml:space="preserve">Modified Bio-Inspired Algorithms for Diagnosis of Breast Cancer Using Aggregation</w:t>
      </w:r>
    </w:p>
    <w:p w:rsidR="00000000" w:rsidDel="00000000" w:rsidP="00000000" w:rsidRDefault="00000000" w:rsidRPr="00000000" w14:paraId="00000044">
      <w:pPr>
        <w:spacing w:after="0" w:before="0" w:line="264" w:lineRule="auto"/>
        <w:ind w:left="1440" w:right="-138.18897637795203"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spacing w:after="200" w:before="0" w:line="276" w:lineRule="auto"/>
        <w:ind w:left="0" w:right="-138.18897637795203" w:firstLine="0"/>
        <w:rPr>
          <w:u w:val="single"/>
        </w:rPr>
      </w:pPr>
      <w:r w:rsidDel="00000000" w:rsidR="00000000" w:rsidRPr="00000000">
        <w:rPr>
          <w:u w:val="single"/>
          <w:rtl w:val="0"/>
        </w:rPr>
        <w:t xml:space="preserve">INTERESTS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Large Language Models, Cloud Computing, Finances, Stocks, Healthcare, Cycling, Hiking, Running, Badminton</w:t>
      </w:r>
    </w:p>
    <w:sectPr>
      <w:pgSz w:h="16860" w:w="11920" w:orient="portrait"/>
      <w:pgMar w:bottom="280" w:top="580" w:left="780" w:right="7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90" w:lineRule="auto"/>
      <w:ind w:left="114"/>
    </w:pPr>
    <w:rPr>
      <w:rFonts w:ascii="Times New Roman" w:cs="Times New Roman" w:eastAsia="Times New Roman" w:hAnsi="Times New Roman"/>
      <w:b w:val="1"/>
      <w:sz w:val="21"/>
      <w:szCs w:val="2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3" w:lineRule="auto"/>
      <w:ind w:left="666" w:right="660"/>
      <w:jc w:val="center"/>
    </w:pPr>
    <w:rPr>
      <w:rFonts w:ascii="Times New Roman" w:cs="Times New Roman" w:eastAsia="Times New Roman" w:hAnsi="Times New Roman"/>
      <w:sz w:val="35"/>
      <w:szCs w:val="3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uggingface.co/spaces/Shubbham28/Portfolio_Agent" TargetMode="External"/><Relationship Id="rId9" Type="http://schemas.openxmlformats.org/officeDocument/2006/relationships/hyperlink" Target="http://www.linkedin.com/in/shubbhamgupta" TargetMode="External"/><Relationship Id="rId5" Type="http://schemas.openxmlformats.org/officeDocument/2006/relationships/styles" Target="styles.xml"/><Relationship Id="rId6" Type="http://schemas.openxmlformats.org/officeDocument/2006/relationships/hyperlink" Target="mailto:shubbham.gupta@ucdconnect.ie" TargetMode="External"/><Relationship Id="rId7" Type="http://schemas.openxmlformats.org/officeDocument/2006/relationships/hyperlink" Target="mailto:shubbham.gupta@ucdconnect.ie" TargetMode="External"/><Relationship Id="rId8" Type="http://schemas.openxmlformats.org/officeDocument/2006/relationships/hyperlink" Target="mailto:shubbham.gupta@ucdconnect.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