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F0F5" w14:textId="77777777" w:rsidR="00FE7A90" w:rsidRDefault="00FE7A90" w:rsidP="00151696">
      <w:pPr>
        <w:spacing w:before="240" w:line="240" w:lineRule="auto"/>
        <w:jc w:val="center"/>
        <w:rPr>
          <w:rFonts w:ascii="Times New Roman" w:hAnsi="Times New Roman" w:cs="Times New Roman"/>
          <w:b/>
          <w:color w:val="000000"/>
          <w:sz w:val="28"/>
          <w:szCs w:val="28"/>
        </w:rPr>
      </w:pPr>
    </w:p>
    <w:p w14:paraId="1E72C8A9" w14:textId="77777777" w:rsidR="00FE7A90" w:rsidRDefault="00FE7A90" w:rsidP="00151696">
      <w:pPr>
        <w:spacing w:before="240" w:line="240" w:lineRule="auto"/>
        <w:jc w:val="center"/>
        <w:rPr>
          <w:rFonts w:ascii="Times New Roman" w:hAnsi="Times New Roman" w:cs="Times New Roman"/>
          <w:b/>
          <w:color w:val="000000"/>
          <w:sz w:val="28"/>
          <w:szCs w:val="28"/>
        </w:rPr>
      </w:pPr>
    </w:p>
    <w:p w14:paraId="7A44D735" w14:textId="77777777" w:rsidR="00FE7A90" w:rsidRDefault="00FE7A90" w:rsidP="00151696">
      <w:pPr>
        <w:spacing w:before="240" w:line="240" w:lineRule="auto"/>
        <w:jc w:val="center"/>
        <w:rPr>
          <w:rFonts w:ascii="Times New Roman" w:hAnsi="Times New Roman" w:cs="Times New Roman"/>
          <w:b/>
          <w:color w:val="000000"/>
          <w:sz w:val="28"/>
          <w:szCs w:val="28"/>
        </w:rPr>
      </w:pPr>
    </w:p>
    <w:p w14:paraId="47D4E702" w14:textId="77777777" w:rsidR="00FE7A90" w:rsidRDefault="00FE7A90" w:rsidP="00151696">
      <w:pPr>
        <w:spacing w:before="240" w:line="240" w:lineRule="auto"/>
        <w:jc w:val="center"/>
        <w:rPr>
          <w:rFonts w:ascii="Times New Roman" w:hAnsi="Times New Roman" w:cs="Times New Roman"/>
          <w:b/>
          <w:color w:val="000000"/>
          <w:sz w:val="28"/>
          <w:szCs w:val="28"/>
        </w:rPr>
      </w:pPr>
    </w:p>
    <w:p w14:paraId="51754B82" w14:textId="77777777" w:rsidR="00FE7A90" w:rsidRDefault="00FE7A90" w:rsidP="00151696">
      <w:pPr>
        <w:spacing w:before="240" w:line="240" w:lineRule="auto"/>
        <w:jc w:val="center"/>
        <w:rPr>
          <w:rFonts w:ascii="Times New Roman" w:hAnsi="Times New Roman" w:cs="Times New Roman"/>
          <w:b/>
          <w:color w:val="000000"/>
          <w:sz w:val="28"/>
          <w:szCs w:val="28"/>
        </w:rPr>
      </w:pPr>
    </w:p>
    <w:p w14:paraId="4DB4224A" w14:textId="4DAF1995" w:rsidR="00201B82" w:rsidRPr="00535896" w:rsidRDefault="00201B82" w:rsidP="00151696">
      <w:pPr>
        <w:spacing w:before="240" w:line="240" w:lineRule="auto"/>
        <w:jc w:val="center"/>
        <w:rPr>
          <w:rFonts w:ascii="Times New Roman" w:hAnsi="Times New Roman" w:cs="Times New Roman"/>
          <w:b/>
          <w:color w:val="000000"/>
          <w:sz w:val="28"/>
          <w:szCs w:val="28"/>
        </w:rPr>
      </w:pPr>
      <w:r w:rsidRPr="00535896">
        <w:rPr>
          <w:rFonts w:ascii="Times New Roman" w:hAnsi="Times New Roman" w:cs="Times New Roman"/>
          <w:b/>
          <w:color w:val="000000"/>
          <w:sz w:val="28"/>
          <w:szCs w:val="28"/>
        </w:rPr>
        <w:t xml:space="preserve">A </w:t>
      </w:r>
      <w:r w:rsidR="00673E17" w:rsidRPr="00535896">
        <w:rPr>
          <w:rFonts w:ascii="Times New Roman" w:hAnsi="Times New Roman" w:cs="Times New Roman"/>
          <w:b/>
          <w:color w:val="000000"/>
          <w:sz w:val="28"/>
          <w:szCs w:val="28"/>
        </w:rPr>
        <w:t>r</w:t>
      </w:r>
      <w:r w:rsidRPr="00535896">
        <w:rPr>
          <w:rFonts w:ascii="Times New Roman" w:hAnsi="Times New Roman" w:cs="Times New Roman"/>
          <w:b/>
          <w:color w:val="000000"/>
          <w:sz w:val="28"/>
          <w:szCs w:val="28"/>
        </w:rPr>
        <w:t>eport on</w:t>
      </w:r>
    </w:p>
    <w:p w14:paraId="6D2FFDDB" w14:textId="3902649B" w:rsidR="00673E17" w:rsidRPr="00535896" w:rsidRDefault="00201B82" w:rsidP="00151696">
      <w:pPr>
        <w:spacing w:before="240" w:line="240" w:lineRule="auto"/>
        <w:jc w:val="center"/>
        <w:rPr>
          <w:rFonts w:ascii="Times New Roman" w:hAnsi="Times New Roman" w:cs="Times New Roman"/>
          <w:b/>
          <w:color w:val="000000"/>
          <w:sz w:val="48"/>
          <w:szCs w:val="48"/>
        </w:rPr>
      </w:pPr>
      <w:r w:rsidRPr="00535896">
        <w:rPr>
          <w:rFonts w:ascii="Times New Roman" w:hAnsi="Times New Roman" w:cs="Times New Roman"/>
          <w:b/>
          <w:color w:val="000000"/>
          <w:sz w:val="48"/>
          <w:szCs w:val="48"/>
        </w:rPr>
        <w:t>Validation of P4 tools using Test Framework.</w:t>
      </w:r>
    </w:p>
    <w:p w14:paraId="30F5B77D" w14:textId="74168EBE" w:rsidR="00673E17" w:rsidRPr="00535896" w:rsidRDefault="00673E17" w:rsidP="00DA1170">
      <w:pPr>
        <w:spacing w:before="240" w:line="240" w:lineRule="auto"/>
        <w:jc w:val="center"/>
        <w:rPr>
          <w:rFonts w:ascii="Times New Roman" w:hAnsi="Times New Roman" w:cs="Times New Roman"/>
          <w:b/>
          <w:color w:val="000000"/>
          <w:sz w:val="36"/>
          <w:szCs w:val="36"/>
        </w:rPr>
      </w:pPr>
      <w:r w:rsidRPr="00535896">
        <w:rPr>
          <w:rFonts w:ascii="Times New Roman" w:hAnsi="Times New Roman" w:cs="Times New Roman"/>
          <w:b/>
          <w:color w:val="000000"/>
          <w:sz w:val="36"/>
          <w:szCs w:val="36"/>
        </w:rPr>
        <w:t xml:space="preserve">By </w:t>
      </w:r>
    </w:p>
    <w:p w14:paraId="206F17EB" w14:textId="2BDA4F46" w:rsidR="00673E17" w:rsidRDefault="00673E17" w:rsidP="00DA1170">
      <w:pPr>
        <w:spacing w:before="240" w:line="240" w:lineRule="auto"/>
        <w:jc w:val="center"/>
        <w:rPr>
          <w:rFonts w:ascii="Times New Roman" w:hAnsi="Times New Roman" w:cs="Times New Roman"/>
          <w:b/>
          <w:color w:val="000000"/>
          <w:sz w:val="36"/>
          <w:szCs w:val="36"/>
        </w:rPr>
      </w:pPr>
      <w:r w:rsidRPr="00535896">
        <w:rPr>
          <w:rFonts w:ascii="Times New Roman" w:hAnsi="Times New Roman" w:cs="Times New Roman"/>
          <w:b/>
          <w:color w:val="000000"/>
          <w:sz w:val="36"/>
          <w:szCs w:val="36"/>
        </w:rPr>
        <w:t>Shubham Pandey</w:t>
      </w:r>
    </w:p>
    <w:p w14:paraId="711FF669" w14:textId="7598BFF5" w:rsidR="00151696" w:rsidRDefault="00FE7A90" w:rsidP="00DA1170">
      <w:pPr>
        <w:spacing w:before="240"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At Intel India Technologies Pvt. Ltd.</w:t>
      </w:r>
    </w:p>
    <w:p w14:paraId="66895661" w14:textId="77777777" w:rsidR="00FE7A90" w:rsidRPr="00535896" w:rsidRDefault="00FE7A90" w:rsidP="00DA1170">
      <w:pPr>
        <w:spacing w:before="240" w:line="240" w:lineRule="auto"/>
        <w:jc w:val="center"/>
        <w:rPr>
          <w:rFonts w:ascii="Times New Roman" w:hAnsi="Times New Roman" w:cs="Times New Roman"/>
          <w:b/>
          <w:color w:val="000000"/>
          <w:sz w:val="36"/>
          <w:szCs w:val="36"/>
        </w:rPr>
      </w:pPr>
    </w:p>
    <w:p w14:paraId="2A31326E" w14:textId="1BDEA706" w:rsidR="00201B82" w:rsidRDefault="00151696" w:rsidP="00DA1170">
      <w:pPr>
        <w:spacing w:before="240" w:line="240" w:lineRule="auto"/>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0CB48CA4" wp14:editId="05842169">
            <wp:extent cx="17145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6">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5573CC92" w14:textId="77777777" w:rsidR="00FE7A90" w:rsidRDefault="00FE7A90" w:rsidP="00DA1170">
      <w:pPr>
        <w:spacing w:before="24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NATIONAL INSTITUTE OF TECHNOLOGY</w:t>
      </w:r>
    </w:p>
    <w:p w14:paraId="57A4F64E" w14:textId="504F0A8E" w:rsidR="00FE7A90" w:rsidRPr="00FE7A90" w:rsidRDefault="00FE7A90" w:rsidP="00FE7A90">
      <w:pPr>
        <w:spacing w:before="24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DURGAPUR, WEST BENGAL</w:t>
      </w:r>
    </w:p>
    <w:p w14:paraId="5EC9C3F4" w14:textId="77777777" w:rsidR="00201B82" w:rsidRPr="00535896" w:rsidRDefault="00201B82" w:rsidP="00DA1170">
      <w:pPr>
        <w:spacing w:before="240" w:line="240" w:lineRule="auto"/>
        <w:jc w:val="center"/>
        <w:rPr>
          <w:rFonts w:ascii="Times New Roman" w:hAnsi="Times New Roman" w:cs="Times New Roman"/>
          <w:b/>
          <w:color w:val="000000"/>
          <w:sz w:val="28"/>
          <w:szCs w:val="28"/>
        </w:rPr>
      </w:pPr>
    </w:p>
    <w:p w14:paraId="22739412" w14:textId="330FE9F5" w:rsidR="00201B82" w:rsidRDefault="00201B82" w:rsidP="00FE7A90">
      <w:pPr>
        <w:spacing w:before="240" w:line="240" w:lineRule="auto"/>
        <w:rPr>
          <w:rFonts w:ascii="Times New Roman" w:hAnsi="Times New Roman" w:cs="Times New Roman"/>
          <w:b/>
          <w:color w:val="000000"/>
          <w:sz w:val="28"/>
          <w:szCs w:val="28"/>
        </w:rPr>
      </w:pPr>
    </w:p>
    <w:p w14:paraId="048F17BA" w14:textId="77777777" w:rsidR="00F24535" w:rsidRPr="00535896" w:rsidRDefault="00F24535" w:rsidP="00FE7A90">
      <w:pPr>
        <w:spacing w:before="240" w:line="240" w:lineRule="auto"/>
        <w:rPr>
          <w:rFonts w:ascii="Times New Roman" w:hAnsi="Times New Roman" w:cs="Times New Roman"/>
          <w:b/>
          <w:color w:val="000000"/>
          <w:sz w:val="28"/>
          <w:szCs w:val="28"/>
        </w:rPr>
      </w:pPr>
    </w:p>
    <w:p w14:paraId="6F5CF394" w14:textId="3586B507" w:rsidR="00FE7A90" w:rsidRDefault="00783204" w:rsidP="00201B82">
      <w:pPr>
        <w:spacing w:before="24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CONTENT</w:t>
      </w:r>
    </w:p>
    <w:p w14:paraId="4CC36299" w14:textId="223C174F" w:rsidR="00FE7A90" w:rsidRDefault="00FE7A90" w:rsidP="00201B82">
      <w:pPr>
        <w:spacing w:before="240" w:line="240" w:lineRule="auto"/>
        <w:rPr>
          <w:rFonts w:ascii="Times New Roman" w:hAnsi="Times New Roman" w:cs="Times New Roman"/>
          <w:b/>
          <w:color w:val="000000"/>
          <w:sz w:val="28"/>
          <w:szCs w:val="28"/>
        </w:rPr>
      </w:pPr>
    </w:p>
    <w:p w14:paraId="7657052B" w14:textId="7CEF057C" w:rsid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Introduction</w:t>
      </w:r>
    </w:p>
    <w:p w14:paraId="78B26A98" w14:textId="77777777" w:rsidR="00F24535" w:rsidRPr="00F24535" w:rsidRDefault="00F24535" w:rsidP="00F24535">
      <w:pPr>
        <w:pStyle w:val="ListParagraph"/>
        <w:spacing w:before="240" w:line="240" w:lineRule="auto"/>
        <w:rPr>
          <w:rFonts w:ascii="Times New Roman" w:hAnsi="Times New Roman" w:cs="Times New Roman"/>
          <w:i/>
          <w:color w:val="000000"/>
          <w:sz w:val="24"/>
          <w:szCs w:val="24"/>
        </w:rPr>
      </w:pPr>
    </w:p>
    <w:p w14:paraId="2B293240" w14:textId="77777777" w:rsid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 xml:space="preserve">Backgorund Study and significance </w:t>
      </w:r>
    </w:p>
    <w:p w14:paraId="66798E33" w14:textId="77777777" w:rsidR="00F24535" w:rsidRPr="00F24535" w:rsidRDefault="00F24535" w:rsidP="00F24535">
      <w:pPr>
        <w:pStyle w:val="ListParagraph"/>
        <w:rPr>
          <w:rFonts w:ascii="Times New Roman" w:hAnsi="Times New Roman" w:cs="Times New Roman"/>
          <w:i/>
          <w:color w:val="000000"/>
          <w:sz w:val="24"/>
          <w:szCs w:val="24"/>
        </w:rPr>
      </w:pPr>
    </w:p>
    <w:p w14:paraId="1DA3A915" w14:textId="7B69F6AD" w:rsid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P4 Language</w:t>
      </w:r>
    </w:p>
    <w:p w14:paraId="13C884A4" w14:textId="28ECC08D" w:rsidR="00F24535" w:rsidRPr="00F24535" w:rsidRDefault="00F24535" w:rsidP="00DA4F9A">
      <w:pPr>
        <w:pStyle w:val="ListParagraph"/>
        <w:spacing w:before="240" w:line="240" w:lineRule="auto"/>
        <w:rPr>
          <w:rFonts w:ascii="Times New Roman" w:hAnsi="Times New Roman" w:cs="Times New Roman"/>
          <w:i/>
          <w:color w:val="000000"/>
          <w:sz w:val="24"/>
          <w:szCs w:val="24"/>
        </w:rPr>
      </w:pPr>
    </w:p>
    <w:p w14:paraId="544F7AF8" w14:textId="12712293" w:rsidR="00F24535" w:rsidRP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P4 Language Example</w:t>
      </w:r>
    </w:p>
    <w:p w14:paraId="118271AB" w14:textId="77777777" w:rsidR="00F24535" w:rsidRPr="00F24535" w:rsidRDefault="00F24535" w:rsidP="00F24535">
      <w:pPr>
        <w:pStyle w:val="ListParagraph"/>
        <w:spacing w:before="240" w:line="240" w:lineRule="auto"/>
        <w:rPr>
          <w:rFonts w:ascii="Times New Roman" w:hAnsi="Times New Roman" w:cs="Times New Roman"/>
          <w:i/>
          <w:color w:val="000000"/>
          <w:sz w:val="24"/>
          <w:szCs w:val="24"/>
        </w:rPr>
      </w:pPr>
    </w:p>
    <w:p w14:paraId="6A8BE212" w14:textId="3E14FD8E" w:rsid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Methodology</w:t>
      </w:r>
    </w:p>
    <w:p w14:paraId="465015E4" w14:textId="77777777" w:rsidR="00F24535" w:rsidRPr="00F24535" w:rsidRDefault="00F24535" w:rsidP="00F24535">
      <w:pPr>
        <w:pStyle w:val="ListParagraph"/>
        <w:spacing w:before="240" w:line="240" w:lineRule="auto"/>
        <w:rPr>
          <w:rFonts w:ascii="Times New Roman" w:hAnsi="Times New Roman" w:cs="Times New Roman"/>
          <w:i/>
          <w:color w:val="000000"/>
          <w:sz w:val="24"/>
          <w:szCs w:val="24"/>
        </w:rPr>
      </w:pPr>
    </w:p>
    <w:p w14:paraId="76E36A70" w14:textId="20AAD605" w:rsidR="00F24535" w:rsidRPr="00F24535" w:rsidRDefault="00F24535" w:rsidP="00F24535">
      <w:pPr>
        <w:pStyle w:val="ListParagraph"/>
        <w:numPr>
          <w:ilvl w:val="0"/>
          <w:numId w:val="14"/>
        </w:numPr>
        <w:spacing w:before="240" w:line="240" w:lineRule="auto"/>
        <w:rPr>
          <w:rFonts w:ascii="Times New Roman" w:hAnsi="Times New Roman" w:cs="Times New Roman"/>
          <w:i/>
          <w:color w:val="000000"/>
          <w:sz w:val="24"/>
          <w:szCs w:val="24"/>
        </w:rPr>
      </w:pPr>
      <w:r w:rsidRPr="00F24535">
        <w:rPr>
          <w:rFonts w:ascii="Times New Roman" w:hAnsi="Times New Roman" w:cs="Times New Roman"/>
          <w:i/>
          <w:color w:val="000000"/>
          <w:sz w:val="24"/>
          <w:szCs w:val="24"/>
        </w:rPr>
        <w:t>Conclusion and Future work</w:t>
      </w:r>
    </w:p>
    <w:p w14:paraId="6BA7240A" w14:textId="061E80F5" w:rsidR="00FE7A90" w:rsidRDefault="00FE7A90" w:rsidP="00201B82">
      <w:pPr>
        <w:spacing w:before="240" w:line="240" w:lineRule="auto"/>
        <w:rPr>
          <w:rFonts w:ascii="Times New Roman" w:hAnsi="Times New Roman" w:cs="Times New Roman"/>
          <w:b/>
          <w:color w:val="000000"/>
          <w:sz w:val="28"/>
          <w:szCs w:val="28"/>
        </w:rPr>
      </w:pPr>
    </w:p>
    <w:p w14:paraId="5B45EB14" w14:textId="24584153" w:rsidR="00FE7A90" w:rsidRDefault="00FE7A90" w:rsidP="00201B82">
      <w:pPr>
        <w:spacing w:before="240" w:line="240" w:lineRule="auto"/>
        <w:rPr>
          <w:rFonts w:ascii="Times New Roman" w:hAnsi="Times New Roman" w:cs="Times New Roman"/>
          <w:b/>
          <w:color w:val="000000"/>
          <w:sz w:val="28"/>
          <w:szCs w:val="28"/>
        </w:rPr>
      </w:pPr>
    </w:p>
    <w:p w14:paraId="68CEC592" w14:textId="5F7E699F" w:rsidR="00FE7A90" w:rsidRDefault="00FE7A90" w:rsidP="00201B82">
      <w:pPr>
        <w:spacing w:before="240" w:line="240" w:lineRule="auto"/>
        <w:rPr>
          <w:rFonts w:ascii="Times New Roman" w:hAnsi="Times New Roman" w:cs="Times New Roman"/>
          <w:b/>
          <w:color w:val="000000"/>
          <w:sz w:val="28"/>
          <w:szCs w:val="28"/>
        </w:rPr>
      </w:pPr>
    </w:p>
    <w:p w14:paraId="0FA6F512" w14:textId="13147421" w:rsidR="00FE7A90" w:rsidRDefault="00FE7A90" w:rsidP="00201B82">
      <w:pPr>
        <w:spacing w:before="240" w:line="240" w:lineRule="auto"/>
        <w:rPr>
          <w:rFonts w:ascii="Times New Roman" w:hAnsi="Times New Roman" w:cs="Times New Roman"/>
          <w:b/>
          <w:color w:val="000000"/>
          <w:sz w:val="28"/>
          <w:szCs w:val="28"/>
        </w:rPr>
      </w:pPr>
    </w:p>
    <w:p w14:paraId="12B7DF7F" w14:textId="3305C5E2" w:rsidR="00FE7A90" w:rsidRDefault="00FE7A90" w:rsidP="00201B82">
      <w:pPr>
        <w:spacing w:before="240" w:line="240" w:lineRule="auto"/>
        <w:rPr>
          <w:rFonts w:ascii="Times New Roman" w:hAnsi="Times New Roman" w:cs="Times New Roman"/>
          <w:b/>
          <w:color w:val="000000"/>
          <w:sz w:val="28"/>
          <w:szCs w:val="28"/>
        </w:rPr>
      </w:pPr>
    </w:p>
    <w:p w14:paraId="7F853229" w14:textId="33E23E8A" w:rsidR="00FE7A90" w:rsidRDefault="00FE7A90" w:rsidP="00201B82">
      <w:pPr>
        <w:spacing w:before="240" w:line="240" w:lineRule="auto"/>
        <w:rPr>
          <w:rFonts w:ascii="Times New Roman" w:hAnsi="Times New Roman" w:cs="Times New Roman"/>
          <w:b/>
          <w:color w:val="000000"/>
          <w:sz w:val="28"/>
          <w:szCs w:val="28"/>
        </w:rPr>
      </w:pPr>
    </w:p>
    <w:p w14:paraId="0986007D" w14:textId="74CD7268" w:rsidR="00FE7A90" w:rsidRDefault="00FE7A90" w:rsidP="00201B82">
      <w:pPr>
        <w:spacing w:before="240" w:line="240" w:lineRule="auto"/>
        <w:rPr>
          <w:rFonts w:ascii="Times New Roman" w:hAnsi="Times New Roman" w:cs="Times New Roman"/>
          <w:b/>
          <w:color w:val="000000"/>
          <w:sz w:val="28"/>
          <w:szCs w:val="28"/>
        </w:rPr>
      </w:pPr>
    </w:p>
    <w:p w14:paraId="08AAE610" w14:textId="1F48A50B" w:rsidR="00FE7A90" w:rsidRDefault="00FE7A90" w:rsidP="00201B82">
      <w:pPr>
        <w:spacing w:before="240" w:line="240" w:lineRule="auto"/>
        <w:rPr>
          <w:rFonts w:ascii="Times New Roman" w:hAnsi="Times New Roman" w:cs="Times New Roman"/>
          <w:b/>
          <w:color w:val="000000"/>
          <w:sz w:val="28"/>
          <w:szCs w:val="28"/>
        </w:rPr>
      </w:pPr>
    </w:p>
    <w:p w14:paraId="40F0576F" w14:textId="5F571F41" w:rsidR="00FE7A90" w:rsidRDefault="00FE7A90" w:rsidP="00201B82">
      <w:pPr>
        <w:spacing w:before="240" w:line="240" w:lineRule="auto"/>
        <w:rPr>
          <w:rFonts w:ascii="Times New Roman" w:hAnsi="Times New Roman" w:cs="Times New Roman"/>
          <w:b/>
          <w:color w:val="000000"/>
          <w:sz w:val="28"/>
          <w:szCs w:val="28"/>
        </w:rPr>
      </w:pPr>
    </w:p>
    <w:p w14:paraId="2C56E9F7" w14:textId="1D5A6B0B" w:rsidR="00FE7A90" w:rsidRDefault="00FE7A90" w:rsidP="00201B82">
      <w:pPr>
        <w:spacing w:before="240" w:line="240" w:lineRule="auto"/>
        <w:rPr>
          <w:rFonts w:ascii="Times New Roman" w:hAnsi="Times New Roman" w:cs="Times New Roman"/>
          <w:b/>
          <w:color w:val="000000"/>
          <w:sz w:val="28"/>
          <w:szCs w:val="28"/>
        </w:rPr>
      </w:pPr>
    </w:p>
    <w:p w14:paraId="30C95552" w14:textId="36DAF9D7" w:rsidR="00FE7A90" w:rsidRDefault="00FE7A90" w:rsidP="00201B82">
      <w:pPr>
        <w:spacing w:before="240" w:line="240" w:lineRule="auto"/>
        <w:rPr>
          <w:rFonts w:ascii="Times New Roman" w:hAnsi="Times New Roman" w:cs="Times New Roman"/>
          <w:b/>
          <w:color w:val="000000"/>
          <w:sz w:val="28"/>
          <w:szCs w:val="28"/>
        </w:rPr>
      </w:pPr>
    </w:p>
    <w:p w14:paraId="09AF78C9" w14:textId="2BB97C08" w:rsidR="00FE7A90" w:rsidRDefault="00FE7A90" w:rsidP="00201B82">
      <w:pPr>
        <w:spacing w:before="240" w:line="240" w:lineRule="auto"/>
        <w:rPr>
          <w:rFonts w:ascii="Times New Roman" w:hAnsi="Times New Roman" w:cs="Times New Roman"/>
          <w:b/>
          <w:color w:val="000000"/>
          <w:sz w:val="28"/>
          <w:szCs w:val="28"/>
        </w:rPr>
      </w:pPr>
    </w:p>
    <w:p w14:paraId="05D7FD8D" w14:textId="4A26B801" w:rsidR="00FE7A90" w:rsidRDefault="00FE7A90" w:rsidP="00201B82">
      <w:pPr>
        <w:spacing w:before="240" w:line="240" w:lineRule="auto"/>
        <w:rPr>
          <w:rFonts w:ascii="Times New Roman" w:hAnsi="Times New Roman" w:cs="Times New Roman"/>
          <w:b/>
          <w:color w:val="000000"/>
          <w:sz w:val="28"/>
          <w:szCs w:val="28"/>
        </w:rPr>
      </w:pPr>
    </w:p>
    <w:p w14:paraId="4A6DD787" w14:textId="72F235B9" w:rsidR="00FE7A90" w:rsidRDefault="00FE7A90" w:rsidP="00201B82">
      <w:pPr>
        <w:spacing w:before="240" w:line="240" w:lineRule="auto"/>
        <w:rPr>
          <w:rFonts w:ascii="Times New Roman" w:hAnsi="Times New Roman" w:cs="Times New Roman"/>
          <w:b/>
          <w:color w:val="000000"/>
          <w:sz w:val="28"/>
          <w:szCs w:val="28"/>
        </w:rPr>
      </w:pPr>
    </w:p>
    <w:p w14:paraId="14BDD086" w14:textId="77777777" w:rsidR="00F24535" w:rsidRDefault="00F24535" w:rsidP="00201B82">
      <w:pPr>
        <w:spacing w:before="240" w:line="240" w:lineRule="auto"/>
        <w:rPr>
          <w:rFonts w:ascii="Times New Roman" w:hAnsi="Times New Roman" w:cs="Times New Roman"/>
          <w:b/>
          <w:color w:val="000000"/>
          <w:sz w:val="28"/>
          <w:szCs w:val="28"/>
        </w:rPr>
      </w:pPr>
    </w:p>
    <w:p w14:paraId="4FAF7F26" w14:textId="30B7C2ED" w:rsidR="00FE7A90" w:rsidRDefault="00FE7A90" w:rsidP="00201B82">
      <w:pPr>
        <w:spacing w:before="24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LIST OF ABBREVATIONS </w:t>
      </w:r>
    </w:p>
    <w:p w14:paraId="013DCE67" w14:textId="77777777" w:rsidR="00FE7A90" w:rsidRDefault="00FE7A90" w:rsidP="00FE7A90">
      <w:pPr>
        <w:pStyle w:val="NormalWeb"/>
        <w:spacing w:before="0" w:beforeAutospacing="0" w:after="0" w:afterAutospacing="0"/>
        <w:rPr>
          <w:rFonts w:ascii="Arial" w:hAnsi="Arial" w:cs="Arial"/>
          <w:color w:val="000000"/>
          <w:sz w:val="22"/>
          <w:szCs w:val="22"/>
        </w:rPr>
      </w:pPr>
    </w:p>
    <w:p w14:paraId="0446DAC3" w14:textId="7B71CA68" w:rsidR="00FE7A90" w:rsidRPr="006977F6" w:rsidRDefault="00FE7A90" w:rsidP="00FE7A90">
      <w:pPr>
        <w:pStyle w:val="NormalWeb"/>
        <w:spacing w:before="0" w:beforeAutospacing="0" w:after="0" w:afterAutospacing="0"/>
      </w:pPr>
      <w:r w:rsidRPr="006977F6">
        <w:rPr>
          <w:color w:val="000000"/>
        </w:rPr>
        <w:t>NIC : Network Interface Card</w:t>
      </w:r>
    </w:p>
    <w:p w14:paraId="6F4F4C82" w14:textId="77777777" w:rsidR="00FE7A90" w:rsidRPr="006977F6" w:rsidRDefault="00FE7A90" w:rsidP="00FE7A90">
      <w:pPr>
        <w:pStyle w:val="NormalWeb"/>
        <w:spacing w:before="0" w:beforeAutospacing="0" w:after="0" w:afterAutospacing="0"/>
        <w:rPr>
          <w:color w:val="000000"/>
        </w:rPr>
      </w:pPr>
    </w:p>
    <w:p w14:paraId="2D431C38" w14:textId="0BD0834E" w:rsidR="00FE7A90" w:rsidRPr="006977F6" w:rsidRDefault="00FE7A90" w:rsidP="00FE7A90">
      <w:pPr>
        <w:pStyle w:val="NormalWeb"/>
        <w:spacing w:before="0" w:beforeAutospacing="0" w:after="0" w:afterAutospacing="0"/>
      </w:pPr>
      <w:r w:rsidRPr="006977F6">
        <w:rPr>
          <w:color w:val="000000"/>
        </w:rPr>
        <w:t>PCI : Peripheral Component Interconnect</w:t>
      </w:r>
    </w:p>
    <w:p w14:paraId="68E192DE" w14:textId="77777777" w:rsidR="00FE7A90" w:rsidRPr="006977F6" w:rsidRDefault="00FE7A90" w:rsidP="00FE7A90">
      <w:pPr>
        <w:pStyle w:val="NormalWeb"/>
        <w:spacing w:before="0" w:beforeAutospacing="0" w:after="0" w:afterAutospacing="0"/>
        <w:rPr>
          <w:color w:val="000000"/>
        </w:rPr>
      </w:pPr>
    </w:p>
    <w:p w14:paraId="029E5EB9" w14:textId="726277DF" w:rsidR="00FE7A90" w:rsidRPr="006977F6" w:rsidRDefault="00FE7A90" w:rsidP="00FE7A90">
      <w:pPr>
        <w:pStyle w:val="NormalWeb"/>
        <w:spacing w:before="0" w:beforeAutospacing="0" w:after="0" w:afterAutospacing="0"/>
        <w:rPr>
          <w:color w:val="000000"/>
        </w:rPr>
      </w:pPr>
      <w:r w:rsidRPr="006977F6">
        <w:rPr>
          <w:color w:val="000000"/>
        </w:rPr>
        <w:t>P4 : Programming Protocol-Independent Packet Processors</w:t>
      </w:r>
    </w:p>
    <w:p w14:paraId="2450E88A" w14:textId="77777777" w:rsidR="00FE7A90" w:rsidRPr="006977F6" w:rsidRDefault="00FE7A90" w:rsidP="00FE7A90">
      <w:pPr>
        <w:pStyle w:val="NormalWeb"/>
        <w:spacing w:before="0" w:beforeAutospacing="0" w:after="0" w:afterAutospacing="0"/>
        <w:rPr>
          <w:color w:val="000000"/>
        </w:rPr>
      </w:pPr>
    </w:p>
    <w:p w14:paraId="096BA292" w14:textId="5059E812" w:rsidR="00FE7A90" w:rsidRPr="006977F6" w:rsidRDefault="00FE7A90" w:rsidP="00FE7A90">
      <w:pPr>
        <w:pStyle w:val="NormalWeb"/>
        <w:spacing w:before="0" w:beforeAutospacing="0" w:after="0" w:afterAutospacing="0"/>
      </w:pPr>
      <w:r w:rsidRPr="006977F6">
        <w:rPr>
          <w:color w:val="000000"/>
        </w:rPr>
        <w:t>P4C : P4 Compiler</w:t>
      </w:r>
    </w:p>
    <w:p w14:paraId="44BD11B6" w14:textId="77777777" w:rsidR="00FE7A90" w:rsidRPr="006977F6" w:rsidRDefault="00FE7A90" w:rsidP="00FE7A90">
      <w:pPr>
        <w:pStyle w:val="NormalWeb"/>
        <w:spacing w:before="0" w:beforeAutospacing="0" w:after="0" w:afterAutospacing="0"/>
        <w:rPr>
          <w:color w:val="000000"/>
        </w:rPr>
      </w:pPr>
    </w:p>
    <w:p w14:paraId="10A49289" w14:textId="18AC7807" w:rsidR="00FE7A90" w:rsidRPr="006977F6" w:rsidRDefault="00FE7A90" w:rsidP="00FE7A90">
      <w:pPr>
        <w:pStyle w:val="NormalWeb"/>
        <w:spacing w:before="0" w:beforeAutospacing="0" w:after="0" w:afterAutospacing="0"/>
      </w:pPr>
      <w:r w:rsidRPr="006977F6">
        <w:rPr>
          <w:color w:val="000000"/>
        </w:rPr>
        <w:t>NPU : Network Processing Unit</w:t>
      </w:r>
    </w:p>
    <w:p w14:paraId="28CE96A7" w14:textId="77777777" w:rsidR="00FE7A90" w:rsidRPr="006977F6" w:rsidRDefault="00FE7A90" w:rsidP="00FE7A90">
      <w:pPr>
        <w:pStyle w:val="NormalWeb"/>
        <w:spacing w:before="0" w:beforeAutospacing="0" w:after="0" w:afterAutospacing="0"/>
        <w:rPr>
          <w:color w:val="000000"/>
        </w:rPr>
      </w:pPr>
    </w:p>
    <w:p w14:paraId="14965583" w14:textId="03B824BA" w:rsidR="00FE7A90" w:rsidRPr="006977F6" w:rsidRDefault="00FE7A90" w:rsidP="00FE7A90">
      <w:pPr>
        <w:pStyle w:val="NormalWeb"/>
        <w:spacing w:before="0" w:beforeAutospacing="0" w:after="0" w:afterAutospacing="0"/>
      </w:pPr>
      <w:r w:rsidRPr="006977F6">
        <w:rPr>
          <w:color w:val="000000"/>
        </w:rPr>
        <w:t>ASIC : Application Specific Integrated Circuits</w:t>
      </w:r>
    </w:p>
    <w:p w14:paraId="0F9E9834" w14:textId="77777777" w:rsidR="00FE7A90" w:rsidRPr="006977F6" w:rsidRDefault="00FE7A90" w:rsidP="00FE7A90">
      <w:pPr>
        <w:pStyle w:val="NormalWeb"/>
        <w:spacing w:before="0" w:beforeAutospacing="0" w:after="0" w:afterAutospacing="0"/>
        <w:rPr>
          <w:color w:val="000000"/>
        </w:rPr>
      </w:pPr>
    </w:p>
    <w:p w14:paraId="665B2E7F" w14:textId="034F1C71" w:rsidR="00FE7A90" w:rsidRPr="006977F6" w:rsidRDefault="00FE7A90" w:rsidP="00FE7A90">
      <w:pPr>
        <w:pStyle w:val="NormalWeb"/>
        <w:spacing w:before="0" w:beforeAutospacing="0" w:after="0" w:afterAutospacing="0"/>
      </w:pPr>
      <w:r w:rsidRPr="006977F6">
        <w:rPr>
          <w:color w:val="000000"/>
        </w:rPr>
        <w:t>IP : Internet Protocol</w:t>
      </w:r>
    </w:p>
    <w:p w14:paraId="403FCBD3" w14:textId="77777777" w:rsidR="00FE7A90" w:rsidRPr="006977F6" w:rsidRDefault="00FE7A90" w:rsidP="00FE7A90">
      <w:pPr>
        <w:pStyle w:val="NormalWeb"/>
        <w:spacing w:before="0" w:beforeAutospacing="0" w:after="0" w:afterAutospacing="0"/>
        <w:rPr>
          <w:color w:val="000000"/>
        </w:rPr>
      </w:pPr>
    </w:p>
    <w:p w14:paraId="0179FE91" w14:textId="4027A9A9" w:rsidR="00FE7A90" w:rsidRPr="006977F6" w:rsidRDefault="00FE7A90" w:rsidP="00FE7A90">
      <w:pPr>
        <w:pStyle w:val="NormalWeb"/>
        <w:spacing w:before="0" w:beforeAutospacing="0" w:after="0" w:afterAutospacing="0"/>
        <w:rPr>
          <w:color w:val="000000"/>
        </w:rPr>
      </w:pPr>
      <w:r w:rsidRPr="006977F6">
        <w:rPr>
          <w:color w:val="000000"/>
        </w:rPr>
        <w:t>TCP : Transfer Control Protocol</w:t>
      </w:r>
    </w:p>
    <w:p w14:paraId="16543432" w14:textId="77777777" w:rsidR="00FE7A90" w:rsidRPr="006977F6" w:rsidRDefault="00FE7A90" w:rsidP="00FE7A90">
      <w:pPr>
        <w:pStyle w:val="NormalWeb"/>
        <w:spacing w:before="0" w:beforeAutospacing="0" w:after="0" w:afterAutospacing="0"/>
        <w:rPr>
          <w:color w:val="000000"/>
        </w:rPr>
      </w:pPr>
    </w:p>
    <w:p w14:paraId="3443C644" w14:textId="7495A6AC" w:rsidR="00FE7A90" w:rsidRPr="006977F6" w:rsidRDefault="00FE7A90" w:rsidP="00FE7A90">
      <w:pPr>
        <w:pStyle w:val="NormalWeb"/>
        <w:spacing w:before="0" w:beforeAutospacing="0" w:after="0" w:afterAutospacing="0"/>
      </w:pPr>
      <w:r w:rsidRPr="006977F6">
        <w:rPr>
          <w:color w:val="000000"/>
        </w:rPr>
        <w:t>NOS : Network Operating System</w:t>
      </w:r>
    </w:p>
    <w:p w14:paraId="704D5A38" w14:textId="77777777" w:rsidR="00FE7A90" w:rsidRPr="006977F6" w:rsidRDefault="00FE7A90" w:rsidP="00FE7A90">
      <w:pPr>
        <w:pStyle w:val="NormalWeb"/>
        <w:spacing w:before="0" w:beforeAutospacing="0" w:after="0" w:afterAutospacing="0"/>
        <w:rPr>
          <w:color w:val="000000"/>
        </w:rPr>
      </w:pPr>
    </w:p>
    <w:p w14:paraId="2719ED74" w14:textId="37C8E32E" w:rsidR="00FE7A90" w:rsidRPr="006977F6" w:rsidRDefault="00FE7A90" w:rsidP="00FE7A90">
      <w:pPr>
        <w:pStyle w:val="NormalWeb"/>
        <w:spacing w:before="0" w:beforeAutospacing="0" w:after="0" w:afterAutospacing="0"/>
      </w:pPr>
      <w:r w:rsidRPr="006977F6">
        <w:rPr>
          <w:color w:val="000000"/>
        </w:rPr>
        <w:t>SDN : Software Defined Network</w:t>
      </w:r>
    </w:p>
    <w:p w14:paraId="0CE9EAD0" w14:textId="77777777" w:rsidR="00FE7A90" w:rsidRPr="006977F6" w:rsidRDefault="00FE7A90" w:rsidP="00FE7A90">
      <w:pPr>
        <w:pStyle w:val="NormalWeb"/>
        <w:spacing w:before="0" w:beforeAutospacing="0" w:after="0" w:afterAutospacing="0"/>
        <w:rPr>
          <w:color w:val="000000"/>
        </w:rPr>
      </w:pPr>
    </w:p>
    <w:p w14:paraId="28B7514F" w14:textId="3870DC34" w:rsidR="00FE7A90" w:rsidRPr="006977F6" w:rsidRDefault="00FE7A90" w:rsidP="00FE7A90">
      <w:pPr>
        <w:pStyle w:val="NormalWeb"/>
        <w:spacing w:before="0" w:beforeAutospacing="0" w:after="0" w:afterAutospacing="0"/>
      </w:pPr>
      <w:r w:rsidRPr="006977F6">
        <w:rPr>
          <w:color w:val="000000"/>
        </w:rPr>
        <w:t>DC : Data Center</w:t>
      </w:r>
    </w:p>
    <w:p w14:paraId="6B268FE9" w14:textId="77777777" w:rsidR="00FE7A90" w:rsidRPr="006977F6" w:rsidRDefault="00FE7A90" w:rsidP="00FE7A90">
      <w:pPr>
        <w:pStyle w:val="NormalWeb"/>
        <w:spacing w:before="0" w:beforeAutospacing="0" w:after="0" w:afterAutospacing="0"/>
        <w:rPr>
          <w:color w:val="000000"/>
        </w:rPr>
      </w:pPr>
    </w:p>
    <w:p w14:paraId="1BB71932" w14:textId="1885B5AA" w:rsidR="00FE7A90" w:rsidRPr="006977F6" w:rsidRDefault="00FE7A90" w:rsidP="00FE7A90">
      <w:pPr>
        <w:pStyle w:val="NormalWeb"/>
        <w:spacing w:before="0" w:beforeAutospacing="0" w:after="0" w:afterAutospacing="0"/>
      </w:pPr>
      <w:r w:rsidRPr="006977F6">
        <w:rPr>
          <w:color w:val="000000"/>
        </w:rPr>
        <w:t>VXLAN : Virtual Extensible LAN</w:t>
      </w:r>
    </w:p>
    <w:p w14:paraId="76960148" w14:textId="77777777" w:rsidR="00FE7A90" w:rsidRDefault="00FE7A90" w:rsidP="00201B82">
      <w:pPr>
        <w:spacing w:before="240" w:line="240" w:lineRule="auto"/>
        <w:rPr>
          <w:rFonts w:ascii="Times New Roman" w:hAnsi="Times New Roman" w:cs="Times New Roman"/>
          <w:b/>
          <w:color w:val="000000"/>
          <w:sz w:val="28"/>
          <w:szCs w:val="28"/>
        </w:rPr>
      </w:pPr>
    </w:p>
    <w:p w14:paraId="12533C36" w14:textId="77777777" w:rsidR="00FE7A90" w:rsidRDefault="00FE7A90" w:rsidP="00201B82">
      <w:pPr>
        <w:spacing w:before="240" w:line="240" w:lineRule="auto"/>
        <w:rPr>
          <w:rFonts w:ascii="Times New Roman" w:hAnsi="Times New Roman" w:cs="Times New Roman"/>
          <w:b/>
          <w:color w:val="000000"/>
          <w:sz w:val="28"/>
          <w:szCs w:val="28"/>
        </w:rPr>
      </w:pPr>
    </w:p>
    <w:p w14:paraId="24772D99" w14:textId="77777777" w:rsidR="00FE7A90" w:rsidRDefault="00FE7A90" w:rsidP="00201B82">
      <w:pPr>
        <w:spacing w:before="240" w:line="240" w:lineRule="auto"/>
        <w:rPr>
          <w:rFonts w:ascii="Times New Roman" w:hAnsi="Times New Roman" w:cs="Times New Roman"/>
          <w:b/>
          <w:color w:val="000000"/>
          <w:sz w:val="28"/>
          <w:szCs w:val="28"/>
        </w:rPr>
      </w:pPr>
    </w:p>
    <w:p w14:paraId="72F99460" w14:textId="77777777" w:rsidR="00FE7A90" w:rsidRDefault="00FE7A90" w:rsidP="00201B82">
      <w:pPr>
        <w:spacing w:before="240" w:line="240" w:lineRule="auto"/>
        <w:rPr>
          <w:rFonts w:ascii="Times New Roman" w:hAnsi="Times New Roman" w:cs="Times New Roman"/>
          <w:b/>
          <w:color w:val="000000"/>
          <w:sz w:val="28"/>
          <w:szCs w:val="28"/>
        </w:rPr>
      </w:pPr>
    </w:p>
    <w:p w14:paraId="77728D15" w14:textId="77777777" w:rsidR="00FE7A90" w:rsidRDefault="00FE7A90" w:rsidP="00201B82">
      <w:pPr>
        <w:spacing w:before="240" w:line="240" w:lineRule="auto"/>
        <w:rPr>
          <w:rFonts w:ascii="Times New Roman" w:hAnsi="Times New Roman" w:cs="Times New Roman"/>
          <w:b/>
          <w:color w:val="000000"/>
          <w:sz w:val="28"/>
          <w:szCs w:val="28"/>
        </w:rPr>
      </w:pPr>
    </w:p>
    <w:p w14:paraId="5FD78E0F" w14:textId="77777777" w:rsidR="00FE7A90" w:rsidRDefault="00FE7A90" w:rsidP="00201B82">
      <w:pPr>
        <w:spacing w:before="240" w:line="240" w:lineRule="auto"/>
        <w:rPr>
          <w:rFonts w:ascii="Times New Roman" w:hAnsi="Times New Roman" w:cs="Times New Roman"/>
          <w:b/>
          <w:color w:val="000000"/>
          <w:sz w:val="28"/>
          <w:szCs w:val="28"/>
        </w:rPr>
      </w:pPr>
    </w:p>
    <w:p w14:paraId="0829EFCD" w14:textId="77777777" w:rsidR="00FE7A90" w:rsidRDefault="00FE7A90" w:rsidP="00201B82">
      <w:pPr>
        <w:spacing w:before="240" w:line="240" w:lineRule="auto"/>
        <w:rPr>
          <w:rFonts w:ascii="Times New Roman" w:hAnsi="Times New Roman" w:cs="Times New Roman"/>
          <w:b/>
          <w:color w:val="000000"/>
          <w:sz w:val="28"/>
          <w:szCs w:val="28"/>
        </w:rPr>
      </w:pPr>
    </w:p>
    <w:p w14:paraId="1ABA47A4" w14:textId="77777777" w:rsidR="00FE7A90" w:rsidRDefault="00FE7A90" w:rsidP="00201B82">
      <w:pPr>
        <w:spacing w:before="240" w:line="240" w:lineRule="auto"/>
        <w:rPr>
          <w:rFonts w:ascii="Times New Roman" w:hAnsi="Times New Roman" w:cs="Times New Roman"/>
          <w:b/>
          <w:color w:val="000000"/>
          <w:sz w:val="28"/>
          <w:szCs w:val="28"/>
        </w:rPr>
      </w:pPr>
    </w:p>
    <w:p w14:paraId="7FEC856C" w14:textId="77777777" w:rsidR="00FE7A90" w:rsidRDefault="00FE7A90" w:rsidP="00201B82">
      <w:pPr>
        <w:spacing w:before="240" w:line="240" w:lineRule="auto"/>
        <w:rPr>
          <w:rFonts w:ascii="Times New Roman" w:hAnsi="Times New Roman" w:cs="Times New Roman"/>
          <w:b/>
          <w:color w:val="000000"/>
          <w:sz w:val="28"/>
          <w:szCs w:val="28"/>
        </w:rPr>
      </w:pPr>
    </w:p>
    <w:p w14:paraId="28CD7C79" w14:textId="77777777" w:rsidR="00FE7A90" w:rsidRDefault="00FE7A90" w:rsidP="00201B82">
      <w:pPr>
        <w:spacing w:before="240" w:line="240" w:lineRule="auto"/>
        <w:rPr>
          <w:rFonts w:ascii="Times New Roman" w:hAnsi="Times New Roman" w:cs="Times New Roman"/>
          <w:b/>
          <w:color w:val="000000"/>
          <w:sz w:val="28"/>
          <w:szCs w:val="28"/>
        </w:rPr>
      </w:pPr>
    </w:p>
    <w:p w14:paraId="66AD33A5" w14:textId="5C9705FC" w:rsidR="00FE7A90" w:rsidRDefault="00FE7A90" w:rsidP="00201B82">
      <w:pPr>
        <w:spacing w:before="24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LIST OF FIGURES</w:t>
      </w:r>
    </w:p>
    <w:p w14:paraId="7F31F036" w14:textId="77777777" w:rsidR="00FE7A90" w:rsidRDefault="00FE7A90" w:rsidP="00201B82">
      <w:pPr>
        <w:spacing w:before="240" w:line="240" w:lineRule="auto"/>
        <w:rPr>
          <w:rFonts w:ascii="Times New Roman" w:hAnsi="Times New Roman" w:cs="Times New Roman"/>
          <w:b/>
          <w:color w:val="000000"/>
          <w:sz w:val="28"/>
          <w:szCs w:val="28"/>
        </w:rPr>
      </w:pPr>
    </w:p>
    <w:p w14:paraId="6F7AEF1D" w14:textId="77777777" w:rsidR="006977F6" w:rsidRPr="006977F6" w:rsidRDefault="006977F6" w:rsidP="006977F6">
      <w:pPr>
        <w:spacing w:before="240" w:line="240" w:lineRule="auto"/>
        <w:rPr>
          <w:rFonts w:ascii="Times New Roman" w:hAnsi="Times New Roman" w:cs="Times New Roman"/>
          <w:color w:val="000000"/>
          <w:sz w:val="24"/>
          <w:szCs w:val="24"/>
        </w:rPr>
      </w:pPr>
      <w:r w:rsidRPr="006977F6">
        <w:rPr>
          <w:rFonts w:ascii="Times New Roman" w:hAnsi="Times New Roman" w:cs="Times New Roman"/>
          <w:color w:val="000000"/>
          <w:sz w:val="24"/>
          <w:szCs w:val="24"/>
        </w:rPr>
        <w:t>Figure 1 :  Compiler  Data Flow</w:t>
      </w:r>
    </w:p>
    <w:p w14:paraId="5A341D6D" w14:textId="491E1C93" w:rsidR="006977F6" w:rsidRPr="006977F6" w:rsidRDefault="006977F6" w:rsidP="006977F6">
      <w:pPr>
        <w:spacing w:before="240" w:line="240" w:lineRule="auto"/>
        <w:rPr>
          <w:rFonts w:ascii="Times New Roman" w:hAnsi="Times New Roman" w:cs="Times New Roman"/>
          <w:color w:val="000000"/>
          <w:sz w:val="24"/>
          <w:szCs w:val="24"/>
        </w:rPr>
      </w:pPr>
      <w:r w:rsidRPr="006977F6">
        <w:rPr>
          <w:rFonts w:ascii="Times New Roman" w:hAnsi="Times New Roman" w:cs="Times New Roman"/>
          <w:color w:val="000000"/>
          <w:sz w:val="24"/>
          <w:szCs w:val="24"/>
        </w:rPr>
        <w:t>Figure 2</w:t>
      </w:r>
      <w:r>
        <w:rPr>
          <w:rFonts w:ascii="Times New Roman" w:hAnsi="Times New Roman" w:cs="Times New Roman"/>
          <w:color w:val="000000"/>
          <w:sz w:val="24"/>
          <w:szCs w:val="24"/>
        </w:rPr>
        <w:t>:</w:t>
      </w:r>
      <w:r w:rsidRPr="006977F6">
        <w:rPr>
          <w:rFonts w:ascii="Times New Roman" w:hAnsi="Times New Roman" w:cs="Times New Roman"/>
          <w:color w:val="000000"/>
          <w:sz w:val="24"/>
          <w:szCs w:val="24"/>
        </w:rPr>
        <w:t xml:space="preserve"> Programming a data plane with P4</w:t>
      </w:r>
    </w:p>
    <w:p w14:paraId="1C59BC09" w14:textId="2B5276E1" w:rsidR="006977F6" w:rsidRPr="006977F6" w:rsidRDefault="006977F6" w:rsidP="006977F6">
      <w:pPr>
        <w:spacing w:before="240" w:line="240" w:lineRule="auto"/>
        <w:rPr>
          <w:rFonts w:ascii="Times New Roman" w:hAnsi="Times New Roman" w:cs="Times New Roman"/>
          <w:color w:val="000000"/>
          <w:sz w:val="24"/>
          <w:szCs w:val="24"/>
        </w:rPr>
      </w:pPr>
      <w:r w:rsidRPr="006977F6">
        <w:rPr>
          <w:rFonts w:ascii="Times New Roman" w:hAnsi="Times New Roman" w:cs="Times New Roman"/>
          <w:color w:val="000000"/>
          <w:sz w:val="24"/>
          <w:szCs w:val="24"/>
        </w:rPr>
        <w:t>Figure 3</w:t>
      </w:r>
      <w:r>
        <w:rPr>
          <w:rFonts w:ascii="Times New Roman" w:hAnsi="Times New Roman" w:cs="Times New Roman"/>
          <w:color w:val="000000"/>
          <w:sz w:val="24"/>
          <w:szCs w:val="24"/>
        </w:rPr>
        <w:t>:</w:t>
      </w:r>
      <w:r w:rsidRPr="006977F6">
        <w:rPr>
          <w:rFonts w:ascii="Times New Roman" w:hAnsi="Times New Roman" w:cs="Times New Roman"/>
          <w:color w:val="000000"/>
          <w:sz w:val="24"/>
          <w:szCs w:val="24"/>
        </w:rPr>
        <w:t xml:space="preserve"> Programmable blocks of Simple Switch/NIC</w:t>
      </w:r>
    </w:p>
    <w:p w14:paraId="5FFE311A" w14:textId="4FE6DB2D" w:rsidR="00FE7A90" w:rsidRPr="006977F6" w:rsidRDefault="006977F6" w:rsidP="006977F6">
      <w:pPr>
        <w:spacing w:before="240" w:line="240" w:lineRule="auto"/>
        <w:rPr>
          <w:rFonts w:ascii="Times New Roman" w:hAnsi="Times New Roman" w:cs="Times New Roman"/>
          <w:color w:val="000000"/>
          <w:sz w:val="24"/>
          <w:szCs w:val="24"/>
        </w:rPr>
      </w:pPr>
      <w:r w:rsidRPr="006977F6">
        <w:rPr>
          <w:rFonts w:ascii="Times New Roman" w:hAnsi="Times New Roman" w:cs="Times New Roman"/>
          <w:color w:val="000000"/>
          <w:sz w:val="24"/>
          <w:szCs w:val="24"/>
        </w:rPr>
        <w:t>Figure 4</w:t>
      </w:r>
      <w:r>
        <w:rPr>
          <w:rFonts w:ascii="Times New Roman" w:hAnsi="Times New Roman" w:cs="Times New Roman"/>
          <w:color w:val="000000"/>
          <w:sz w:val="24"/>
          <w:szCs w:val="24"/>
        </w:rPr>
        <w:t>:</w:t>
      </w:r>
      <w:r w:rsidRPr="006977F6">
        <w:rPr>
          <w:rFonts w:ascii="Times New Roman" w:hAnsi="Times New Roman" w:cs="Times New Roman"/>
          <w:color w:val="000000"/>
          <w:sz w:val="24"/>
          <w:szCs w:val="24"/>
        </w:rPr>
        <w:t xml:space="preserve"> Test Framework work flow</w:t>
      </w:r>
    </w:p>
    <w:p w14:paraId="04683CC6" w14:textId="77777777" w:rsidR="00FE7A90" w:rsidRDefault="00FE7A90" w:rsidP="00201B82">
      <w:pPr>
        <w:spacing w:before="240" w:line="240" w:lineRule="auto"/>
        <w:rPr>
          <w:rFonts w:ascii="Times New Roman" w:hAnsi="Times New Roman" w:cs="Times New Roman"/>
          <w:b/>
          <w:color w:val="000000"/>
          <w:sz w:val="28"/>
          <w:szCs w:val="28"/>
        </w:rPr>
      </w:pPr>
    </w:p>
    <w:p w14:paraId="70A17341" w14:textId="77777777" w:rsidR="00FE7A90" w:rsidRDefault="00FE7A90" w:rsidP="00201B82">
      <w:pPr>
        <w:spacing w:before="240" w:line="240" w:lineRule="auto"/>
        <w:rPr>
          <w:rFonts w:ascii="Times New Roman" w:hAnsi="Times New Roman" w:cs="Times New Roman"/>
          <w:b/>
          <w:color w:val="000000"/>
          <w:sz w:val="28"/>
          <w:szCs w:val="28"/>
        </w:rPr>
      </w:pPr>
    </w:p>
    <w:p w14:paraId="3DFC50B5" w14:textId="77777777" w:rsidR="00FE7A90" w:rsidRDefault="00FE7A90" w:rsidP="00201B82">
      <w:pPr>
        <w:spacing w:before="240" w:line="240" w:lineRule="auto"/>
        <w:rPr>
          <w:rFonts w:ascii="Times New Roman" w:hAnsi="Times New Roman" w:cs="Times New Roman"/>
          <w:b/>
          <w:color w:val="000000"/>
          <w:sz w:val="28"/>
          <w:szCs w:val="28"/>
        </w:rPr>
      </w:pPr>
    </w:p>
    <w:p w14:paraId="0A485834" w14:textId="77777777" w:rsidR="00FE7A90" w:rsidRDefault="00FE7A90" w:rsidP="00201B82">
      <w:pPr>
        <w:spacing w:before="240" w:line="240" w:lineRule="auto"/>
        <w:rPr>
          <w:rFonts w:ascii="Times New Roman" w:hAnsi="Times New Roman" w:cs="Times New Roman"/>
          <w:b/>
          <w:color w:val="000000"/>
          <w:sz w:val="28"/>
          <w:szCs w:val="28"/>
        </w:rPr>
      </w:pPr>
    </w:p>
    <w:p w14:paraId="2186F47E" w14:textId="77777777" w:rsidR="00FE7A90" w:rsidRDefault="00FE7A90" w:rsidP="00201B82">
      <w:pPr>
        <w:spacing w:before="240" w:line="240" w:lineRule="auto"/>
        <w:rPr>
          <w:rFonts w:ascii="Times New Roman" w:hAnsi="Times New Roman" w:cs="Times New Roman"/>
          <w:b/>
          <w:color w:val="000000"/>
          <w:sz w:val="28"/>
          <w:szCs w:val="28"/>
        </w:rPr>
      </w:pPr>
    </w:p>
    <w:p w14:paraId="2A30F69C" w14:textId="77777777" w:rsidR="00FE7A90" w:rsidRDefault="00FE7A90" w:rsidP="00201B82">
      <w:pPr>
        <w:spacing w:before="240" w:line="240" w:lineRule="auto"/>
        <w:rPr>
          <w:rFonts w:ascii="Times New Roman" w:hAnsi="Times New Roman" w:cs="Times New Roman"/>
          <w:b/>
          <w:color w:val="000000"/>
          <w:sz w:val="28"/>
          <w:szCs w:val="28"/>
        </w:rPr>
      </w:pPr>
    </w:p>
    <w:p w14:paraId="241D977E" w14:textId="77777777" w:rsidR="00FE7A90" w:rsidRDefault="00FE7A90" w:rsidP="00201B82">
      <w:pPr>
        <w:spacing w:before="240" w:line="240" w:lineRule="auto"/>
        <w:rPr>
          <w:rFonts w:ascii="Times New Roman" w:hAnsi="Times New Roman" w:cs="Times New Roman"/>
          <w:b/>
          <w:color w:val="000000"/>
          <w:sz w:val="28"/>
          <w:szCs w:val="28"/>
        </w:rPr>
      </w:pPr>
    </w:p>
    <w:p w14:paraId="069168D1" w14:textId="77777777" w:rsidR="00FE7A90" w:rsidRDefault="00FE7A90" w:rsidP="00201B82">
      <w:pPr>
        <w:spacing w:before="240" w:line="240" w:lineRule="auto"/>
        <w:rPr>
          <w:rFonts w:ascii="Times New Roman" w:hAnsi="Times New Roman" w:cs="Times New Roman"/>
          <w:b/>
          <w:color w:val="000000"/>
          <w:sz w:val="28"/>
          <w:szCs w:val="28"/>
        </w:rPr>
      </w:pPr>
    </w:p>
    <w:p w14:paraId="1CF2F848" w14:textId="77777777" w:rsidR="00FE7A90" w:rsidRDefault="00FE7A90" w:rsidP="00201B82">
      <w:pPr>
        <w:spacing w:before="240" w:line="240" w:lineRule="auto"/>
        <w:rPr>
          <w:rFonts w:ascii="Times New Roman" w:hAnsi="Times New Roman" w:cs="Times New Roman"/>
          <w:b/>
          <w:color w:val="000000"/>
          <w:sz w:val="28"/>
          <w:szCs w:val="28"/>
        </w:rPr>
      </w:pPr>
    </w:p>
    <w:p w14:paraId="15E11974" w14:textId="77777777" w:rsidR="00FE7A90" w:rsidRDefault="00FE7A90" w:rsidP="00201B82">
      <w:pPr>
        <w:spacing w:before="240" w:line="240" w:lineRule="auto"/>
        <w:rPr>
          <w:rFonts w:ascii="Times New Roman" w:hAnsi="Times New Roman" w:cs="Times New Roman"/>
          <w:b/>
          <w:color w:val="000000"/>
          <w:sz w:val="28"/>
          <w:szCs w:val="28"/>
        </w:rPr>
      </w:pPr>
    </w:p>
    <w:p w14:paraId="72616A0C" w14:textId="77777777" w:rsidR="00FE7A90" w:rsidRDefault="00FE7A90" w:rsidP="00201B82">
      <w:pPr>
        <w:spacing w:before="240" w:line="240" w:lineRule="auto"/>
        <w:rPr>
          <w:rFonts w:ascii="Times New Roman" w:hAnsi="Times New Roman" w:cs="Times New Roman"/>
          <w:b/>
          <w:color w:val="000000"/>
          <w:sz w:val="28"/>
          <w:szCs w:val="28"/>
        </w:rPr>
      </w:pPr>
    </w:p>
    <w:p w14:paraId="70C544DA" w14:textId="77777777" w:rsidR="00FE7A90" w:rsidRDefault="00FE7A90" w:rsidP="00201B82">
      <w:pPr>
        <w:spacing w:before="240" w:line="240" w:lineRule="auto"/>
        <w:rPr>
          <w:rFonts w:ascii="Times New Roman" w:hAnsi="Times New Roman" w:cs="Times New Roman"/>
          <w:b/>
          <w:color w:val="000000"/>
          <w:sz w:val="28"/>
          <w:szCs w:val="28"/>
        </w:rPr>
      </w:pPr>
    </w:p>
    <w:p w14:paraId="292660AB" w14:textId="77777777" w:rsidR="00FE7A90" w:rsidRDefault="00FE7A90" w:rsidP="00201B82">
      <w:pPr>
        <w:spacing w:before="240" w:line="240" w:lineRule="auto"/>
        <w:rPr>
          <w:rFonts w:ascii="Times New Roman" w:hAnsi="Times New Roman" w:cs="Times New Roman"/>
          <w:b/>
          <w:color w:val="000000"/>
          <w:sz w:val="28"/>
          <w:szCs w:val="28"/>
        </w:rPr>
      </w:pPr>
    </w:p>
    <w:p w14:paraId="6DD055D4" w14:textId="77777777" w:rsidR="00FE7A90" w:rsidRDefault="00FE7A90" w:rsidP="00201B82">
      <w:pPr>
        <w:spacing w:before="240" w:line="240" w:lineRule="auto"/>
        <w:rPr>
          <w:rFonts w:ascii="Times New Roman" w:hAnsi="Times New Roman" w:cs="Times New Roman"/>
          <w:b/>
          <w:color w:val="000000"/>
          <w:sz w:val="28"/>
          <w:szCs w:val="28"/>
        </w:rPr>
      </w:pPr>
    </w:p>
    <w:p w14:paraId="0E278F58" w14:textId="77777777" w:rsidR="00FE7A90" w:rsidRDefault="00FE7A90" w:rsidP="00201B82">
      <w:pPr>
        <w:spacing w:before="240" w:line="240" w:lineRule="auto"/>
        <w:rPr>
          <w:rFonts w:ascii="Times New Roman" w:hAnsi="Times New Roman" w:cs="Times New Roman"/>
          <w:b/>
          <w:color w:val="000000"/>
          <w:sz w:val="28"/>
          <w:szCs w:val="28"/>
        </w:rPr>
      </w:pPr>
    </w:p>
    <w:p w14:paraId="69B3599E" w14:textId="008DE522" w:rsidR="006977F6" w:rsidRDefault="006977F6" w:rsidP="00201B82">
      <w:pPr>
        <w:spacing w:before="240" w:line="240" w:lineRule="auto"/>
        <w:rPr>
          <w:rFonts w:ascii="Times New Roman" w:hAnsi="Times New Roman" w:cs="Times New Roman"/>
          <w:b/>
          <w:color w:val="000000"/>
          <w:sz w:val="28"/>
          <w:szCs w:val="28"/>
        </w:rPr>
      </w:pPr>
    </w:p>
    <w:p w14:paraId="5E9C036B" w14:textId="77777777" w:rsidR="00F24535" w:rsidRDefault="00F24535" w:rsidP="00201B82">
      <w:pPr>
        <w:spacing w:before="240" w:line="240" w:lineRule="auto"/>
        <w:rPr>
          <w:rFonts w:ascii="Times New Roman" w:hAnsi="Times New Roman" w:cs="Times New Roman"/>
          <w:b/>
          <w:color w:val="000000"/>
          <w:sz w:val="28"/>
          <w:szCs w:val="28"/>
        </w:rPr>
      </w:pPr>
    </w:p>
    <w:p w14:paraId="3F36356C" w14:textId="66732084" w:rsidR="00DA1170" w:rsidRPr="00535896" w:rsidRDefault="00DA1170" w:rsidP="00201B82">
      <w:pPr>
        <w:spacing w:before="240" w:line="240" w:lineRule="auto"/>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INTRODUCTION</w:t>
      </w:r>
    </w:p>
    <w:p w14:paraId="1DAC5684" w14:textId="7AE2C3EE" w:rsidR="00DA1170"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Intel’s Network Division Group develops Ethernet solutions for Data Centers. The team assigned to me works on the development of firmware and software stack for customized SmartNICs for Cloud Service Providers. NIC stands for a “Network Interface Card”</w:t>
      </w:r>
      <w:r w:rsidR="004A059E" w:rsidRPr="00535896">
        <w:rPr>
          <w:rFonts w:ascii="Times New Roman" w:hAnsi="Times New Roman" w:cs="Times New Roman"/>
          <w:sz w:val="24"/>
          <w:szCs w:val="24"/>
        </w:rPr>
        <w:t>.</w:t>
      </w:r>
      <w:r w:rsidRPr="00535896">
        <w:rPr>
          <w:rFonts w:ascii="Times New Roman" w:hAnsi="Times New Roman" w:cs="Times New Roman"/>
          <w:sz w:val="24"/>
          <w:szCs w:val="24"/>
        </w:rPr>
        <w:t xml:space="preserve"> </w:t>
      </w:r>
      <w:r w:rsidR="004A059E" w:rsidRPr="00535896">
        <w:rPr>
          <w:rFonts w:ascii="Times New Roman" w:hAnsi="Times New Roman" w:cs="Times New Roman"/>
          <w:sz w:val="24"/>
          <w:szCs w:val="24"/>
        </w:rPr>
        <w:t>P</w:t>
      </w:r>
      <w:r w:rsidRPr="00535896">
        <w:rPr>
          <w:rFonts w:ascii="Times New Roman" w:hAnsi="Times New Roman" w:cs="Times New Roman"/>
          <w:sz w:val="24"/>
          <w:szCs w:val="24"/>
        </w:rPr>
        <w:t xml:space="preserve">ractically speaking a NIC is a PCIe card that plugs into </w:t>
      </w:r>
      <w:r w:rsidR="00DC7D08" w:rsidRPr="00535896">
        <w:rPr>
          <w:rFonts w:ascii="Times New Roman" w:hAnsi="Times New Roman" w:cs="Times New Roman"/>
          <w:sz w:val="24"/>
          <w:szCs w:val="24"/>
        </w:rPr>
        <w:t>a server</w:t>
      </w:r>
      <w:r w:rsidRPr="00535896">
        <w:rPr>
          <w:rFonts w:ascii="Times New Roman" w:hAnsi="Times New Roman" w:cs="Times New Roman"/>
          <w:sz w:val="24"/>
          <w:szCs w:val="24"/>
        </w:rPr>
        <w:t xml:space="preserve"> or storage box to enable connectivity to an Ethernet network. </w:t>
      </w:r>
      <w:r w:rsidR="00DC7D08" w:rsidRPr="00535896">
        <w:rPr>
          <w:rFonts w:ascii="Times New Roman" w:hAnsi="Times New Roman" w:cs="Times New Roman"/>
          <w:sz w:val="24"/>
          <w:szCs w:val="24"/>
        </w:rPr>
        <w:t xml:space="preserve">Traditionally, the NIC processing is performed by the CPU, but a SmartNIC goes beyond simple connectivity, and implements network traffic processing on the NIC itself not on the CPU. This likewise cuts down the load on the CPU. </w:t>
      </w:r>
      <w:r w:rsidRPr="00535896">
        <w:rPr>
          <w:rFonts w:ascii="Times New Roman" w:hAnsi="Times New Roman" w:cs="Times New Roman"/>
          <w:sz w:val="24"/>
          <w:szCs w:val="24"/>
        </w:rPr>
        <w:t>At times the definition of a SmartNIC is focused entirely on the implementation, as proposed by few vendors.</w:t>
      </w:r>
      <w:r w:rsidR="00DC7D08" w:rsidRPr="00535896">
        <w:rPr>
          <w:rFonts w:ascii="Times New Roman" w:hAnsi="Times New Roman" w:cs="Times New Roman"/>
          <w:sz w:val="24"/>
          <w:szCs w:val="24"/>
        </w:rPr>
        <w:t xml:space="preserve"> </w:t>
      </w:r>
      <w:r w:rsidRPr="00535896">
        <w:rPr>
          <w:rFonts w:ascii="Times New Roman" w:hAnsi="Times New Roman" w:cs="Times New Roman"/>
          <w:sz w:val="24"/>
          <w:szCs w:val="24"/>
        </w:rPr>
        <w:t>Least said, the SmartNIC is Fully Programmable and allows for total flexibility in its Dataplane</w:t>
      </w:r>
      <w:r w:rsidR="00DC7D08" w:rsidRPr="00535896">
        <w:rPr>
          <w:rFonts w:ascii="Times New Roman" w:hAnsi="Times New Roman" w:cs="Times New Roman"/>
          <w:sz w:val="24"/>
          <w:szCs w:val="24"/>
        </w:rPr>
        <w:t>,</w:t>
      </w:r>
      <w:r w:rsidRPr="00535896">
        <w:rPr>
          <w:rFonts w:ascii="Times New Roman" w:hAnsi="Times New Roman" w:cs="Times New Roman"/>
          <w:sz w:val="24"/>
          <w:szCs w:val="24"/>
        </w:rPr>
        <w:t xml:space="preserve"> courtesy P4 language for programming flexible data plane elements as it is incredibly flexible and allows innovation in the data plane.</w:t>
      </w:r>
    </w:p>
    <w:p w14:paraId="777FB71A" w14:textId="2306A615" w:rsidR="00DA1170"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Programming Protocol-independent Packet Processors (P4) is a declarative language for expressing how packets are processed by the pipeline of a network forwarding </w:t>
      </w:r>
      <w:r w:rsidR="00DC7D08" w:rsidRPr="00535896">
        <w:rPr>
          <w:rFonts w:ascii="Times New Roman" w:hAnsi="Times New Roman" w:cs="Times New Roman"/>
          <w:sz w:val="24"/>
          <w:szCs w:val="24"/>
        </w:rPr>
        <w:t>element, such</w:t>
      </w:r>
      <w:r w:rsidRPr="00535896">
        <w:rPr>
          <w:rFonts w:ascii="Times New Roman" w:hAnsi="Times New Roman" w:cs="Times New Roman"/>
          <w:sz w:val="24"/>
          <w:szCs w:val="24"/>
        </w:rPr>
        <w:t xml:space="preserve"> as a switch, NIC, router or network function appliance. Depending on the flexibility and complexity of the appliance, the data plane of such systems can run the from fixed-function ASICs (such as those used in L2 switches) to fully programmable, general purpose CPUs found in whitebox implementations of routers, web proxies and firewalls, also known as NPU’s. The designers of P4 state that it is a programming language intended for packet processors, irrespective of the packet processing device- Hardwired ASICs</w:t>
      </w:r>
      <w:r w:rsidR="00D13947" w:rsidRPr="00535896">
        <w:rPr>
          <w:rFonts w:ascii="Times New Roman" w:hAnsi="Times New Roman" w:cs="Times New Roman"/>
          <w:sz w:val="24"/>
          <w:szCs w:val="24"/>
        </w:rPr>
        <w:t xml:space="preserve"> or</w:t>
      </w:r>
      <w:r w:rsidRPr="00535896">
        <w:rPr>
          <w:rFonts w:ascii="Times New Roman" w:hAnsi="Times New Roman" w:cs="Times New Roman"/>
          <w:sz w:val="24"/>
          <w:szCs w:val="24"/>
        </w:rPr>
        <w:t xml:space="preserve"> NPUs, provided they can interpret P4.</w:t>
      </w:r>
    </w:p>
    <w:p w14:paraId="79A066A4" w14:textId="60DA5C90" w:rsidR="00DA1170"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One of the primary goals of P4 is to keep the language </w:t>
      </w:r>
      <w:r w:rsidRPr="00535896">
        <w:rPr>
          <w:rFonts w:ascii="Times New Roman" w:hAnsi="Times New Roman" w:cs="Times New Roman"/>
          <w:b/>
          <w:sz w:val="24"/>
          <w:szCs w:val="24"/>
        </w:rPr>
        <w:t>hardware independent</w:t>
      </w:r>
      <w:r w:rsidRPr="00535896">
        <w:rPr>
          <w:rFonts w:ascii="Times New Roman" w:hAnsi="Times New Roman" w:cs="Times New Roman"/>
          <w:sz w:val="24"/>
          <w:szCs w:val="24"/>
        </w:rPr>
        <w:t xml:space="preserve">. P4 is meant to describe/specify the behavior of the data </w:t>
      </w:r>
      <w:r w:rsidR="00283D1B" w:rsidRPr="00535896">
        <w:rPr>
          <w:rFonts w:ascii="Times New Roman" w:hAnsi="Times New Roman" w:cs="Times New Roman"/>
          <w:sz w:val="24"/>
          <w:szCs w:val="24"/>
        </w:rPr>
        <w:t>plane, but</w:t>
      </w:r>
      <w:r w:rsidRPr="00535896">
        <w:rPr>
          <w:rFonts w:ascii="Times New Roman" w:hAnsi="Times New Roman" w:cs="Times New Roman"/>
          <w:sz w:val="24"/>
          <w:szCs w:val="24"/>
        </w:rPr>
        <w:t xml:space="preserve"> not how the data plane is actually implemented. The job of interpreting P4 behavioral code and generating a lower-level, device-specific implementation falls to </w:t>
      </w:r>
      <w:r w:rsidR="00283D1B" w:rsidRPr="00535896">
        <w:rPr>
          <w:rFonts w:ascii="Times New Roman" w:hAnsi="Times New Roman" w:cs="Times New Roman"/>
          <w:sz w:val="24"/>
          <w:szCs w:val="24"/>
        </w:rPr>
        <w:t>the manufacturers</w:t>
      </w:r>
      <w:r w:rsidRPr="00535896">
        <w:rPr>
          <w:rFonts w:ascii="Times New Roman" w:hAnsi="Times New Roman" w:cs="Times New Roman"/>
          <w:sz w:val="24"/>
          <w:szCs w:val="24"/>
        </w:rPr>
        <w:t xml:space="preserve"> of the target systems. Developers write P4 source code and rules, compile the P4 to a target-specific representation that is used to program the data plane. </w:t>
      </w:r>
    </w:p>
    <w:p w14:paraId="198E87B5" w14:textId="77777777" w:rsidR="00DA1170"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The other two primary goals of P4 are </w:t>
      </w:r>
      <w:r w:rsidRPr="00535896">
        <w:rPr>
          <w:rFonts w:ascii="Times New Roman" w:hAnsi="Times New Roman" w:cs="Times New Roman"/>
          <w:b/>
          <w:sz w:val="24"/>
          <w:szCs w:val="24"/>
        </w:rPr>
        <w:t>protocol independence</w:t>
      </w:r>
      <w:r w:rsidRPr="00535896">
        <w:rPr>
          <w:rFonts w:ascii="Times New Roman" w:hAnsi="Times New Roman" w:cs="Times New Roman"/>
          <w:sz w:val="24"/>
          <w:szCs w:val="24"/>
        </w:rPr>
        <w:t xml:space="preserve"> and </w:t>
      </w:r>
      <w:r w:rsidRPr="00535896">
        <w:rPr>
          <w:rFonts w:ascii="Times New Roman" w:hAnsi="Times New Roman" w:cs="Times New Roman"/>
          <w:b/>
          <w:sz w:val="24"/>
          <w:szCs w:val="24"/>
        </w:rPr>
        <w:t>reconfigurability</w:t>
      </w:r>
      <w:r w:rsidRPr="00535896">
        <w:rPr>
          <w:rFonts w:ascii="Times New Roman" w:hAnsi="Times New Roman" w:cs="Times New Roman"/>
          <w:sz w:val="24"/>
          <w:szCs w:val="24"/>
        </w:rPr>
        <w:t xml:space="preserve">. Most network data planes perform three basic operations: packet parsing, match/action operations, and packet reassembly. P4 provides coding constructs that make describing these operations easy to understand. And because P4 is an actual language, users have the ability to define the packet header structures the parser will extract. This is a vast improvement over protocols like OpenFlow which can only parse the headers for supported network protocols. Ethernet, IP or TCP headers are supported officially by OpenFlow. If there is a need to parse an NVGRE packet, OpenFlow needs to add support for that protocol. Contrasting this with P4, P4 allows to specify the header stack of the packets that are flowing, and parse it. This ability is known as protocol independence. Moreover, the ability to write new P4 source code and rules, compile it and push it to the data plane of a system already deployed in a production environment is known as reconfigurability. P4 </w:t>
      </w:r>
      <w:r w:rsidRPr="00535896">
        <w:rPr>
          <w:rFonts w:ascii="Times New Roman" w:hAnsi="Times New Roman" w:cs="Times New Roman"/>
          <w:sz w:val="24"/>
          <w:szCs w:val="24"/>
        </w:rPr>
        <w:lastRenderedPageBreak/>
        <w:t>allows not only to simply update the data in forwarding table, but also restructuring/redesigning the table itself.</w:t>
      </w:r>
    </w:p>
    <w:p w14:paraId="0BF8F469" w14:textId="6A8E3A5F" w:rsidR="00DA1170" w:rsidRPr="00535896" w:rsidRDefault="001656D7" w:rsidP="00DA1170">
      <w:pPr>
        <w:spacing w:before="240" w:line="276" w:lineRule="auto"/>
        <w:jc w:val="both"/>
        <w:rPr>
          <w:rFonts w:ascii="Times New Roman" w:hAnsi="Times New Roman" w:cs="Times New Roman"/>
          <w:color w:val="000000"/>
          <w:sz w:val="24"/>
          <w:szCs w:val="24"/>
          <w:shd w:val="clear" w:color="auto" w:fill="FFFFFF"/>
        </w:rPr>
      </w:pPr>
      <w:r w:rsidRPr="00535896">
        <w:rPr>
          <w:noProof/>
          <w:sz w:val="24"/>
          <w:szCs w:val="24"/>
        </w:rPr>
        <mc:AlternateContent>
          <mc:Choice Requires="wps">
            <w:drawing>
              <wp:anchor distT="45720" distB="45720" distL="114300" distR="114300" simplePos="0" relativeHeight="251655168" behindDoc="0" locked="0" layoutInCell="1" allowOverlap="1" wp14:anchorId="4C6DF33F" wp14:editId="1C0DCE34">
                <wp:simplePos x="0" y="0"/>
                <wp:positionH relativeFrom="margin">
                  <wp:posOffset>47625</wp:posOffset>
                </wp:positionH>
                <wp:positionV relativeFrom="paragraph">
                  <wp:posOffset>3855085</wp:posOffset>
                </wp:positionV>
                <wp:extent cx="6358255" cy="262255"/>
                <wp:effectExtent l="0" t="0" r="4445" b="444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62255"/>
                        </a:xfrm>
                        <a:prstGeom prst="rect">
                          <a:avLst/>
                        </a:prstGeom>
                        <a:solidFill>
                          <a:srgbClr val="FFFFFF"/>
                        </a:solidFill>
                        <a:ln w="9525">
                          <a:noFill/>
                          <a:miter lim="800000"/>
                          <a:headEnd/>
                          <a:tailEnd/>
                        </a:ln>
                      </wps:spPr>
                      <wps:txbx>
                        <w:txbxContent>
                          <w:p w14:paraId="12A7A03E" w14:textId="77777777"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Figure 1</w:t>
                            </w:r>
                            <w:r>
                              <w:rPr>
                                <w:rFonts w:ascii="Times New Roman" w:hAnsi="Times New Roman" w:cs="Times New Roman"/>
                                <w:sz w:val="20"/>
                                <w:szCs w:val="20"/>
                              </w:rPr>
                              <w:t>: P4 Compiler data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DF33F" id="_x0000_t202" coordsize="21600,21600" o:spt="202" path="m,l,21600r21600,l21600,xe">
                <v:stroke joinstyle="miter"/>
                <v:path gradientshapeok="t" o:connecttype="rect"/>
              </v:shapetype>
              <v:shape id="Text Box 9" o:spid="_x0000_s1026" type="#_x0000_t202" style="position:absolute;left:0;text-align:left;margin-left:3.75pt;margin-top:303.55pt;width:500.65pt;height:20.6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" stroked="f">
                <v:textbox>
                  <w:txbxContent>
                    <w:p w14:paraId="12A7A03E" w14:textId="77777777"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Figure 1</w:t>
                      </w:r>
                      <w:r>
                        <w:rPr>
                          <w:rFonts w:ascii="Times New Roman" w:hAnsi="Times New Roman" w:cs="Times New Roman"/>
                          <w:sz w:val="20"/>
                          <w:szCs w:val="20"/>
                        </w:rPr>
                        <w:t>: P4 Compiler data flow</w:t>
                      </w:r>
                    </w:p>
                  </w:txbxContent>
                </v:textbox>
                <w10:wrap type="topAndBottom" anchorx="margin"/>
              </v:shape>
            </w:pict>
          </mc:Fallback>
        </mc:AlternateContent>
      </w:r>
      <w:r w:rsidRPr="00535896">
        <w:rPr>
          <w:noProof/>
          <w:sz w:val="24"/>
          <w:szCs w:val="24"/>
        </w:rPr>
        <w:drawing>
          <wp:anchor distT="0" distB="0" distL="114300" distR="114300" simplePos="0" relativeHeight="251656192" behindDoc="0" locked="0" layoutInCell="1" allowOverlap="1" wp14:anchorId="31199027" wp14:editId="14BE8328">
            <wp:simplePos x="0" y="0"/>
            <wp:positionH relativeFrom="margin">
              <wp:align>right</wp:align>
            </wp:positionH>
            <wp:positionV relativeFrom="paragraph">
              <wp:posOffset>1506220</wp:posOffset>
            </wp:positionV>
            <wp:extent cx="5943600" cy="23526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b="14821"/>
                    <a:stretch>
                      <a:fillRect/>
                    </a:stretch>
                  </pic:blipFill>
                  <pic:spPr bwMode="auto">
                    <a:xfrm>
                      <a:off x="0" y="0"/>
                      <a:ext cx="5943600" cy="2352675"/>
                    </a:xfrm>
                    <a:prstGeom prst="rect">
                      <a:avLst/>
                    </a:prstGeom>
                    <a:noFill/>
                  </pic:spPr>
                </pic:pic>
              </a:graphicData>
            </a:graphic>
            <wp14:sizeRelH relativeFrom="page">
              <wp14:pctWidth>0</wp14:pctWidth>
            </wp14:sizeRelH>
            <wp14:sizeRelV relativeFrom="page">
              <wp14:pctHeight>0</wp14:pctHeight>
            </wp14:sizeRelV>
          </wp:anchor>
        </w:drawing>
      </w:r>
      <w:r w:rsidR="00DA1170" w:rsidRPr="00535896">
        <w:rPr>
          <w:rFonts w:ascii="Times New Roman" w:hAnsi="Times New Roman" w:cs="Times New Roman"/>
          <w:sz w:val="24"/>
          <w:szCs w:val="24"/>
        </w:rPr>
        <w:t>The heart of the P4 Language is its compiler.</w:t>
      </w:r>
      <w:r w:rsidR="00DA1170" w:rsidRPr="00535896">
        <w:rPr>
          <w:rFonts w:ascii="Times New Roman" w:hAnsi="Times New Roman" w:cs="Times New Roman"/>
          <w:color w:val="000000"/>
          <w:sz w:val="24"/>
          <w:szCs w:val="24"/>
          <w:shd w:val="clear" w:color="auto" w:fill="FFFFFF"/>
        </w:rPr>
        <w:t xml:space="preserve"> The architecture of P4 Compiler helps to make it target independent by separating language and the target model. P4 has a frontend open source and a backend loose to make it independent of target. Each chip vendor can implement its own compiler backend to map to their hardware architecture. The architecture of P4 (figure 1) also helps to insulate hardware details by allowing chip companies to define their own model and then write the P4 backend to support the same.</w:t>
      </w:r>
    </w:p>
    <w:p w14:paraId="24681DB5" w14:textId="58AC4F92" w:rsidR="001656D7" w:rsidRPr="00535896" w:rsidRDefault="001656D7" w:rsidP="00DA1170">
      <w:pPr>
        <w:spacing w:before="240" w:line="276" w:lineRule="auto"/>
        <w:jc w:val="both"/>
        <w:rPr>
          <w:rFonts w:ascii="Times New Roman" w:hAnsi="Times New Roman" w:cs="Times New Roman"/>
          <w:b/>
          <w:color w:val="000000"/>
          <w:sz w:val="24"/>
          <w:szCs w:val="24"/>
        </w:rPr>
      </w:pPr>
    </w:p>
    <w:p w14:paraId="3520677A" w14:textId="7BB7E429" w:rsidR="00927392" w:rsidRPr="00535896" w:rsidRDefault="001656D7"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Above Figure1</w:t>
      </w:r>
      <w:r w:rsidR="00283D1B" w:rsidRPr="00535896">
        <w:rPr>
          <w:rFonts w:ascii="Times New Roman" w:hAnsi="Times New Roman" w:cs="Times New Roman"/>
          <w:color w:val="000000"/>
          <w:sz w:val="24"/>
          <w:szCs w:val="24"/>
        </w:rPr>
        <w:t>,</w:t>
      </w:r>
      <w:r w:rsidRPr="00535896">
        <w:rPr>
          <w:rFonts w:ascii="Times New Roman" w:hAnsi="Times New Roman" w:cs="Times New Roman"/>
          <w:color w:val="000000"/>
          <w:sz w:val="24"/>
          <w:szCs w:val="24"/>
        </w:rPr>
        <w:t xml:space="preserve"> shows the data flow of P4 compiler. The open source P4 compiler is known by the name P4C. The P4C has Open Source Fronend of the compiler and the  a loose Backend that can be used by vendors to wirte their own backend and </w:t>
      </w:r>
      <w:r w:rsidR="00927392" w:rsidRPr="00535896">
        <w:rPr>
          <w:rFonts w:ascii="Times New Roman" w:hAnsi="Times New Roman" w:cs="Times New Roman"/>
          <w:color w:val="000000"/>
          <w:sz w:val="24"/>
          <w:szCs w:val="24"/>
        </w:rPr>
        <w:t>get support for their own archietecure. In the above figure we pass the P4 program as input to the Parser that parses the P4 program and generates an Intermediate Representation also known as IR, a data structure to strore the extracted information from the P4 program. This IR information is then passed to the Frontend that has its own IR and is passed to the Midend that does its jobs and undergoes many user-defined passes. The Backend is made flexible so that output is used depending on user requirement. In the figure it is mentioned that Backend can be made to give either C code as output or JSON file as output or some other target specific code depending upon the user or vendor using the P4.</w:t>
      </w:r>
    </w:p>
    <w:p w14:paraId="3E8566C6" w14:textId="57AE5F41" w:rsidR="00DA1170" w:rsidRPr="00535896" w:rsidRDefault="00DA1170" w:rsidP="001656D7">
      <w:pPr>
        <w:spacing w:before="240" w:line="276" w:lineRule="auto"/>
        <w:rPr>
          <w:rFonts w:ascii="Times New Roman" w:hAnsi="Times New Roman" w:cs="Times New Roman"/>
          <w:color w:val="000000"/>
          <w:sz w:val="24"/>
          <w:szCs w:val="24"/>
        </w:rPr>
      </w:pPr>
    </w:p>
    <w:p w14:paraId="197A06C2" w14:textId="73FF8C3A" w:rsidR="00DA1170" w:rsidRPr="00535896" w:rsidRDefault="00DA1170" w:rsidP="00673E17">
      <w:pPr>
        <w:spacing w:before="240" w:line="276" w:lineRule="auto"/>
        <w:rPr>
          <w:rFonts w:ascii="Times New Roman" w:hAnsi="Times New Roman" w:cs="Times New Roman"/>
          <w:b/>
          <w:color w:val="000000"/>
          <w:sz w:val="28"/>
          <w:szCs w:val="28"/>
        </w:rPr>
      </w:pPr>
    </w:p>
    <w:p w14:paraId="2DB379DE" w14:textId="77777777" w:rsidR="00863F95" w:rsidRPr="00535896" w:rsidRDefault="00863F95" w:rsidP="00673E17">
      <w:pPr>
        <w:spacing w:before="240" w:line="276" w:lineRule="auto"/>
        <w:rPr>
          <w:rFonts w:ascii="Times New Roman" w:hAnsi="Times New Roman" w:cs="Times New Roman"/>
          <w:b/>
          <w:color w:val="000000"/>
          <w:sz w:val="28"/>
          <w:szCs w:val="28"/>
        </w:rPr>
      </w:pPr>
    </w:p>
    <w:p w14:paraId="79620841" w14:textId="369F51F9" w:rsidR="00DA1170" w:rsidRPr="00535896" w:rsidRDefault="00DA1170" w:rsidP="00673E17">
      <w:pPr>
        <w:spacing w:before="240" w:line="276" w:lineRule="auto"/>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BACKGROUND STUDY</w:t>
      </w:r>
      <w:r w:rsidR="00673E17" w:rsidRPr="00535896">
        <w:rPr>
          <w:rFonts w:ascii="Times New Roman" w:hAnsi="Times New Roman" w:cs="Times New Roman"/>
          <w:b/>
          <w:color w:val="000000"/>
          <w:sz w:val="28"/>
          <w:szCs w:val="28"/>
        </w:rPr>
        <w:t xml:space="preserve"> AND </w:t>
      </w:r>
      <w:r w:rsidRPr="00535896">
        <w:rPr>
          <w:rFonts w:ascii="Times New Roman" w:hAnsi="Times New Roman" w:cs="Times New Roman"/>
          <w:b/>
          <w:color w:val="000000"/>
          <w:sz w:val="28"/>
          <w:szCs w:val="28"/>
        </w:rPr>
        <w:t>SIGNIFICANCE</w:t>
      </w:r>
    </w:p>
    <w:p w14:paraId="000B18FD" w14:textId="3301FB1A" w:rsidR="009F37BA"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Standard Telecommunications Architecture comprises three planes- starting from the bottom, the Data Plane, followed by the Control Plane, and lastly, at the top, the Management Plane. A Plane is defined as a group of algorithms. These algorithms are actually different in terms of the traffic they process, the kind of performance requirements they have, the methodologies that they are designed with and even the kind of hardware they are often run on are different and are independently from each other and they interact through well-defined interfaces. The software that controls the planes is often called a Network Operating System (NOS). Since past decade, the Data Plane algorithms are not a part of the NOS, as they are encapsulated in the Application Specific Integrated Circuits (ASICs) to increase the speed of packet processing. The network designers have their own idea of the NOS; they can customize it in their own way- the Control Plane, and the Management Plane, but not the Data Plane. The packet processing in the hardware is restricted, and happens as per the data sheet of the chip. Hence, there was a need to make the data plane programmable, to empower the network designers to process the packets the way they want, which gave rise to P4.</w:t>
      </w:r>
      <w:r w:rsidR="00F37C5C" w:rsidRPr="00535896">
        <w:rPr>
          <w:rFonts w:ascii="Times New Roman" w:hAnsi="Times New Roman" w:cs="Times New Roman"/>
          <w:sz w:val="24"/>
          <w:szCs w:val="24"/>
        </w:rPr>
        <w:t xml:space="preserve"> </w:t>
      </w:r>
      <w:r w:rsidRPr="00535896">
        <w:rPr>
          <w:rFonts w:ascii="Times New Roman" w:hAnsi="Times New Roman" w:cs="Times New Roman"/>
          <w:sz w:val="24"/>
          <w:szCs w:val="24"/>
        </w:rPr>
        <w:t>SmartNIC is a reprogrammable networking interface that runs at high performance in high-scale clouds data center servers to boost performance by offloading CPUs in servers by performing network datapath processing.  Performing network offloads on the NIC is an old concept with many traditional NICs supporting offload of functions like checksum and segmentation. However, with the recent tectonic shift in cloud data center networking driven by software-defined networking (SDN) a new class of offload NIC is needed - namely the SmartNIC.</w:t>
      </w:r>
      <w:r w:rsidR="00F37C5C" w:rsidRPr="00535896">
        <w:rPr>
          <w:rFonts w:ascii="Times New Roman" w:hAnsi="Times New Roman" w:cs="Times New Roman"/>
          <w:sz w:val="24"/>
          <w:szCs w:val="24"/>
        </w:rPr>
        <w:t xml:space="preserve"> </w:t>
      </w:r>
      <w:r w:rsidRPr="00535896">
        <w:rPr>
          <w:rFonts w:ascii="Times New Roman" w:hAnsi="Times New Roman" w:cs="Times New Roman"/>
          <w:sz w:val="24"/>
          <w:szCs w:val="24"/>
        </w:rPr>
        <w:t>From technology as well as business perspective, there are strong points for adopting SmartNICs. The complexity of the server-based networking data plane has increased dramatically with the introduction of overlay tunneling protocols such as VXLAN, and virtual switching with complex actions. Cloud Service Providers are rolling out new services and scaling their services. Hence the change in the networking logic is equivalent to the speed of software. SmartNICs are all about Cloud and Cloud cadence is very aggressive. Products have to be developed aggressively without delay. Hence to survive in a competitive market, products have to be delivered on a cadence i.e. continuously put next generation products on the roadmap.</w:t>
      </w:r>
    </w:p>
    <w:p w14:paraId="4A463A66" w14:textId="77777777" w:rsidR="00F37C5C" w:rsidRPr="00535896" w:rsidRDefault="00DA1170" w:rsidP="00F37C5C">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One of the most important reasons why the world needs SmartNICs is that modern workloads and data center designs impose too much networking overhead on the CPU cores. With faster networking, the CPU utilizes too much of its valuable cores classifying, tracking, and steering network traffic. These expensive CPU cores are designed for general purpose application processing, and the last thing needed is to consume all this processing power simply looking at and managing the movement of data. Renting out more cores for application processing is where the real value creation occurs. Hence there is an active need to lower Data Center networking ‘tax’ i.e. the number of cores running in the infrastructure that are not used by the application. SmartNIC reduces infrastructure overhead in large scale DCs by perform network offloads, hence business model is improved by renting out more cores. </w:t>
      </w:r>
    </w:p>
    <w:p w14:paraId="2947D3DD" w14:textId="546DC201" w:rsidR="00E86E52" w:rsidRPr="00535896" w:rsidRDefault="00E86E52" w:rsidP="00F37C5C">
      <w:pPr>
        <w:spacing w:before="240" w:line="276" w:lineRule="auto"/>
        <w:jc w:val="both"/>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P4 LANGUAGE</w:t>
      </w:r>
    </w:p>
    <w:p w14:paraId="43A19A53" w14:textId="0A40142A" w:rsidR="00E86E52" w:rsidRPr="00535896" w:rsidRDefault="00E44439" w:rsidP="00F37C5C">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b/>
          <w:bCs/>
          <w:color w:val="222222"/>
          <w:sz w:val="24"/>
          <w:szCs w:val="24"/>
          <w:shd w:val="clear" w:color="auto" w:fill="FFFFFF"/>
        </w:rPr>
        <w:t>P4</w:t>
      </w:r>
      <w:r w:rsidRPr="00535896">
        <w:rPr>
          <w:rFonts w:ascii="Times New Roman" w:hAnsi="Times New Roman" w:cs="Times New Roman"/>
          <w:color w:val="222222"/>
          <w:sz w:val="24"/>
          <w:szCs w:val="24"/>
          <w:shd w:val="clear" w:color="auto" w:fill="FFFFFF"/>
        </w:rPr>
        <w:t> stands for Programming Protocol-Independent Packet Processors is</w:t>
      </w:r>
      <w:r w:rsidR="009F78DB">
        <w:rPr>
          <w:rFonts w:ascii="Times New Roman" w:hAnsi="Times New Roman" w:cs="Times New Roman"/>
          <w:color w:val="222222"/>
          <w:sz w:val="24"/>
          <w:szCs w:val="24"/>
          <w:shd w:val="clear" w:color="auto" w:fill="FFFFFF"/>
        </w:rPr>
        <w:t xml:space="preserve"> </w:t>
      </w:r>
      <w:r w:rsidRPr="00535896">
        <w:rPr>
          <w:rFonts w:ascii="Times New Roman" w:hAnsi="Times New Roman" w:cs="Times New Roman"/>
          <w:color w:val="222222"/>
          <w:sz w:val="24"/>
          <w:szCs w:val="24"/>
          <w:shd w:val="clear" w:color="auto" w:fill="FFFFFF"/>
        </w:rPr>
        <w:t>a</w:t>
      </w:r>
      <w:r w:rsidR="009F78DB">
        <w:rPr>
          <w:rFonts w:ascii="Times New Roman" w:hAnsi="Times New Roman" w:cs="Times New Roman"/>
          <w:color w:val="222222"/>
          <w:sz w:val="24"/>
          <w:szCs w:val="24"/>
          <w:shd w:val="clear" w:color="auto" w:fill="FFFFFF"/>
        </w:rPr>
        <w:t xml:space="preserve"> </w:t>
      </w:r>
      <w:r w:rsidRPr="00535896">
        <w:rPr>
          <w:rFonts w:ascii="Times New Roman" w:hAnsi="Times New Roman" w:cs="Times New Roman"/>
          <w:sz w:val="24"/>
          <w:szCs w:val="24"/>
          <w:shd w:val="clear" w:color="auto" w:fill="FFFFFF"/>
        </w:rPr>
        <w:t>programming language</w:t>
      </w:r>
      <w:r w:rsidRPr="00535896">
        <w:rPr>
          <w:rFonts w:ascii="Times New Roman" w:hAnsi="Times New Roman" w:cs="Times New Roman"/>
          <w:color w:val="222222"/>
          <w:sz w:val="24"/>
          <w:szCs w:val="24"/>
          <w:shd w:val="clear" w:color="auto" w:fill="FFFFFF"/>
        </w:rPr>
        <w:t> for controlling </w:t>
      </w:r>
      <w:r w:rsidRPr="00535896">
        <w:rPr>
          <w:rFonts w:ascii="Times New Roman" w:hAnsi="Times New Roman" w:cs="Times New Roman"/>
          <w:sz w:val="24"/>
          <w:szCs w:val="24"/>
          <w:shd w:val="clear" w:color="auto" w:fill="FFFFFF"/>
        </w:rPr>
        <w:t>packet</w:t>
      </w:r>
      <w:r w:rsidRPr="00535896">
        <w:rPr>
          <w:rFonts w:ascii="Times New Roman" w:hAnsi="Times New Roman" w:cs="Times New Roman"/>
          <w:color w:val="222222"/>
          <w:sz w:val="24"/>
          <w:szCs w:val="24"/>
          <w:shd w:val="clear" w:color="auto" w:fill="FFFFFF"/>
        </w:rPr>
        <w:t> </w:t>
      </w:r>
      <w:r w:rsidRPr="00535896">
        <w:rPr>
          <w:rFonts w:ascii="Times New Roman" w:hAnsi="Times New Roman" w:cs="Times New Roman"/>
          <w:sz w:val="24"/>
          <w:szCs w:val="24"/>
          <w:shd w:val="clear" w:color="auto" w:fill="FFFFFF"/>
        </w:rPr>
        <w:t>forwarding planes</w:t>
      </w:r>
      <w:r w:rsidRPr="00535896">
        <w:rPr>
          <w:rFonts w:ascii="Times New Roman" w:hAnsi="Times New Roman" w:cs="Times New Roman"/>
          <w:color w:val="222222"/>
          <w:sz w:val="24"/>
          <w:szCs w:val="24"/>
          <w:shd w:val="clear" w:color="auto" w:fill="FFFFFF"/>
        </w:rPr>
        <w:t> in networking devices, such as routers and switches.  P4 is distributed as </w:t>
      </w:r>
      <w:r w:rsidRPr="00535896">
        <w:rPr>
          <w:rFonts w:ascii="Times New Roman" w:hAnsi="Times New Roman" w:cs="Times New Roman"/>
          <w:sz w:val="24"/>
          <w:szCs w:val="24"/>
          <w:shd w:val="clear" w:color="auto" w:fill="FFFFFF"/>
        </w:rPr>
        <w:t>open-source</w:t>
      </w:r>
      <w:r w:rsidRPr="00535896">
        <w:rPr>
          <w:rFonts w:ascii="Times New Roman" w:hAnsi="Times New Roman" w:cs="Times New Roman"/>
          <w:color w:val="222222"/>
          <w:sz w:val="24"/>
          <w:szCs w:val="24"/>
          <w:shd w:val="clear" w:color="auto" w:fill="FFFFFF"/>
        </w:rPr>
        <w:t>, </w:t>
      </w:r>
      <w:r w:rsidRPr="00535896">
        <w:rPr>
          <w:rFonts w:ascii="Times New Roman" w:hAnsi="Times New Roman" w:cs="Times New Roman"/>
          <w:sz w:val="24"/>
          <w:szCs w:val="24"/>
          <w:shd w:val="clear" w:color="auto" w:fill="FFFFFF"/>
        </w:rPr>
        <w:t>permissively licensed</w:t>
      </w:r>
      <w:r w:rsidRPr="00535896">
        <w:rPr>
          <w:rFonts w:ascii="Times New Roman" w:hAnsi="Times New Roman" w:cs="Times New Roman"/>
          <w:color w:val="222222"/>
          <w:sz w:val="24"/>
          <w:szCs w:val="24"/>
          <w:shd w:val="clear" w:color="auto" w:fill="FFFFFF"/>
        </w:rPr>
        <w:t xml:space="preserve"> code, and is maintained and developed by the P4 Language Consortium, a not-for-profit organization 6 years ago in 2013. </w:t>
      </w:r>
      <w:r w:rsidRPr="00535896">
        <w:rPr>
          <w:rFonts w:ascii="Times New Roman" w:hAnsi="Times New Roman" w:cs="Times New Roman"/>
          <w:color w:val="000000"/>
          <w:sz w:val="24"/>
          <w:szCs w:val="24"/>
        </w:rPr>
        <w:t>P4 is designed to specify only the data plane functionality of the target. P4 programs also partially define the interface by which the control plane and the data-plane communicate, but P4 cannot be used to describe the control-plane functionality of the target. In a traditional switch the manufacturer defines the data-plane functionality. The control-plane controls the data plane by managing entries in tables. A P4-programmable switch differs from a traditional switch. The data plane functionality is not fixed in advance but is defined by the a P4 program. The data plane is configured at initialization time to implement the functionality described by the P4 program (shown by the long red arrow) and has no built-in knowledge of existing network protocols. The P4 compiler generates the API that the control plane uses to communicate with the data plane.</w:t>
      </w:r>
    </w:p>
    <w:p w14:paraId="2CB5C6BD" w14:textId="575DFE9D" w:rsidR="00E86E52" w:rsidRPr="00535896" w:rsidRDefault="00E44439" w:rsidP="00F37C5C">
      <w:pPr>
        <w:spacing w:before="240" w:line="276" w:lineRule="auto"/>
        <w:jc w:val="both"/>
        <w:rPr>
          <w:rFonts w:ascii="Times New Roman" w:hAnsi="Times New Roman" w:cs="Times New Roman"/>
          <w:b/>
          <w:color w:val="000000"/>
          <w:sz w:val="24"/>
          <w:szCs w:val="24"/>
        </w:rPr>
      </w:pPr>
      <w:r w:rsidRPr="00535896">
        <w:rPr>
          <w:rFonts w:ascii="Times New Roman" w:hAnsi="Times New Roman" w:cs="Times New Roman"/>
          <w:b/>
          <w:color w:val="000000"/>
          <w:sz w:val="24"/>
          <w:szCs w:val="24"/>
        </w:rPr>
        <w:t>Benefits of P4</w:t>
      </w:r>
    </w:p>
    <w:p w14:paraId="6D58FEA1" w14:textId="4BE802CF" w:rsidR="00FA4C39" w:rsidRPr="00535896" w:rsidRDefault="00E44439" w:rsidP="00FA4C39">
      <w:pPr>
        <w:pStyle w:val="li"/>
        <w:numPr>
          <w:ilvl w:val="0"/>
          <w:numId w:val="5"/>
        </w:numPr>
        <w:rPr>
          <w:color w:val="000000"/>
        </w:rPr>
      </w:pPr>
      <w:r w:rsidRPr="00535896">
        <w:rPr>
          <w:rStyle w:val="Strong"/>
          <w:color w:val="000000"/>
        </w:rPr>
        <w:t>Flexibility</w:t>
      </w:r>
      <w:r w:rsidRPr="00535896">
        <w:rPr>
          <w:color w:val="000000"/>
        </w:rPr>
        <w:t xml:space="preserve">: </w:t>
      </w:r>
      <w:r w:rsidR="002E5DE0" w:rsidRPr="00535896">
        <w:rPr>
          <w:color w:val="000000"/>
        </w:rPr>
        <w:t>P4 allows many of the packet processing policies to the hand of users that makes it flexible.</w:t>
      </w:r>
    </w:p>
    <w:p w14:paraId="4E528FD8" w14:textId="31C75913" w:rsidR="00E44439" w:rsidRPr="00535896" w:rsidRDefault="00E44439" w:rsidP="00A92FFA">
      <w:pPr>
        <w:pStyle w:val="li"/>
        <w:numPr>
          <w:ilvl w:val="0"/>
          <w:numId w:val="5"/>
        </w:numPr>
        <w:rPr>
          <w:color w:val="000000"/>
        </w:rPr>
      </w:pPr>
      <w:r w:rsidRPr="00535896">
        <w:rPr>
          <w:rStyle w:val="Strong"/>
          <w:color w:val="000000"/>
        </w:rPr>
        <w:t>Expressiveness</w:t>
      </w:r>
      <w:r w:rsidRPr="00535896">
        <w:rPr>
          <w:color w:val="000000"/>
        </w:rPr>
        <w:t xml:space="preserve">: </w:t>
      </w:r>
      <w:r w:rsidR="002E5DE0" w:rsidRPr="00535896">
        <w:rPr>
          <w:color w:val="000000"/>
        </w:rPr>
        <w:t>P4 can help the user in representing the hardware independent packet processing algorithm in basic operations and table loopkups. Also the same program can be taken to different hardwares.</w:t>
      </w:r>
    </w:p>
    <w:p w14:paraId="57436474" w14:textId="66A00C15" w:rsidR="00E44439" w:rsidRPr="00535896" w:rsidRDefault="00E44439" w:rsidP="00A92FFA">
      <w:pPr>
        <w:pStyle w:val="li"/>
        <w:numPr>
          <w:ilvl w:val="0"/>
          <w:numId w:val="5"/>
        </w:numPr>
        <w:rPr>
          <w:color w:val="000000"/>
        </w:rPr>
      </w:pPr>
      <w:r w:rsidRPr="00535896">
        <w:rPr>
          <w:rStyle w:val="Strong"/>
          <w:color w:val="000000"/>
        </w:rPr>
        <w:t>Software engineering</w:t>
      </w:r>
      <w:r w:rsidRPr="00535896">
        <w:rPr>
          <w:color w:val="000000"/>
        </w:rPr>
        <w:t>: P4 programs provide important benefits such as type checking, information hiding, and software reuse.</w:t>
      </w:r>
      <w:r w:rsidR="002E5DE0" w:rsidRPr="00535896">
        <w:rPr>
          <w:color w:val="000000"/>
        </w:rPr>
        <w:t xml:space="preserve"> Previously all these things were exposed to the hardware vendors.</w:t>
      </w:r>
    </w:p>
    <w:p w14:paraId="43D61026" w14:textId="77777777" w:rsidR="00FA4C39" w:rsidRPr="00535896" w:rsidRDefault="00E44439" w:rsidP="00FA4C39">
      <w:pPr>
        <w:pStyle w:val="li"/>
        <w:numPr>
          <w:ilvl w:val="0"/>
          <w:numId w:val="5"/>
        </w:numPr>
        <w:rPr>
          <w:color w:val="000000"/>
        </w:rPr>
      </w:pPr>
      <w:r w:rsidRPr="00535896">
        <w:rPr>
          <w:rStyle w:val="Strong"/>
          <w:color w:val="000000"/>
        </w:rPr>
        <w:t>Debugging</w:t>
      </w:r>
      <w:r w:rsidRPr="00535896">
        <w:rPr>
          <w:color w:val="000000"/>
        </w:rPr>
        <w:t>: Manufacturers can provide software models of an architecture to aid in the development and debugging of P4 programs.</w:t>
      </w:r>
    </w:p>
    <w:p w14:paraId="668A013A" w14:textId="06364ED6" w:rsidR="00E44439" w:rsidRPr="00535896" w:rsidRDefault="00FA4C39" w:rsidP="00FA4C39">
      <w:pPr>
        <w:pStyle w:val="li"/>
        <w:ind w:left="1080"/>
        <w:rPr>
          <w:color w:val="000000"/>
        </w:rPr>
      </w:pPr>
      <w:r w:rsidRPr="00535896">
        <w:rPr>
          <w:noProof/>
        </w:rPr>
        <w:drawing>
          <wp:inline distT="0" distB="0" distL="0" distR="0" wp14:anchorId="2644F9E1" wp14:editId="0F85A2BB">
            <wp:extent cx="4659319" cy="20193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4665034" cy="2021777"/>
                    </a:xfrm>
                    <a:prstGeom prst="rect">
                      <a:avLst/>
                    </a:prstGeom>
                  </pic:spPr>
                </pic:pic>
              </a:graphicData>
            </a:graphic>
          </wp:inline>
        </w:drawing>
      </w:r>
    </w:p>
    <w:p w14:paraId="27F7805F" w14:textId="15667EE8" w:rsidR="00E86E52" w:rsidRPr="00535896" w:rsidRDefault="00FA4C39" w:rsidP="00FA4C39">
      <w:pPr>
        <w:pStyle w:val="li"/>
        <w:ind w:left="1080"/>
        <w:jc w:val="center"/>
        <w:rPr>
          <w:color w:val="000000"/>
          <w:sz w:val="20"/>
          <w:szCs w:val="20"/>
        </w:rPr>
      </w:pPr>
      <w:r w:rsidRPr="00535896">
        <w:rPr>
          <w:b/>
          <w:color w:val="000000"/>
          <w:sz w:val="20"/>
          <w:szCs w:val="20"/>
        </w:rPr>
        <w:t>Figure 2</w:t>
      </w:r>
      <w:r w:rsidRPr="00535896">
        <w:rPr>
          <w:color w:val="000000"/>
          <w:sz w:val="20"/>
          <w:szCs w:val="20"/>
        </w:rPr>
        <w:t xml:space="preserve"> : Programming a data plane with P4</w:t>
      </w:r>
    </w:p>
    <w:p w14:paraId="074C4E5A" w14:textId="181F4434" w:rsidR="00FA4C39" w:rsidRPr="00535896" w:rsidRDefault="00FA4C39" w:rsidP="00F37C5C">
      <w:pPr>
        <w:spacing w:before="240" w:line="276" w:lineRule="auto"/>
        <w:jc w:val="both"/>
        <w:rPr>
          <w:rFonts w:ascii="Times New Roman" w:hAnsi="Times New Roman" w:cs="Times New Roman"/>
          <w:color w:val="000000"/>
          <w:sz w:val="24"/>
          <w:szCs w:val="24"/>
        </w:rPr>
      </w:pPr>
    </w:p>
    <w:p w14:paraId="5261F7C3" w14:textId="77777777" w:rsidR="00FA4C39" w:rsidRPr="00535896" w:rsidRDefault="00FA4C39" w:rsidP="00FA4C39">
      <w:pPr>
        <w:pStyle w:val="p"/>
        <w:jc w:val="both"/>
        <w:rPr>
          <w:color w:val="000000"/>
        </w:rPr>
      </w:pPr>
      <w:r w:rsidRPr="00535896">
        <w:rPr>
          <w:color w:val="000000"/>
        </w:rPr>
        <w:lastRenderedPageBreak/>
        <w:t>The core abstractions provided by the P4 language are:</w:t>
      </w:r>
    </w:p>
    <w:p w14:paraId="130F4EEF" w14:textId="29AD4EEA" w:rsidR="00850DBA" w:rsidRPr="00535896" w:rsidRDefault="00FA4C39" w:rsidP="000B1D1A">
      <w:pPr>
        <w:pStyle w:val="li"/>
        <w:numPr>
          <w:ilvl w:val="0"/>
          <w:numId w:val="13"/>
        </w:numPr>
        <w:rPr>
          <w:color w:val="000000"/>
        </w:rPr>
      </w:pPr>
      <w:r w:rsidRPr="00535896">
        <w:rPr>
          <w:rStyle w:val="Strong"/>
          <w:color w:val="000000"/>
        </w:rPr>
        <w:t>Header types</w:t>
      </w:r>
      <w:r w:rsidRPr="00535896">
        <w:rPr>
          <w:color w:val="000000"/>
        </w:rPr>
        <w:t> describe the format (the set of fields and their sizes) of each header within a packet. They can be defined using structures supported in the language.</w:t>
      </w:r>
    </w:p>
    <w:p w14:paraId="0569A67B" w14:textId="3246724F" w:rsidR="00FA4C39" w:rsidRPr="00535896" w:rsidRDefault="00FA4C39" w:rsidP="000B1D1A">
      <w:pPr>
        <w:pStyle w:val="li"/>
        <w:numPr>
          <w:ilvl w:val="0"/>
          <w:numId w:val="13"/>
        </w:numPr>
        <w:rPr>
          <w:color w:val="000000"/>
        </w:rPr>
      </w:pPr>
      <w:r w:rsidRPr="00535896">
        <w:rPr>
          <w:rStyle w:val="Strong"/>
          <w:color w:val="000000"/>
        </w:rPr>
        <w:t>Parsers</w:t>
      </w:r>
      <w:r w:rsidRPr="00535896">
        <w:rPr>
          <w:color w:val="000000"/>
        </w:rPr>
        <w:t> describe the permitted sequences of headers within received packets, how to identify those header sequences, and the headers and fields to extract from packets. Input to the parser is the data packet and output is the extracted headers in the data packet.</w:t>
      </w:r>
    </w:p>
    <w:p w14:paraId="41245EB4" w14:textId="05484985" w:rsidR="00FA4C39" w:rsidRPr="00535896" w:rsidRDefault="00FA4C39" w:rsidP="000B1D1A">
      <w:pPr>
        <w:pStyle w:val="li"/>
        <w:numPr>
          <w:ilvl w:val="0"/>
          <w:numId w:val="13"/>
        </w:numPr>
        <w:rPr>
          <w:color w:val="000000"/>
        </w:rPr>
      </w:pPr>
      <w:r w:rsidRPr="00535896">
        <w:rPr>
          <w:rStyle w:val="Strong"/>
          <w:color w:val="000000"/>
        </w:rPr>
        <w:t>Tables</w:t>
      </w:r>
      <w:r w:rsidRPr="00535896">
        <w:rPr>
          <w:color w:val="000000"/>
        </w:rPr>
        <w:t> associate user-defined keys with actions. P4 tables generalize traditional switch tables; they can be used to implement routing tables</w:t>
      </w:r>
      <w:r w:rsidR="0090582F" w:rsidRPr="00535896">
        <w:rPr>
          <w:color w:val="000000"/>
        </w:rPr>
        <w:t>. These tables give the knowledge that what to do.</w:t>
      </w:r>
    </w:p>
    <w:p w14:paraId="2B51E4B3" w14:textId="1B198E37" w:rsidR="00FA4C39" w:rsidRPr="00535896" w:rsidRDefault="00FA4C39" w:rsidP="000B1D1A">
      <w:pPr>
        <w:pStyle w:val="li"/>
        <w:numPr>
          <w:ilvl w:val="0"/>
          <w:numId w:val="13"/>
        </w:numPr>
        <w:rPr>
          <w:color w:val="000000"/>
        </w:rPr>
      </w:pPr>
      <w:r w:rsidRPr="00535896">
        <w:rPr>
          <w:rStyle w:val="Strong"/>
          <w:color w:val="000000"/>
        </w:rPr>
        <w:t>Actions</w:t>
      </w:r>
      <w:r w:rsidRPr="00535896">
        <w:rPr>
          <w:color w:val="000000"/>
        </w:rPr>
        <w:t> are code fragments that describe how packet header fields and metadata are manipulated. Actions can include data, which is supplied by the control-plane at runtime.</w:t>
      </w:r>
      <w:r w:rsidR="0090582F" w:rsidRPr="00535896">
        <w:rPr>
          <w:color w:val="000000"/>
        </w:rPr>
        <w:t xml:space="preserve"> They can be compared to the user defined function of other languages. They give the functionality </w:t>
      </w:r>
    </w:p>
    <w:p w14:paraId="7FBF818A" w14:textId="77777777" w:rsidR="00FA4C39" w:rsidRPr="00535896" w:rsidRDefault="00FA4C39" w:rsidP="000B1D1A">
      <w:pPr>
        <w:pStyle w:val="li"/>
        <w:numPr>
          <w:ilvl w:val="0"/>
          <w:numId w:val="13"/>
        </w:numPr>
        <w:rPr>
          <w:color w:val="000000"/>
        </w:rPr>
      </w:pPr>
      <w:r w:rsidRPr="00535896">
        <w:rPr>
          <w:rStyle w:val="Strong"/>
          <w:color w:val="000000"/>
        </w:rPr>
        <w:t>Match-action units</w:t>
      </w:r>
      <w:r w:rsidRPr="00535896">
        <w:rPr>
          <w:color w:val="000000"/>
        </w:rPr>
        <w:t> perform the following sequence of operations:</w:t>
      </w:r>
    </w:p>
    <w:p w14:paraId="70D97527" w14:textId="77777777" w:rsidR="00FA4C39" w:rsidRPr="00535896" w:rsidRDefault="00FA4C39" w:rsidP="000B1D1A">
      <w:pPr>
        <w:pStyle w:val="li"/>
        <w:numPr>
          <w:ilvl w:val="0"/>
          <w:numId w:val="13"/>
        </w:numPr>
        <w:rPr>
          <w:color w:val="000000"/>
        </w:rPr>
      </w:pPr>
      <w:r w:rsidRPr="00535896">
        <w:rPr>
          <w:color w:val="000000"/>
        </w:rPr>
        <w:t>Construct lookup keys from packet fields or computed metadata,</w:t>
      </w:r>
    </w:p>
    <w:p w14:paraId="61705A45" w14:textId="77777777" w:rsidR="00FA4C39" w:rsidRPr="00535896" w:rsidRDefault="00FA4C39" w:rsidP="000B1D1A">
      <w:pPr>
        <w:pStyle w:val="li"/>
        <w:numPr>
          <w:ilvl w:val="0"/>
          <w:numId w:val="13"/>
        </w:numPr>
        <w:rPr>
          <w:color w:val="000000"/>
        </w:rPr>
      </w:pPr>
      <w:r w:rsidRPr="00535896">
        <w:rPr>
          <w:color w:val="000000"/>
        </w:rPr>
        <w:t>Perform table lookup using the constructed key, choosing an action (including the associated data) to execute, and</w:t>
      </w:r>
    </w:p>
    <w:p w14:paraId="2E43E1B5" w14:textId="77777777" w:rsidR="00FA4C39" w:rsidRPr="00535896" w:rsidRDefault="00FA4C39" w:rsidP="000B1D1A">
      <w:pPr>
        <w:pStyle w:val="li"/>
        <w:numPr>
          <w:ilvl w:val="0"/>
          <w:numId w:val="13"/>
        </w:numPr>
        <w:rPr>
          <w:color w:val="000000"/>
        </w:rPr>
      </w:pPr>
      <w:r w:rsidRPr="00535896">
        <w:rPr>
          <w:color w:val="000000"/>
        </w:rPr>
        <w:t>Finally, execute the selected action.</w:t>
      </w:r>
    </w:p>
    <w:p w14:paraId="7738E6F6" w14:textId="2340AFC8" w:rsidR="00FA4C39" w:rsidRPr="00535896" w:rsidRDefault="00FA4C39" w:rsidP="000B1D1A">
      <w:pPr>
        <w:pStyle w:val="li"/>
        <w:numPr>
          <w:ilvl w:val="0"/>
          <w:numId w:val="13"/>
        </w:numPr>
        <w:rPr>
          <w:color w:val="000000"/>
        </w:rPr>
      </w:pPr>
      <w:r w:rsidRPr="00535896">
        <w:rPr>
          <w:rStyle w:val="Strong"/>
          <w:color w:val="000000"/>
        </w:rPr>
        <w:t>User-defined metadata</w:t>
      </w:r>
      <w:r w:rsidRPr="00535896">
        <w:rPr>
          <w:color w:val="000000"/>
        </w:rPr>
        <w:t>: user-defined data structures associated with each packet.</w:t>
      </w:r>
      <w:r w:rsidR="0090582F" w:rsidRPr="00535896">
        <w:rPr>
          <w:color w:val="000000"/>
        </w:rPr>
        <w:t xml:space="preserve"> These are the additional informations that user can use and a packet carries with it in the whole program.</w:t>
      </w:r>
    </w:p>
    <w:p w14:paraId="5D015012" w14:textId="047AD071" w:rsidR="00FA4C39" w:rsidRPr="00535896" w:rsidRDefault="00FA4C39" w:rsidP="000B1D1A">
      <w:pPr>
        <w:pStyle w:val="li"/>
        <w:numPr>
          <w:ilvl w:val="0"/>
          <w:numId w:val="13"/>
        </w:numPr>
        <w:rPr>
          <w:color w:val="000000"/>
        </w:rPr>
      </w:pPr>
      <w:r w:rsidRPr="00535896">
        <w:rPr>
          <w:rStyle w:val="Strong"/>
          <w:color w:val="000000"/>
        </w:rPr>
        <w:t>Intrinsic metadata</w:t>
      </w:r>
      <w:r w:rsidRPr="00535896">
        <w:rPr>
          <w:color w:val="000000"/>
        </w:rPr>
        <w:t>: metadata provided by the architecture associated with each packet—e.g., the input port where a packet has been received.</w:t>
      </w:r>
      <w:r w:rsidR="0090582F" w:rsidRPr="00535896">
        <w:rPr>
          <w:color w:val="000000"/>
        </w:rPr>
        <w:t xml:space="preserve"> These Intrinsic metadata can be defined by the vendors of the hardware and each packet carries this metadata information with it.It depends on user to choose whether to use the metadata or not.</w:t>
      </w:r>
    </w:p>
    <w:p w14:paraId="769B35AC" w14:textId="3B66F149" w:rsidR="0090582F" w:rsidRPr="00535896" w:rsidRDefault="0090582F" w:rsidP="0090582F">
      <w:pPr>
        <w:pStyle w:val="li"/>
        <w:rPr>
          <w:rStyle w:val="Strong"/>
          <w:color w:val="000000"/>
        </w:rPr>
      </w:pPr>
    </w:p>
    <w:p w14:paraId="77434346" w14:textId="23B399CD" w:rsidR="0090582F" w:rsidRPr="00535896" w:rsidRDefault="0090582F" w:rsidP="0090582F">
      <w:pPr>
        <w:pStyle w:val="li"/>
        <w:rPr>
          <w:color w:val="000000"/>
        </w:rPr>
      </w:pPr>
    </w:p>
    <w:p w14:paraId="3C2001B3" w14:textId="32EDFAA8" w:rsidR="0090582F" w:rsidRPr="00535896" w:rsidRDefault="0090582F" w:rsidP="0090582F">
      <w:pPr>
        <w:pStyle w:val="li"/>
        <w:rPr>
          <w:color w:val="000000"/>
        </w:rPr>
      </w:pPr>
    </w:p>
    <w:p w14:paraId="6EB5D592" w14:textId="50CF3A60" w:rsidR="0090582F" w:rsidRPr="00535896" w:rsidRDefault="0090582F" w:rsidP="0090582F">
      <w:pPr>
        <w:pStyle w:val="li"/>
        <w:rPr>
          <w:color w:val="000000"/>
        </w:rPr>
      </w:pPr>
    </w:p>
    <w:p w14:paraId="7092FE1E" w14:textId="522BBF55" w:rsidR="007416BC" w:rsidRPr="00535896" w:rsidRDefault="007416BC" w:rsidP="0090582F">
      <w:pPr>
        <w:pStyle w:val="li"/>
        <w:rPr>
          <w:color w:val="000000"/>
        </w:rPr>
      </w:pPr>
    </w:p>
    <w:p w14:paraId="02884208" w14:textId="77777777" w:rsidR="00FA4C39" w:rsidRPr="00535896" w:rsidRDefault="00FA4C39" w:rsidP="00F37C5C">
      <w:pPr>
        <w:spacing w:before="240" w:line="276" w:lineRule="auto"/>
        <w:jc w:val="both"/>
        <w:rPr>
          <w:rFonts w:ascii="Times New Roman" w:hAnsi="Times New Roman" w:cs="Times New Roman"/>
          <w:color w:val="000000"/>
          <w:sz w:val="24"/>
          <w:szCs w:val="24"/>
        </w:rPr>
      </w:pPr>
    </w:p>
    <w:p w14:paraId="5032130C" w14:textId="77777777" w:rsidR="00FE7A90" w:rsidRDefault="00FE7A90" w:rsidP="00F37C5C">
      <w:pPr>
        <w:spacing w:before="240" w:line="276" w:lineRule="auto"/>
        <w:jc w:val="both"/>
        <w:rPr>
          <w:rFonts w:ascii="Times New Roman" w:hAnsi="Times New Roman" w:cs="Times New Roman"/>
          <w:b/>
          <w:color w:val="000000"/>
          <w:sz w:val="28"/>
          <w:szCs w:val="28"/>
        </w:rPr>
      </w:pPr>
    </w:p>
    <w:p w14:paraId="3B764BC4" w14:textId="77777777" w:rsidR="00FE7A90" w:rsidRDefault="00FE7A90" w:rsidP="00F37C5C">
      <w:pPr>
        <w:spacing w:before="240" w:line="276" w:lineRule="auto"/>
        <w:jc w:val="both"/>
        <w:rPr>
          <w:rFonts w:ascii="Times New Roman" w:hAnsi="Times New Roman" w:cs="Times New Roman"/>
          <w:b/>
          <w:color w:val="000000"/>
          <w:sz w:val="28"/>
          <w:szCs w:val="28"/>
        </w:rPr>
      </w:pPr>
    </w:p>
    <w:p w14:paraId="2E0B196D" w14:textId="2C11A1BB" w:rsidR="007416BC" w:rsidRPr="00535896" w:rsidRDefault="007416BC" w:rsidP="00F37C5C">
      <w:pPr>
        <w:spacing w:before="240" w:line="276" w:lineRule="auto"/>
        <w:jc w:val="both"/>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P4 LANGUAGE EXAMPLE</w:t>
      </w:r>
    </w:p>
    <w:p w14:paraId="04623F89" w14:textId="77777777" w:rsidR="00850DBA" w:rsidRPr="00535896" w:rsidRDefault="00850DBA" w:rsidP="00F37C5C">
      <w:pPr>
        <w:spacing w:before="240" w:line="276" w:lineRule="auto"/>
        <w:jc w:val="both"/>
        <w:rPr>
          <w:rFonts w:ascii="Times New Roman" w:hAnsi="Times New Roman" w:cs="Times New Roman"/>
          <w:b/>
          <w:sz w:val="24"/>
          <w:szCs w:val="24"/>
        </w:rPr>
      </w:pPr>
      <w:r w:rsidRPr="00535896">
        <w:rPr>
          <w:rFonts w:ascii="Times New Roman" w:hAnsi="Times New Roman" w:cs="Times New Roman"/>
          <w:b/>
          <w:sz w:val="24"/>
          <w:szCs w:val="24"/>
        </w:rPr>
        <w:t xml:space="preserve">Header Format </w:t>
      </w:r>
    </w:p>
    <w:p w14:paraId="2850B986" w14:textId="15B61C2C" w:rsidR="00850DBA" w:rsidRPr="00535896" w:rsidRDefault="00850DBA" w:rsidP="00F37C5C">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The design begins with the specification of header format. Several domain specific languages are proposed for this. P4 borrows number of ideas from them. In general each header is specifie</w:t>
      </w:r>
      <w:r w:rsidR="00C65BFC">
        <w:rPr>
          <w:rFonts w:ascii="Times New Roman" w:hAnsi="Times New Roman" w:cs="Times New Roman"/>
          <w:sz w:val="24"/>
          <w:szCs w:val="24"/>
        </w:rPr>
        <w:t>d</w:t>
      </w:r>
      <w:r w:rsidRPr="00535896">
        <w:rPr>
          <w:rFonts w:ascii="Times New Roman" w:hAnsi="Times New Roman" w:cs="Times New Roman"/>
          <w:sz w:val="24"/>
          <w:szCs w:val="24"/>
        </w:rPr>
        <w:t xml:space="preserve"> as an  ordered list of field names together with their widths. These header fields can be declared using structures similar to what is done in C proramming language. Following is an example to declare Ethernet and </w:t>
      </w:r>
      <w:r w:rsidR="00C81A73" w:rsidRPr="00535896">
        <w:rPr>
          <w:rFonts w:ascii="Times New Roman" w:hAnsi="Times New Roman" w:cs="Times New Roman"/>
          <w:sz w:val="24"/>
          <w:szCs w:val="24"/>
        </w:rPr>
        <w:t>Ipv4</w:t>
      </w:r>
      <w:r w:rsidRPr="00535896">
        <w:rPr>
          <w:rFonts w:ascii="Times New Roman" w:hAnsi="Times New Roman" w:cs="Times New Roman"/>
          <w:sz w:val="24"/>
          <w:szCs w:val="24"/>
        </w:rPr>
        <w:t xml:space="preserve"> header.</w:t>
      </w:r>
    </w:p>
    <w:p w14:paraId="2D9D0A36" w14:textId="77777777" w:rsidR="008D3EB3" w:rsidRPr="00535896" w:rsidRDefault="008D3EB3" w:rsidP="00F37C5C">
      <w:pPr>
        <w:spacing w:before="240" w:line="276" w:lineRule="auto"/>
        <w:jc w:val="both"/>
        <w:rPr>
          <w:rFonts w:ascii="Times New Roman" w:hAnsi="Times New Roman" w:cs="Times New Roman"/>
          <w:sz w:val="24"/>
          <w:szCs w:val="24"/>
        </w:rPr>
      </w:pPr>
    </w:p>
    <w:p w14:paraId="42CE655F" w14:textId="07338F45" w:rsidR="00850DBA" w:rsidRPr="00535896" w:rsidRDefault="00C81A73"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h</w:t>
      </w:r>
      <w:r w:rsidR="00850DBA" w:rsidRPr="00535896">
        <w:rPr>
          <w:rFonts w:ascii="Calibri Light" w:hAnsi="Calibri Light" w:cs="Calibri Light"/>
          <w:sz w:val="24"/>
          <w:szCs w:val="24"/>
        </w:rPr>
        <w:t>eader ethernet</w:t>
      </w:r>
      <w:r w:rsidRPr="00535896">
        <w:rPr>
          <w:rFonts w:ascii="Calibri Light" w:hAnsi="Calibri Light" w:cs="Calibri Light"/>
          <w:sz w:val="24"/>
          <w:szCs w:val="24"/>
        </w:rPr>
        <w:t xml:space="preserve"> </w:t>
      </w:r>
      <w:r w:rsidR="00850DBA" w:rsidRPr="00535896">
        <w:rPr>
          <w:rFonts w:ascii="Calibri Light" w:hAnsi="Calibri Light" w:cs="Calibri Light"/>
          <w:sz w:val="24"/>
          <w:szCs w:val="24"/>
        </w:rPr>
        <w:t>{</w:t>
      </w:r>
    </w:p>
    <w:p w14:paraId="41FF3292" w14:textId="13270A97" w:rsidR="00850DBA" w:rsidRPr="00535896" w:rsidRDefault="00850DBA"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00C81A73" w:rsidRPr="00535896">
        <w:rPr>
          <w:rFonts w:ascii="Calibri Light" w:hAnsi="Calibri Light" w:cs="Calibri Light"/>
          <w:sz w:val="24"/>
          <w:szCs w:val="24"/>
        </w:rPr>
        <w:t>f</w:t>
      </w:r>
      <w:r w:rsidRPr="00535896">
        <w:rPr>
          <w:rFonts w:ascii="Calibri Light" w:hAnsi="Calibri Light" w:cs="Calibri Light"/>
          <w:sz w:val="24"/>
          <w:szCs w:val="24"/>
        </w:rPr>
        <w:t>ields{</w:t>
      </w:r>
    </w:p>
    <w:p w14:paraId="24BEE847" w14:textId="3D321E99" w:rsidR="00850DBA" w:rsidRPr="00535896" w:rsidRDefault="00850DBA"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dst_addr : 48;</w:t>
      </w:r>
      <w:r w:rsidR="00C81A73" w:rsidRPr="00535896">
        <w:rPr>
          <w:rFonts w:ascii="Calibri Light" w:hAnsi="Calibri Light" w:cs="Calibri Light"/>
          <w:sz w:val="24"/>
          <w:szCs w:val="24"/>
        </w:rPr>
        <w:t xml:space="preserve"> // mac addres of 48 </w:t>
      </w:r>
    </w:p>
    <w:p w14:paraId="2CC596EA" w14:textId="714CA781" w:rsidR="00693C08" w:rsidRPr="00535896" w:rsidRDefault="00693C08"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r>
      <w:r w:rsidR="00C81A73" w:rsidRPr="00535896">
        <w:rPr>
          <w:rFonts w:ascii="Calibri Light" w:hAnsi="Calibri Light" w:cs="Calibri Light"/>
          <w:sz w:val="24"/>
          <w:szCs w:val="24"/>
        </w:rPr>
        <w:t>src_addr : 48;</w:t>
      </w:r>
    </w:p>
    <w:p w14:paraId="24C2F50E" w14:textId="73983E83" w:rsidR="00C81A73" w:rsidRPr="00535896" w:rsidRDefault="00C81A73"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ethertype : 16;</w:t>
      </w:r>
    </w:p>
    <w:p w14:paraId="2694B33C" w14:textId="08FBE14E" w:rsidR="00850DBA" w:rsidRPr="00535896" w:rsidRDefault="00850DBA" w:rsidP="00C81A73">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39E2A0DF" w14:textId="4EB56CBD" w:rsidR="00850DBA" w:rsidRPr="00535896" w:rsidRDefault="00850DBA" w:rsidP="00C81A73">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21197444" w14:textId="77777777" w:rsidR="008D3EB3" w:rsidRPr="00535896" w:rsidRDefault="008D3EB3" w:rsidP="00C81A73">
      <w:pPr>
        <w:spacing w:before="240" w:line="120" w:lineRule="auto"/>
        <w:jc w:val="both"/>
        <w:rPr>
          <w:rFonts w:ascii="Calibri Light" w:hAnsi="Calibri Light" w:cs="Calibri Light"/>
          <w:sz w:val="24"/>
          <w:szCs w:val="24"/>
        </w:rPr>
      </w:pPr>
    </w:p>
    <w:p w14:paraId="3DF09A2A" w14:textId="53BE1EEA"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header ipv4{</w:t>
      </w:r>
    </w:p>
    <w:p w14:paraId="49163F31" w14:textId="77777777"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t>fields{</w:t>
      </w:r>
    </w:p>
    <w:p w14:paraId="0D9887EE" w14:textId="2311B343"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version : 4;</w:t>
      </w:r>
    </w:p>
    <w:p w14:paraId="7916D572" w14:textId="501F137C"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ihl : 4;</w:t>
      </w:r>
    </w:p>
    <w:p w14:paraId="04CFE8A1" w14:textId="04B82166"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diffserv : 8;</w:t>
      </w:r>
    </w:p>
    <w:p w14:paraId="738DB245" w14:textId="10322513"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 xml:space="preserve">totalLen : 16; </w:t>
      </w:r>
    </w:p>
    <w:p w14:paraId="15DC9C13" w14:textId="26181B5D"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identification : 16;</w:t>
      </w:r>
    </w:p>
    <w:p w14:paraId="15FC5967" w14:textId="068B014A"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flags: 3;</w:t>
      </w:r>
    </w:p>
    <w:p w14:paraId="397DF5C9" w14:textId="1538191A"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fragOffset : 13;</w:t>
      </w:r>
    </w:p>
    <w:p w14:paraId="49CE99E5" w14:textId="7C5643AF"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ttl : 8;</w:t>
      </w:r>
    </w:p>
    <w:p w14:paraId="67365C36" w14:textId="146F8E15"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protocol : 8;</w:t>
      </w:r>
    </w:p>
    <w:p w14:paraId="3FC69BDA" w14:textId="7B2CEE4B"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hdrChecksum : 16 ;</w:t>
      </w:r>
    </w:p>
    <w:p w14:paraId="57C596ED" w14:textId="744E2114"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srcAddr : 48;</w:t>
      </w:r>
    </w:p>
    <w:p w14:paraId="2F7B38AC" w14:textId="52332AE8"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dstAddr : 48;</w:t>
      </w:r>
    </w:p>
    <w:p w14:paraId="6F91691C" w14:textId="75830F64" w:rsidR="00C81A73" w:rsidRPr="00535896" w:rsidRDefault="00C81A73" w:rsidP="008D3EB3">
      <w:pPr>
        <w:spacing w:before="240" w:after="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4871DF01" w14:textId="52570616" w:rsidR="00C81A73" w:rsidRPr="00535896" w:rsidRDefault="00C81A73" w:rsidP="008D3EB3">
      <w:pPr>
        <w:spacing w:before="240" w:after="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3FC23421" w14:textId="54556A7A" w:rsidR="008D3EB3" w:rsidRPr="00535896" w:rsidRDefault="008D3EB3" w:rsidP="00F37C5C">
      <w:pPr>
        <w:spacing w:before="240" w:line="276" w:lineRule="auto"/>
        <w:jc w:val="both"/>
        <w:rPr>
          <w:rFonts w:ascii="Times New Roman" w:hAnsi="Times New Roman" w:cs="Times New Roman"/>
          <w:b/>
          <w:sz w:val="24"/>
          <w:szCs w:val="24"/>
        </w:rPr>
      </w:pPr>
      <w:r w:rsidRPr="00535896">
        <w:rPr>
          <w:rFonts w:ascii="Times New Roman" w:hAnsi="Times New Roman" w:cs="Times New Roman"/>
          <w:b/>
          <w:sz w:val="24"/>
          <w:szCs w:val="24"/>
        </w:rPr>
        <w:lastRenderedPageBreak/>
        <w:t>Packet Parser</w:t>
      </w:r>
    </w:p>
    <w:p w14:paraId="7649A5A2" w14:textId="5EE7179F" w:rsidR="000B1D1A" w:rsidRPr="00535896" w:rsidRDefault="008D3EB3" w:rsidP="00F37C5C">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P4 assumes the underlying switch can implement a state machine that traverses packet headers from start to finish, extracting field values as it goes. State machine where state can be user defined. The extracted field values are sent to the match+action tables for processing. P4 describes this state machine directly as the set of transitions from one header to the next. Each transition may be triggered by values in the current header. Parsing starts in the start state and proceeds until an explicit stop state is reached or an unhandled case is encountered (which may be marked as an error). Upon reaching a state for a new header, the state machine extracts the header using its specification and proceeds to identify its next transition. The extracted headers are forwarded to match+action processing in the back-half of the switch pipeline. Parser takes the data packet as inpu</w:t>
      </w:r>
      <w:r w:rsidR="0010731D">
        <w:rPr>
          <w:rFonts w:ascii="Times New Roman" w:hAnsi="Times New Roman" w:cs="Times New Roman"/>
          <w:sz w:val="24"/>
          <w:szCs w:val="24"/>
        </w:rPr>
        <w:t>t</w:t>
      </w:r>
      <w:r w:rsidRPr="00535896">
        <w:rPr>
          <w:rFonts w:ascii="Times New Roman" w:hAnsi="Times New Roman" w:cs="Times New Roman"/>
          <w:sz w:val="24"/>
          <w:szCs w:val="24"/>
        </w:rPr>
        <w:t xml:space="preserve"> and depending upon the how parser is defined the following headers are extracted from the packet. It is state machine with many states. There are 3 fixed states </w:t>
      </w:r>
      <w:r w:rsidR="000B1D1A" w:rsidRPr="00535896">
        <w:rPr>
          <w:rFonts w:ascii="Times New Roman" w:hAnsi="Times New Roman" w:cs="Times New Roman"/>
          <w:sz w:val="24"/>
          <w:szCs w:val="24"/>
        </w:rPr>
        <w:t>of the parser Start, Accept and Reject.</w:t>
      </w:r>
    </w:p>
    <w:p w14:paraId="577A9DD6" w14:textId="77777777" w:rsidR="000B1D1A" w:rsidRPr="00535896" w:rsidRDefault="000B1D1A" w:rsidP="00F37C5C">
      <w:pPr>
        <w:spacing w:before="240" w:line="276" w:lineRule="auto"/>
        <w:jc w:val="both"/>
        <w:rPr>
          <w:rFonts w:ascii="Times New Roman" w:hAnsi="Times New Roman" w:cs="Times New Roman"/>
          <w:sz w:val="24"/>
          <w:szCs w:val="24"/>
        </w:rPr>
      </w:pPr>
    </w:p>
    <w:p w14:paraId="0C434511" w14:textId="0BBD5334"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parser start{</w:t>
      </w:r>
    </w:p>
    <w:p w14:paraId="792DA3F1" w14:textId="78FDF346"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t>ethernet;</w:t>
      </w:r>
    </w:p>
    <w:p w14:paraId="5B093459" w14:textId="416AAEC1"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34BEF25D" w14:textId="1C64A1DE" w:rsidR="000B1D1A" w:rsidRPr="00535896" w:rsidRDefault="000B1D1A" w:rsidP="000B1D1A">
      <w:pPr>
        <w:spacing w:before="240" w:line="120" w:lineRule="auto"/>
        <w:jc w:val="both"/>
        <w:rPr>
          <w:rFonts w:ascii="Calibri Light" w:hAnsi="Calibri Light" w:cs="Calibri Light"/>
          <w:sz w:val="24"/>
          <w:szCs w:val="24"/>
        </w:rPr>
      </w:pPr>
    </w:p>
    <w:p w14:paraId="499299C3" w14:textId="1821A3DC"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Parser ethernet {</w:t>
      </w:r>
    </w:p>
    <w:p w14:paraId="25B868C2" w14:textId="77777777"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t>Switch(ethertype) {</w:t>
      </w:r>
    </w:p>
    <w:p w14:paraId="09B17E59" w14:textId="2B1D9A39"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Case 0x8100 : ipv4;</w:t>
      </w:r>
    </w:p>
    <w:p w14:paraId="29B239ED" w14:textId="43DD4A31"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default : reject;</w:t>
      </w:r>
    </w:p>
    <w:p w14:paraId="5D97F67A" w14:textId="2E979EBD" w:rsidR="000B1D1A" w:rsidRPr="00535896" w:rsidRDefault="000B1D1A" w:rsidP="000B1D1A">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5BA29172" w14:textId="1B7400E9"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4C53AC95" w14:textId="4110A3F9" w:rsidR="000B1D1A" w:rsidRPr="00535896" w:rsidRDefault="000B1D1A" w:rsidP="000B1D1A">
      <w:pPr>
        <w:spacing w:before="240" w:line="120" w:lineRule="auto"/>
        <w:jc w:val="both"/>
        <w:rPr>
          <w:rFonts w:ascii="Calibri Light" w:hAnsi="Calibri Light" w:cs="Calibri Light"/>
          <w:sz w:val="24"/>
          <w:szCs w:val="24"/>
        </w:rPr>
      </w:pPr>
    </w:p>
    <w:p w14:paraId="5F29FA15" w14:textId="77777777"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Parser ipv4{</w:t>
      </w:r>
    </w:p>
    <w:p w14:paraId="0F2D9D41" w14:textId="63F67571"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t>Switch(version) {</w:t>
      </w:r>
    </w:p>
    <w:p w14:paraId="01045E0D" w14:textId="5E07A0A0"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Case 2 : accept;</w:t>
      </w:r>
    </w:p>
    <w:p w14:paraId="65A9F563" w14:textId="410128EE"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Default : reject;</w:t>
      </w:r>
    </w:p>
    <w:p w14:paraId="0DAB5F1C" w14:textId="2B08E45D" w:rsidR="000B1D1A" w:rsidRPr="00535896" w:rsidRDefault="000B1D1A" w:rsidP="000B1D1A">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366F6B1D" w14:textId="686BE133" w:rsidR="000B1D1A" w:rsidRPr="00535896" w:rsidRDefault="000B1D1A" w:rsidP="000B1D1A">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56AB434F" w14:textId="7F1D02E6" w:rsidR="008D3EB3" w:rsidRPr="00535896" w:rsidRDefault="008D3EB3" w:rsidP="00F37C5C">
      <w:pPr>
        <w:spacing w:before="240" w:line="276" w:lineRule="auto"/>
        <w:jc w:val="both"/>
        <w:rPr>
          <w:rFonts w:ascii="Times New Roman" w:hAnsi="Times New Roman" w:cs="Times New Roman"/>
          <w:sz w:val="24"/>
          <w:szCs w:val="24"/>
        </w:rPr>
      </w:pPr>
    </w:p>
    <w:p w14:paraId="0B5564E0" w14:textId="77777777" w:rsidR="00E5222F" w:rsidRPr="00535896" w:rsidRDefault="00E5222F" w:rsidP="00F37C5C">
      <w:pPr>
        <w:spacing w:before="240" w:line="276" w:lineRule="auto"/>
        <w:jc w:val="both"/>
        <w:rPr>
          <w:rFonts w:ascii="Times New Roman" w:hAnsi="Times New Roman" w:cs="Times New Roman"/>
          <w:sz w:val="24"/>
          <w:szCs w:val="24"/>
        </w:rPr>
      </w:pPr>
    </w:p>
    <w:p w14:paraId="7B8C54C2" w14:textId="5C678B3C" w:rsidR="000B1D1A" w:rsidRPr="00535896" w:rsidRDefault="00AE667C" w:rsidP="00F37C5C">
      <w:pPr>
        <w:spacing w:before="240" w:line="276" w:lineRule="auto"/>
        <w:jc w:val="both"/>
        <w:rPr>
          <w:rFonts w:ascii="Times New Roman" w:hAnsi="Times New Roman" w:cs="Times New Roman"/>
          <w:b/>
          <w:sz w:val="24"/>
          <w:szCs w:val="24"/>
        </w:rPr>
      </w:pPr>
      <w:r w:rsidRPr="00535896">
        <w:rPr>
          <w:rFonts w:ascii="Times New Roman" w:hAnsi="Times New Roman" w:cs="Times New Roman"/>
          <w:b/>
          <w:sz w:val="24"/>
          <w:szCs w:val="24"/>
        </w:rPr>
        <w:lastRenderedPageBreak/>
        <w:t>Table Specification</w:t>
      </w:r>
    </w:p>
    <w:p w14:paraId="5B83E894" w14:textId="660BA450" w:rsidR="00CD28BE" w:rsidRPr="00535896" w:rsidRDefault="00AE667C" w:rsidP="00E5222F">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The programmer describes how the defined header fields are to be matched in the match+action stages and what actions should be performed when a match occurs. The table is defined using the keyword table followed by the table name. The reads attribute declares which fields to match. The match can be possible for more than one field. The actions attribute lists the possible actions which may be applied to a packet by the table. An entry is a statement that takes input and acts on it if matched. The number of inputs to a matching is equal to the no of fields specified in the reads. Action can be both used defined or any predefined action. The max size attribute specifies how many entries the table should support. Following is an example of a table </w:t>
      </w:r>
    </w:p>
    <w:p w14:paraId="3983CB4F" w14:textId="77777777" w:rsidR="00E5222F" w:rsidRPr="00535896" w:rsidRDefault="00E5222F" w:rsidP="00CD28BE">
      <w:pPr>
        <w:spacing w:before="240" w:line="120" w:lineRule="auto"/>
        <w:jc w:val="both"/>
        <w:rPr>
          <w:rFonts w:ascii="Calibri Light" w:hAnsi="Calibri Light" w:cs="Calibri Light"/>
          <w:sz w:val="24"/>
          <w:szCs w:val="24"/>
        </w:rPr>
      </w:pPr>
    </w:p>
    <w:p w14:paraId="24EC55D3" w14:textId="67AB8114" w:rsidR="00AE667C" w:rsidRPr="00535896" w:rsidRDefault="00AE667C"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 xml:space="preserve">table </w:t>
      </w:r>
      <w:r w:rsidR="00CD28BE" w:rsidRPr="00535896">
        <w:rPr>
          <w:rFonts w:ascii="Calibri Light" w:hAnsi="Calibri Light" w:cs="Calibri Light"/>
          <w:sz w:val="24"/>
          <w:szCs w:val="24"/>
        </w:rPr>
        <w:t>ipv4_table</w:t>
      </w:r>
      <w:r w:rsidRPr="00535896">
        <w:rPr>
          <w:rFonts w:ascii="Calibri Light" w:hAnsi="Calibri Light" w:cs="Calibri Light"/>
          <w:sz w:val="24"/>
          <w:szCs w:val="24"/>
        </w:rPr>
        <w:t>{</w:t>
      </w:r>
    </w:p>
    <w:p w14:paraId="506F2D82" w14:textId="24B4CD5D" w:rsidR="00AE667C" w:rsidRPr="00535896" w:rsidRDefault="00AE667C"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t>reads{</w:t>
      </w:r>
    </w:p>
    <w:p w14:paraId="47373D61" w14:textId="0A47F2B1" w:rsidR="00AE667C" w:rsidRPr="00535896" w:rsidRDefault="00AE667C"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r>
      <w:r w:rsidR="00CD28BE" w:rsidRPr="00535896">
        <w:rPr>
          <w:rFonts w:ascii="Calibri Light" w:hAnsi="Calibri Light" w:cs="Calibri Light"/>
          <w:sz w:val="24"/>
          <w:szCs w:val="24"/>
        </w:rPr>
        <w:t>ethernet.dst_Addr;</w:t>
      </w:r>
    </w:p>
    <w:p w14:paraId="053625CE" w14:textId="416D8227" w:rsidR="00CD28BE" w:rsidRPr="00535896" w:rsidRDefault="00CD28BE"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ipv4.checksum;</w:t>
      </w:r>
    </w:p>
    <w:p w14:paraId="7C1F7F9E" w14:textId="5F6FBEC4" w:rsidR="00E05CEE" w:rsidRPr="00535896" w:rsidRDefault="00AE667C" w:rsidP="00E05CEE">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6953F2F1" w14:textId="5CF65478" w:rsidR="00E05CEE" w:rsidRPr="00535896" w:rsidRDefault="00E05CEE" w:rsidP="00E05CEE">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max_size :  2000;</w:t>
      </w:r>
    </w:p>
    <w:p w14:paraId="536AB054" w14:textId="57D6DFC8" w:rsidR="00CD28BE" w:rsidRPr="00535896" w:rsidRDefault="00CD28BE" w:rsidP="00E05CEE">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Actions{</w:t>
      </w:r>
    </w:p>
    <w:p w14:paraId="42924EDE" w14:textId="1CB85026" w:rsidR="00E05CEE" w:rsidRPr="00535896" w:rsidRDefault="00CD28BE"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00E05CEE" w:rsidRPr="00535896">
        <w:rPr>
          <w:rFonts w:ascii="Calibri Light" w:hAnsi="Calibri Light" w:cs="Calibri Light"/>
          <w:sz w:val="24"/>
          <w:szCs w:val="24"/>
        </w:rPr>
        <w:tab/>
      </w:r>
      <w:r w:rsidRPr="00535896">
        <w:rPr>
          <w:rFonts w:ascii="Calibri Light" w:hAnsi="Calibri Light" w:cs="Calibri Light"/>
          <w:sz w:val="24"/>
          <w:szCs w:val="24"/>
        </w:rPr>
        <w:t>X</w:t>
      </w:r>
      <w:r w:rsidR="00E05CEE" w:rsidRPr="00535896">
        <w:rPr>
          <w:rFonts w:ascii="Calibri Light" w:hAnsi="Calibri Light" w:cs="Calibri Light"/>
          <w:sz w:val="24"/>
          <w:szCs w:val="24"/>
        </w:rPr>
        <w:t>1, Y1</w:t>
      </w:r>
      <w:r w:rsidRPr="00535896">
        <w:rPr>
          <w:rFonts w:ascii="Calibri Light" w:hAnsi="Calibri Light" w:cs="Calibri Light"/>
          <w:sz w:val="24"/>
          <w:szCs w:val="24"/>
        </w:rPr>
        <w:t xml:space="preserve"> : some_action();</w:t>
      </w:r>
    </w:p>
    <w:p w14:paraId="4E58F710" w14:textId="65E77847" w:rsidR="00E05CEE" w:rsidRPr="00535896" w:rsidRDefault="00E05CEE"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b/>
      </w:r>
      <w:r w:rsidRPr="00535896">
        <w:rPr>
          <w:rFonts w:ascii="Calibri Light" w:hAnsi="Calibri Light" w:cs="Calibri Light"/>
          <w:sz w:val="24"/>
          <w:szCs w:val="24"/>
        </w:rPr>
        <w:tab/>
        <w:t>X2, Y2 : some_action();</w:t>
      </w:r>
      <w:r w:rsidRPr="00535896">
        <w:rPr>
          <w:rFonts w:ascii="Calibri Light" w:hAnsi="Calibri Light" w:cs="Calibri Light"/>
          <w:sz w:val="24"/>
          <w:szCs w:val="24"/>
        </w:rPr>
        <w:tab/>
      </w:r>
    </w:p>
    <w:p w14:paraId="5A30C9BD" w14:textId="77777777" w:rsidR="00E05CEE" w:rsidRPr="00535896" w:rsidRDefault="00CD28BE" w:rsidP="00E05CEE">
      <w:pPr>
        <w:spacing w:before="240" w:line="120" w:lineRule="auto"/>
        <w:ind w:firstLine="720"/>
        <w:jc w:val="both"/>
        <w:rPr>
          <w:rFonts w:ascii="Calibri Light" w:hAnsi="Calibri Light" w:cs="Calibri Light"/>
          <w:sz w:val="24"/>
          <w:szCs w:val="24"/>
        </w:rPr>
      </w:pPr>
      <w:r w:rsidRPr="00535896">
        <w:rPr>
          <w:rFonts w:ascii="Calibri Light" w:hAnsi="Calibri Light" w:cs="Calibri Light"/>
          <w:sz w:val="24"/>
          <w:szCs w:val="24"/>
        </w:rPr>
        <w:t>}</w:t>
      </w:r>
    </w:p>
    <w:p w14:paraId="0ECCD63F" w14:textId="101B76E2" w:rsidR="00CD28BE" w:rsidRPr="00535896" w:rsidRDefault="00AE667C" w:rsidP="00CD28BE">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p>
    <w:p w14:paraId="15E85572" w14:textId="77777777" w:rsidR="00712410" w:rsidRPr="00535896" w:rsidRDefault="00712410" w:rsidP="00CD28BE">
      <w:pPr>
        <w:spacing w:before="240" w:line="120" w:lineRule="auto"/>
        <w:jc w:val="both"/>
        <w:rPr>
          <w:rFonts w:ascii="Calibri Light" w:hAnsi="Calibri Light" w:cs="Calibri Light"/>
          <w:sz w:val="24"/>
          <w:szCs w:val="24"/>
        </w:rPr>
      </w:pPr>
    </w:p>
    <w:p w14:paraId="2AD8C2E9" w14:textId="0D22BB0D" w:rsidR="00712410" w:rsidRPr="00535896" w:rsidRDefault="00712410" w:rsidP="00CD28BE">
      <w:pPr>
        <w:spacing w:before="240" w:line="120" w:lineRule="auto"/>
        <w:jc w:val="both"/>
        <w:rPr>
          <w:rFonts w:ascii="Times New Roman" w:hAnsi="Times New Roman" w:cs="Times New Roman"/>
          <w:b/>
          <w:sz w:val="24"/>
          <w:szCs w:val="24"/>
        </w:rPr>
      </w:pPr>
      <w:r w:rsidRPr="00535896">
        <w:rPr>
          <w:rFonts w:ascii="Times New Roman" w:hAnsi="Times New Roman" w:cs="Times New Roman"/>
          <w:b/>
          <w:sz w:val="24"/>
          <w:szCs w:val="24"/>
        </w:rPr>
        <w:t>Action Specification</w:t>
      </w:r>
    </w:p>
    <w:p w14:paraId="5ADE1D70" w14:textId="706A3EF4" w:rsidR="00AA3282" w:rsidRPr="00535896" w:rsidRDefault="00AA3282" w:rsidP="00AA3282">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Actions are the methods that user can specify to make the compiler do what action he wants when it matches the value in the match action unit. There are some premitive actions defined in the P4 language but it also allows user to define his own user defined action. User can use these premitive actions or new actions can be added as per the user need. Keyword action is us</w:t>
      </w:r>
      <w:r w:rsidR="00E5222F" w:rsidRPr="00535896">
        <w:rPr>
          <w:rFonts w:ascii="Times New Roman" w:hAnsi="Times New Roman" w:cs="Times New Roman"/>
          <w:sz w:val="24"/>
          <w:szCs w:val="24"/>
        </w:rPr>
        <w:t>e</w:t>
      </w:r>
      <w:r w:rsidRPr="00535896">
        <w:rPr>
          <w:rFonts w:ascii="Times New Roman" w:hAnsi="Times New Roman" w:cs="Times New Roman"/>
          <w:sz w:val="24"/>
          <w:szCs w:val="24"/>
        </w:rPr>
        <w:t>d to define</w:t>
      </w:r>
      <w:r w:rsidR="00E5222F" w:rsidRPr="00535896">
        <w:rPr>
          <w:rFonts w:ascii="Times New Roman" w:hAnsi="Times New Roman" w:cs="Times New Roman"/>
          <w:sz w:val="24"/>
          <w:szCs w:val="24"/>
        </w:rPr>
        <w:t xml:space="preserve"> </w:t>
      </w:r>
      <w:r w:rsidRPr="00535896">
        <w:rPr>
          <w:rFonts w:ascii="Times New Roman" w:hAnsi="Times New Roman" w:cs="Times New Roman"/>
          <w:sz w:val="24"/>
          <w:szCs w:val="24"/>
        </w:rPr>
        <w:t>any new</w:t>
      </w:r>
      <w:r w:rsidR="00E5222F" w:rsidRPr="00535896">
        <w:rPr>
          <w:rFonts w:ascii="Times New Roman" w:hAnsi="Times New Roman" w:cs="Times New Roman"/>
          <w:sz w:val="24"/>
          <w:szCs w:val="24"/>
        </w:rPr>
        <w:t xml:space="preserve"> user defined</w:t>
      </w:r>
      <w:r w:rsidRPr="00535896">
        <w:rPr>
          <w:rFonts w:ascii="Times New Roman" w:hAnsi="Times New Roman" w:cs="Times New Roman"/>
          <w:sz w:val="24"/>
          <w:szCs w:val="24"/>
        </w:rPr>
        <w:t xml:space="preserve"> action</w:t>
      </w:r>
      <w:r w:rsidR="00E5222F" w:rsidRPr="00535896">
        <w:rPr>
          <w:rFonts w:ascii="Times New Roman" w:hAnsi="Times New Roman" w:cs="Times New Roman"/>
          <w:sz w:val="24"/>
          <w:szCs w:val="24"/>
        </w:rPr>
        <w:t>.</w:t>
      </w:r>
      <w:r w:rsidRPr="00535896">
        <w:rPr>
          <w:rFonts w:ascii="Times New Roman" w:hAnsi="Times New Roman" w:cs="Times New Roman"/>
          <w:sz w:val="24"/>
          <w:szCs w:val="24"/>
        </w:rPr>
        <w:t xml:space="preserve"> Following is an example of an action.</w:t>
      </w:r>
    </w:p>
    <w:p w14:paraId="48E62352" w14:textId="77777777" w:rsidR="00AA3282" w:rsidRPr="00535896" w:rsidRDefault="00AA3282" w:rsidP="00AA3282">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set_field (ethernet.ethtype, 2);</w:t>
      </w:r>
    </w:p>
    <w:p w14:paraId="278AC049" w14:textId="77777777" w:rsidR="00AA3282" w:rsidRPr="00535896" w:rsidRDefault="00AA3282" w:rsidP="00AA3282">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increment();</w:t>
      </w:r>
    </w:p>
    <w:p w14:paraId="7DB5C793" w14:textId="77777777" w:rsidR="00AA3282" w:rsidRPr="00535896" w:rsidRDefault="00AA3282" w:rsidP="00AA3282">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action user_defined_action(){</w:t>
      </w:r>
    </w:p>
    <w:p w14:paraId="161CC122" w14:textId="77777777" w:rsidR="00AA3282" w:rsidRPr="00535896" w:rsidRDefault="00AA3282" w:rsidP="00AA3282">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set_field (ethernet.ethtype, 2);</w:t>
      </w:r>
    </w:p>
    <w:p w14:paraId="6829E83A" w14:textId="77777777" w:rsidR="00AA3282" w:rsidRPr="00535896" w:rsidRDefault="00AA3282" w:rsidP="00AA3282">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increment();</w:t>
      </w:r>
    </w:p>
    <w:p w14:paraId="00F21EB5" w14:textId="77777777" w:rsidR="00E5222F" w:rsidRPr="00535896" w:rsidRDefault="00E5222F" w:rsidP="00E5222F">
      <w:pPr>
        <w:spacing w:before="240" w:line="120" w:lineRule="auto"/>
        <w:jc w:val="both"/>
        <w:rPr>
          <w:rFonts w:ascii="Calibri Light" w:hAnsi="Calibri Light" w:cs="Calibri Light"/>
          <w:sz w:val="24"/>
          <w:szCs w:val="24"/>
        </w:rPr>
      </w:pPr>
      <w:r w:rsidRPr="00535896">
        <w:rPr>
          <w:rFonts w:ascii="Calibri Light" w:hAnsi="Calibri Light" w:cs="Calibri Light"/>
          <w:sz w:val="24"/>
          <w:szCs w:val="24"/>
        </w:rPr>
        <w:t>}</w:t>
      </w:r>
      <w:r w:rsidR="00AA3282" w:rsidRPr="00535896">
        <w:rPr>
          <w:rFonts w:ascii="Calibri Light" w:hAnsi="Calibri Light" w:cs="Calibri Light"/>
          <w:sz w:val="24"/>
          <w:szCs w:val="24"/>
        </w:rPr>
        <w:t xml:space="preserve">  </w:t>
      </w:r>
    </w:p>
    <w:p w14:paraId="3FE89796" w14:textId="77777777" w:rsidR="00E5222F" w:rsidRPr="00535896" w:rsidRDefault="00E5222F" w:rsidP="00E5222F">
      <w:pPr>
        <w:spacing w:before="240" w:line="120" w:lineRule="auto"/>
        <w:jc w:val="both"/>
        <w:rPr>
          <w:rFonts w:ascii="Calibri Light" w:hAnsi="Calibri Light" w:cs="Calibri Light"/>
          <w:sz w:val="24"/>
          <w:szCs w:val="24"/>
        </w:rPr>
      </w:pPr>
    </w:p>
    <w:p w14:paraId="03799F08" w14:textId="6390AA78" w:rsidR="00DA1170" w:rsidRPr="00535896" w:rsidRDefault="00DA1170" w:rsidP="00E5222F">
      <w:pPr>
        <w:spacing w:before="240" w:line="120" w:lineRule="auto"/>
        <w:jc w:val="both"/>
        <w:rPr>
          <w:rFonts w:ascii="Calibri Light" w:hAnsi="Calibri Light" w:cs="Calibri Light"/>
          <w:sz w:val="24"/>
          <w:szCs w:val="24"/>
        </w:rPr>
      </w:pPr>
      <w:r w:rsidRPr="00535896">
        <w:rPr>
          <w:rFonts w:ascii="Times New Roman" w:hAnsi="Times New Roman" w:cs="Times New Roman"/>
          <w:b/>
          <w:color w:val="000000"/>
          <w:sz w:val="28"/>
          <w:szCs w:val="28"/>
        </w:rPr>
        <w:t>METHODOLOGY</w:t>
      </w:r>
    </w:p>
    <w:p w14:paraId="6BD6A722" w14:textId="77777777" w:rsidR="00DA1170" w:rsidRPr="00535896" w:rsidRDefault="00DA1170" w:rsidP="00DA1170">
      <w:pPr>
        <w:spacing w:before="240" w:line="276" w:lineRule="auto"/>
        <w:jc w:val="both"/>
        <w:rPr>
          <w:rFonts w:ascii="Times New Roman" w:hAnsi="Times New Roman" w:cs="Times New Roman"/>
          <w:sz w:val="24"/>
          <w:szCs w:val="24"/>
        </w:rPr>
      </w:pPr>
      <w:r w:rsidRPr="00535896">
        <w:rPr>
          <w:rFonts w:ascii="Times New Roman" w:hAnsi="Times New Roman" w:cs="Times New Roman"/>
          <w:sz w:val="24"/>
          <w:szCs w:val="24"/>
        </w:rPr>
        <w:t xml:space="preserve">The model of the data plane processing algorithm that P4 exposes is based on the idea of Protocol Independent Switch Architecture (figure 2) which is an abstract packet processing device. It consists of the several key components given as follows: </w:t>
      </w:r>
    </w:p>
    <w:p w14:paraId="24D6AA28" w14:textId="48D7C6BE" w:rsidR="00DA1170" w:rsidRPr="00535896" w:rsidRDefault="00850DBA"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1.</w:t>
      </w:r>
      <w:r w:rsidR="00DA1170" w:rsidRPr="00535896">
        <w:rPr>
          <w:rFonts w:ascii="Times New Roman" w:hAnsi="Times New Roman" w:cs="Times New Roman"/>
          <w:color w:val="000000"/>
          <w:sz w:val="24"/>
          <w:szCs w:val="24"/>
        </w:rPr>
        <w:t xml:space="preserve"> </w:t>
      </w:r>
      <w:r w:rsidR="00DA1170" w:rsidRPr="00535896">
        <w:rPr>
          <w:rFonts w:ascii="Times New Roman" w:hAnsi="Times New Roman" w:cs="Times New Roman"/>
          <w:b/>
          <w:color w:val="000000"/>
          <w:sz w:val="24"/>
          <w:szCs w:val="24"/>
        </w:rPr>
        <w:t>Programmable Parser</w:t>
      </w:r>
      <w:r w:rsidR="00DA1170" w:rsidRPr="00535896">
        <w:rPr>
          <w:rFonts w:ascii="Times New Roman" w:hAnsi="Times New Roman" w:cs="Times New Roman"/>
          <w:color w:val="000000"/>
          <w:sz w:val="24"/>
          <w:szCs w:val="24"/>
        </w:rPr>
        <w:t xml:space="preserve">:  </w:t>
      </w:r>
      <w:r w:rsidR="00DA1170" w:rsidRPr="00535896">
        <w:rPr>
          <w:rFonts w:ascii="Times New Roman" w:hAnsi="Times New Roman" w:cs="Times New Roman"/>
          <w:sz w:val="24"/>
          <w:szCs w:val="24"/>
        </w:rPr>
        <w:t>Programmer declares the headers that should be recognized, and their order in the packet they want to process.</w:t>
      </w:r>
      <w:r w:rsidR="00DA1170" w:rsidRPr="00535896">
        <w:rPr>
          <w:rFonts w:ascii="Times New Roman" w:hAnsi="Times New Roman" w:cs="Times New Roman"/>
          <w:color w:val="000000"/>
          <w:sz w:val="24"/>
          <w:szCs w:val="24"/>
        </w:rPr>
        <w:t xml:space="preserve"> </w:t>
      </w:r>
    </w:p>
    <w:p w14:paraId="5A4A7C19" w14:textId="77777777" w:rsidR="00DA1170" w:rsidRPr="00535896" w:rsidRDefault="00DA1170"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 xml:space="preserve">2. </w:t>
      </w:r>
      <w:r w:rsidRPr="00535896">
        <w:rPr>
          <w:rFonts w:ascii="Times New Roman" w:hAnsi="Times New Roman" w:cs="Times New Roman"/>
          <w:b/>
          <w:color w:val="000000"/>
          <w:sz w:val="24"/>
          <w:szCs w:val="24"/>
        </w:rPr>
        <w:t>Programmable Match-Action Pipeline</w:t>
      </w:r>
      <w:r w:rsidRPr="00535896">
        <w:rPr>
          <w:rFonts w:ascii="Times New Roman" w:hAnsi="Times New Roman" w:cs="Times New Roman"/>
          <w:color w:val="000000"/>
          <w:sz w:val="24"/>
          <w:szCs w:val="24"/>
        </w:rPr>
        <w:t xml:space="preserve">: Programmer defines the tables and the exact processing algorithm to be executed on the packets. </w:t>
      </w:r>
    </w:p>
    <w:p w14:paraId="7687B46E" w14:textId="77777777" w:rsidR="00DA1170" w:rsidRPr="00535896" w:rsidRDefault="00DA1170"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 xml:space="preserve">3. </w:t>
      </w:r>
      <w:r w:rsidRPr="00535896">
        <w:rPr>
          <w:rFonts w:ascii="Times New Roman" w:hAnsi="Times New Roman" w:cs="Times New Roman"/>
          <w:b/>
          <w:color w:val="000000"/>
          <w:sz w:val="24"/>
          <w:szCs w:val="24"/>
        </w:rPr>
        <w:t>Programmable Deparser</w:t>
      </w:r>
      <w:r w:rsidRPr="00535896">
        <w:rPr>
          <w:rFonts w:ascii="Times New Roman" w:hAnsi="Times New Roman" w:cs="Times New Roman"/>
          <w:color w:val="000000"/>
          <w:sz w:val="24"/>
          <w:szCs w:val="24"/>
        </w:rPr>
        <w:t>: Programmer decides the headers of the output packet.</w:t>
      </w:r>
    </w:p>
    <w:p w14:paraId="4F21C8A3" w14:textId="7D845631" w:rsidR="00DA1170" w:rsidRPr="00535896" w:rsidRDefault="00DA1170" w:rsidP="00DA1170">
      <w:pPr>
        <w:spacing w:before="240" w:line="276" w:lineRule="auto"/>
        <w:jc w:val="both"/>
        <w:rPr>
          <w:rFonts w:ascii="Times New Roman" w:hAnsi="Times New Roman" w:cs="Times New Roman"/>
          <w:color w:val="000000"/>
          <w:sz w:val="24"/>
          <w:szCs w:val="24"/>
        </w:rPr>
      </w:pPr>
      <w:r w:rsidRPr="00535896">
        <w:rPr>
          <w:noProof/>
          <w:sz w:val="24"/>
          <w:szCs w:val="24"/>
        </w:rPr>
        <w:drawing>
          <wp:anchor distT="0" distB="0" distL="114300" distR="114300" simplePos="0" relativeHeight="251657216" behindDoc="0" locked="0" layoutInCell="1" allowOverlap="1" wp14:anchorId="137D9A36" wp14:editId="17E9C056">
            <wp:simplePos x="0" y="0"/>
            <wp:positionH relativeFrom="margin">
              <wp:posOffset>-60960</wp:posOffset>
            </wp:positionH>
            <wp:positionV relativeFrom="paragraph">
              <wp:posOffset>487680</wp:posOffset>
            </wp:positionV>
            <wp:extent cx="5943600" cy="2707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450" t="10028" r="4985" b="4720"/>
                    <a:stretch>
                      <a:fillRect/>
                    </a:stretch>
                  </pic:blipFill>
                  <pic:spPr bwMode="auto">
                    <a:xfrm>
                      <a:off x="0" y="0"/>
                      <a:ext cx="5943600" cy="2707640"/>
                    </a:xfrm>
                    <a:prstGeom prst="rect">
                      <a:avLst/>
                    </a:prstGeom>
                    <a:noFill/>
                  </pic:spPr>
                </pic:pic>
              </a:graphicData>
            </a:graphic>
            <wp14:sizeRelH relativeFrom="page">
              <wp14:pctWidth>0</wp14:pctWidth>
            </wp14:sizeRelH>
            <wp14:sizeRelV relativeFrom="page">
              <wp14:pctHeight>0</wp14:pctHeight>
            </wp14:sizeRelV>
          </wp:anchor>
        </w:drawing>
      </w:r>
      <w:r w:rsidRPr="00535896">
        <w:rPr>
          <w:noProof/>
          <w:sz w:val="24"/>
          <w:szCs w:val="24"/>
        </w:rPr>
        <mc:AlternateContent>
          <mc:Choice Requires="wps">
            <w:drawing>
              <wp:anchor distT="45720" distB="45720" distL="114300" distR="114300" simplePos="0" relativeHeight="251658240" behindDoc="0" locked="0" layoutInCell="1" allowOverlap="1" wp14:anchorId="5491CFF9" wp14:editId="45381D77">
                <wp:simplePos x="0" y="0"/>
                <wp:positionH relativeFrom="margin">
                  <wp:posOffset>0</wp:posOffset>
                </wp:positionH>
                <wp:positionV relativeFrom="paragraph">
                  <wp:posOffset>3487420</wp:posOffset>
                </wp:positionV>
                <wp:extent cx="6358255" cy="262255"/>
                <wp:effectExtent l="0" t="0" r="444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62255"/>
                        </a:xfrm>
                        <a:prstGeom prst="rect">
                          <a:avLst/>
                        </a:prstGeom>
                        <a:solidFill>
                          <a:srgbClr val="FFFFFF"/>
                        </a:solidFill>
                        <a:ln w="9525">
                          <a:noFill/>
                          <a:miter lim="800000"/>
                          <a:headEnd/>
                          <a:tailEnd/>
                        </a:ln>
                      </wps:spPr>
                      <wps:txbx>
                        <w:txbxContent>
                          <w:p w14:paraId="149A7893" w14:textId="3937AA41"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 xml:space="preserve">Figure </w:t>
                            </w:r>
                            <w:r w:rsidR="0090582F">
                              <w:rPr>
                                <w:rFonts w:ascii="Times New Roman" w:hAnsi="Times New Roman" w:cs="Times New Roman"/>
                                <w:b/>
                                <w:sz w:val="20"/>
                                <w:szCs w:val="20"/>
                              </w:rPr>
                              <w:t>3</w:t>
                            </w:r>
                            <w:r>
                              <w:rPr>
                                <w:rFonts w:ascii="Times New Roman" w:hAnsi="Times New Roman" w:cs="Times New Roman"/>
                                <w:sz w:val="20"/>
                                <w:szCs w:val="20"/>
                              </w:rPr>
                              <w:t>: Programmable blocks of a Simple Switch/NIC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CFF9" id="Text Box 2" o:spid="_x0000_s1027" type="#_x0000_t202" style="position:absolute;left:0;text-align:left;margin-left:0;margin-top:274.6pt;width:500.65pt;height:20.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" stroked="f">
                <v:textbox>
                  <w:txbxContent>
                    <w:p w14:paraId="149A7893" w14:textId="3937AA41"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 xml:space="preserve">Figure </w:t>
                      </w:r>
                      <w:r w:rsidR="0090582F">
                        <w:rPr>
                          <w:rFonts w:ascii="Times New Roman" w:hAnsi="Times New Roman" w:cs="Times New Roman"/>
                          <w:b/>
                          <w:sz w:val="20"/>
                          <w:szCs w:val="20"/>
                        </w:rPr>
                        <w:t>3</w:t>
                      </w:r>
                      <w:r>
                        <w:rPr>
                          <w:rFonts w:ascii="Times New Roman" w:hAnsi="Times New Roman" w:cs="Times New Roman"/>
                          <w:sz w:val="20"/>
                          <w:szCs w:val="20"/>
                        </w:rPr>
                        <w:t>: Programmable blocks of a Simple Switch/NIC</w:t>
                      </w:r>
                    </w:p>
                  </w:txbxContent>
                </v:textbox>
                <w10:wrap type="topAndBottom" anchorx="margin"/>
              </v:shape>
            </w:pict>
          </mc:Fallback>
        </mc:AlternateContent>
      </w:r>
      <w:r w:rsidRPr="00535896">
        <w:rPr>
          <w:rFonts w:ascii="Times New Roman" w:hAnsi="Times New Roman" w:cs="Times New Roman"/>
          <w:color w:val="000000"/>
          <w:sz w:val="24"/>
          <w:szCs w:val="24"/>
        </w:rPr>
        <w:t xml:space="preserve">4. </w:t>
      </w:r>
      <w:r w:rsidRPr="00535896">
        <w:rPr>
          <w:rFonts w:ascii="Times New Roman" w:hAnsi="Times New Roman" w:cs="Times New Roman"/>
          <w:b/>
          <w:color w:val="000000"/>
          <w:sz w:val="24"/>
          <w:szCs w:val="24"/>
        </w:rPr>
        <w:t>Metadata Bus</w:t>
      </w:r>
      <w:r w:rsidRPr="00535896">
        <w:rPr>
          <w:rFonts w:ascii="Times New Roman" w:hAnsi="Times New Roman" w:cs="Times New Roman"/>
          <w:color w:val="000000"/>
          <w:sz w:val="24"/>
          <w:szCs w:val="24"/>
        </w:rPr>
        <w:t>: Connects all the above three components and carries the intermediate results from one stage to another.</w:t>
      </w:r>
    </w:p>
    <w:p w14:paraId="5E1AE59D" w14:textId="77777777" w:rsidR="00DA1170" w:rsidRPr="00535896" w:rsidRDefault="00DA1170" w:rsidP="00DA1170">
      <w:pPr>
        <w:spacing w:before="240" w:line="276" w:lineRule="auto"/>
        <w:jc w:val="both"/>
        <w:rPr>
          <w:rFonts w:ascii="Times New Roman" w:hAnsi="Times New Roman" w:cs="Times New Roman"/>
          <w:color w:val="000000"/>
          <w:sz w:val="24"/>
          <w:szCs w:val="24"/>
        </w:rPr>
      </w:pPr>
    </w:p>
    <w:p w14:paraId="48E78E0D" w14:textId="6794D91E" w:rsidR="00DA1170" w:rsidRPr="00535896" w:rsidRDefault="00DA1170"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 xml:space="preserve">The packet first arrives to programmable parser which is a very simple finite state machine that starts to convert the byte stream that arrived into it into the parsed representation or set of headers. For example, it first extracts Ethernet header, then it looks at the Ethertype field and decides whether to extract an IPv4 header or extract an IPv6 header. It finishes extracting those headers and then s are passed to the programmable match action pipeline which performs the same operation all the time which is to perform a match on something and execute an action. The packet headers and metadata which are the intermediate results get transformed after each stage, and finally when the flow of control is at the last stage, there are only so many headers which probably </w:t>
      </w:r>
      <w:r w:rsidRPr="00535896">
        <w:rPr>
          <w:rFonts w:ascii="Times New Roman" w:hAnsi="Times New Roman" w:cs="Times New Roman"/>
          <w:color w:val="000000"/>
          <w:sz w:val="24"/>
          <w:szCs w:val="24"/>
        </w:rPr>
        <w:lastRenderedPageBreak/>
        <w:t>needs to output onto the wire. So the packet goes into the last unit called the Deparser which basically assembles those headers and sends them out.</w:t>
      </w:r>
    </w:p>
    <w:p w14:paraId="764176A4" w14:textId="7FBCB774" w:rsidR="00DA1170" w:rsidRPr="00535896" w:rsidRDefault="00DA1170" w:rsidP="00DA1170">
      <w:pPr>
        <w:spacing w:before="240" w:line="276" w:lineRule="auto"/>
        <w:jc w:val="both"/>
        <w:rPr>
          <w:rFonts w:ascii="Times New Roman" w:hAnsi="Times New Roman" w:cs="Times New Roman"/>
          <w:color w:val="000000"/>
          <w:sz w:val="24"/>
          <w:szCs w:val="24"/>
        </w:rPr>
      </w:pPr>
      <w:r w:rsidRPr="00535896">
        <w:rPr>
          <w:rFonts w:ascii="Times New Roman" w:hAnsi="Times New Roman" w:cs="Times New Roman"/>
          <w:color w:val="000000"/>
          <w:sz w:val="24"/>
          <w:szCs w:val="24"/>
        </w:rPr>
        <w:t>In P4, the compiler back-end is target dependent, which in our case is the SmartNIC. The P4 Compiler is being actively developed to support the Programmable blocks described above namely the Parser, Match-Action Pipeline, and the Deparser. The compiler converts P4 language file into an equivalent assembly language file, native to Intel’s hardware products. The testing and validation of the P4 Compiler for functional correctness, stability, and code coverage is assigned to</w:t>
      </w:r>
      <w:r w:rsidR="006131A2" w:rsidRPr="00535896">
        <w:rPr>
          <w:rFonts w:ascii="Times New Roman" w:hAnsi="Times New Roman" w:cs="Times New Roman"/>
          <w:color w:val="000000"/>
          <w:sz w:val="24"/>
          <w:szCs w:val="24"/>
        </w:rPr>
        <w:t xml:space="preserve"> me</w:t>
      </w:r>
      <w:r w:rsidRPr="00535896">
        <w:rPr>
          <w:rFonts w:ascii="Times New Roman" w:hAnsi="Times New Roman" w:cs="Times New Roman"/>
          <w:color w:val="000000"/>
          <w:sz w:val="24"/>
          <w:szCs w:val="24"/>
        </w:rPr>
        <w:t>. This involves writing test cases in P4 language which will test different parameters of the hardware, test for error-checking, and test for code coverage of the compiler. More than a thousand test cases are developed to enforce the same, which is done via a test framework written in python. The framework (figure 3) takes P4 files and compiles them to create Assembly files. These Assembly files are converted to Package files via Intel Assembler, which is then fed into Intel’s Simulator Tool. The Simulator initializes the registers from the Package file. The resultant output shows the success/failure of test cases.</w:t>
      </w:r>
    </w:p>
    <w:p w14:paraId="48715D53" w14:textId="05D6E810" w:rsidR="00DA1170" w:rsidRPr="00535896" w:rsidRDefault="006131A2" w:rsidP="00DA1170">
      <w:pPr>
        <w:spacing w:before="240" w:line="276" w:lineRule="auto"/>
        <w:jc w:val="both"/>
        <w:rPr>
          <w:rFonts w:ascii="Times New Roman" w:hAnsi="Times New Roman" w:cs="Times New Roman"/>
          <w:color w:val="000000"/>
          <w:szCs w:val="28"/>
        </w:rPr>
      </w:pPr>
      <w:r w:rsidRPr="00535896">
        <w:rPr>
          <w:noProof/>
          <w:sz w:val="24"/>
          <w:szCs w:val="24"/>
        </w:rPr>
        <mc:AlternateContent>
          <mc:Choice Requires="wps">
            <w:drawing>
              <wp:anchor distT="45720" distB="45720" distL="114300" distR="114300" simplePos="0" relativeHeight="251660288" behindDoc="0" locked="0" layoutInCell="1" allowOverlap="1" wp14:anchorId="6F14F92A" wp14:editId="7F78EAA6">
                <wp:simplePos x="0" y="0"/>
                <wp:positionH relativeFrom="margin">
                  <wp:posOffset>57150</wp:posOffset>
                </wp:positionH>
                <wp:positionV relativeFrom="paragraph">
                  <wp:posOffset>1896745</wp:posOffset>
                </wp:positionV>
                <wp:extent cx="6358255" cy="262255"/>
                <wp:effectExtent l="0" t="0" r="4445" b="444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62255"/>
                        </a:xfrm>
                        <a:prstGeom prst="rect">
                          <a:avLst/>
                        </a:prstGeom>
                        <a:solidFill>
                          <a:srgbClr val="FFFFFF"/>
                        </a:solidFill>
                        <a:ln w="9525">
                          <a:noFill/>
                          <a:miter lim="800000"/>
                          <a:headEnd/>
                          <a:tailEnd/>
                        </a:ln>
                      </wps:spPr>
                      <wps:txbx>
                        <w:txbxContent>
                          <w:p w14:paraId="5D961B6D" w14:textId="02F53514"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 xml:space="preserve">Figure </w:t>
                            </w:r>
                            <w:r w:rsidR="006131A2">
                              <w:rPr>
                                <w:rFonts w:ascii="Times New Roman" w:hAnsi="Times New Roman" w:cs="Times New Roman"/>
                                <w:b/>
                                <w:sz w:val="20"/>
                                <w:szCs w:val="20"/>
                              </w:rPr>
                              <w:t>4</w:t>
                            </w:r>
                            <w:r>
                              <w:rPr>
                                <w:rFonts w:ascii="Times New Roman" w:hAnsi="Times New Roman" w:cs="Times New Roman"/>
                                <w:sz w:val="20"/>
                                <w:szCs w:val="20"/>
                              </w:rPr>
                              <w:t>: Test Framework work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4F92A" id="Text Box 10" o:spid="_x0000_s1028" type="#_x0000_t202" style="position:absolute;left:0;text-align:left;margin-left:4.5pt;margin-top:149.35pt;width:500.65pt;height:20.6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" stroked="f">
                <v:textbox>
                  <w:txbxContent>
                    <w:p w14:paraId="5D961B6D" w14:textId="02F53514" w:rsidR="00DA1170" w:rsidRDefault="00DA1170" w:rsidP="00DA1170">
                      <w:pPr>
                        <w:jc w:val="center"/>
                        <w:rPr>
                          <w:rFonts w:ascii="Times New Roman" w:hAnsi="Times New Roman" w:cs="Times New Roman"/>
                          <w:sz w:val="20"/>
                          <w:szCs w:val="20"/>
                        </w:rPr>
                      </w:pPr>
                      <w:r>
                        <w:rPr>
                          <w:rFonts w:ascii="Times New Roman" w:hAnsi="Times New Roman" w:cs="Times New Roman"/>
                          <w:b/>
                          <w:sz w:val="20"/>
                          <w:szCs w:val="20"/>
                        </w:rPr>
                        <w:t xml:space="preserve">Figure </w:t>
                      </w:r>
                      <w:r w:rsidR="006131A2">
                        <w:rPr>
                          <w:rFonts w:ascii="Times New Roman" w:hAnsi="Times New Roman" w:cs="Times New Roman"/>
                          <w:b/>
                          <w:sz w:val="20"/>
                          <w:szCs w:val="20"/>
                        </w:rPr>
                        <w:t>4</w:t>
                      </w:r>
                      <w:r>
                        <w:rPr>
                          <w:rFonts w:ascii="Times New Roman" w:hAnsi="Times New Roman" w:cs="Times New Roman"/>
                          <w:sz w:val="20"/>
                          <w:szCs w:val="20"/>
                        </w:rPr>
                        <w:t>: Test Framework work flow</w:t>
                      </w:r>
                    </w:p>
                  </w:txbxContent>
                </v:textbox>
                <w10:wrap type="topAndBottom" anchorx="margin"/>
              </v:shape>
            </w:pict>
          </mc:Fallback>
        </mc:AlternateContent>
      </w:r>
      <w:r w:rsidRPr="00535896">
        <w:rPr>
          <w:noProof/>
          <w:sz w:val="24"/>
          <w:szCs w:val="24"/>
        </w:rPr>
        <w:drawing>
          <wp:anchor distT="0" distB="0" distL="114300" distR="114300" simplePos="0" relativeHeight="251659264" behindDoc="0" locked="0" layoutInCell="1" allowOverlap="1" wp14:anchorId="78E472CC" wp14:editId="43621EEC">
            <wp:simplePos x="0" y="0"/>
            <wp:positionH relativeFrom="column">
              <wp:posOffset>144780</wp:posOffset>
            </wp:positionH>
            <wp:positionV relativeFrom="paragraph">
              <wp:posOffset>408940</wp:posOffset>
            </wp:positionV>
            <wp:extent cx="5943600" cy="1246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t="20070" r="4988" b="38976"/>
                    <a:stretch>
                      <a:fillRect/>
                    </a:stretch>
                  </pic:blipFill>
                  <pic:spPr bwMode="auto">
                    <a:xfrm>
                      <a:off x="0" y="0"/>
                      <a:ext cx="5943600" cy="1246505"/>
                    </a:xfrm>
                    <a:prstGeom prst="rect">
                      <a:avLst/>
                    </a:prstGeom>
                    <a:noFill/>
                  </pic:spPr>
                </pic:pic>
              </a:graphicData>
            </a:graphic>
            <wp14:sizeRelH relativeFrom="page">
              <wp14:pctWidth>0</wp14:pctWidth>
            </wp14:sizeRelH>
            <wp14:sizeRelV relativeFrom="page">
              <wp14:pctHeight>0</wp14:pctHeight>
            </wp14:sizeRelV>
          </wp:anchor>
        </w:drawing>
      </w:r>
    </w:p>
    <w:p w14:paraId="40161AC9" w14:textId="6864365E" w:rsidR="00DA1170" w:rsidRPr="00535896" w:rsidRDefault="00DA1170" w:rsidP="00DA1170">
      <w:pPr>
        <w:spacing w:before="240" w:line="276" w:lineRule="auto"/>
        <w:jc w:val="center"/>
        <w:rPr>
          <w:rFonts w:ascii="Times New Roman" w:hAnsi="Times New Roman" w:cs="Times New Roman"/>
          <w:b/>
          <w:color w:val="000000"/>
          <w:sz w:val="28"/>
          <w:szCs w:val="28"/>
        </w:rPr>
      </w:pPr>
    </w:p>
    <w:p w14:paraId="2B0E5E7F"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614C00EE"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3BCC9FA6"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34158071"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37ED406C"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23CD531E" w14:textId="77777777" w:rsidR="00DA1170" w:rsidRPr="00535896" w:rsidRDefault="00DA1170" w:rsidP="00DA1170">
      <w:pPr>
        <w:spacing w:before="240" w:line="276" w:lineRule="auto"/>
        <w:jc w:val="center"/>
        <w:rPr>
          <w:rFonts w:ascii="Times New Roman" w:hAnsi="Times New Roman" w:cs="Times New Roman"/>
          <w:b/>
          <w:color w:val="000000"/>
          <w:sz w:val="28"/>
          <w:szCs w:val="28"/>
        </w:rPr>
      </w:pPr>
    </w:p>
    <w:p w14:paraId="24B51CD6" w14:textId="0FEDCF8C" w:rsidR="003A270D" w:rsidRPr="00535896" w:rsidRDefault="00DA1170" w:rsidP="003A270D">
      <w:pPr>
        <w:spacing w:before="240" w:line="276" w:lineRule="auto"/>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CONCLUSION</w:t>
      </w:r>
      <w:r w:rsidR="003A270D" w:rsidRPr="00535896">
        <w:rPr>
          <w:rFonts w:ascii="Times New Roman" w:hAnsi="Times New Roman" w:cs="Times New Roman"/>
          <w:b/>
          <w:color w:val="000000"/>
          <w:sz w:val="28"/>
          <w:szCs w:val="28"/>
        </w:rPr>
        <w:t xml:space="preserve"> AND </w:t>
      </w:r>
      <w:r w:rsidRPr="00535896">
        <w:rPr>
          <w:rFonts w:ascii="Times New Roman" w:hAnsi="Times New Roman" w:cs="Times New Roman"/>
          <w:b/>
          <w:color w:val="000000"/>
          <w:sz w:val="28"/>
          <w:szCs w:val="28"/>
        </w:rPr>
        <w:t>FUTURE WORK</w:t>
      </w:r>
    </w:p>
    <w:tbl>
      <w:tblPr>
        <w:tblStyle w:val="TableGrid"/>
        <w:tblpPr w:leftFromText="180" w:rightFromText="180" w:vertAnchor="page" w:horzAnchor="margin" w:tblpY="2881"/>
        <w:tblW w:w="0" w:type="auto"/>
        <w:tblInd w:w="0" w:type="dxa"/>
        <w:tblLook w:val="04A0" w:firstRow="1" w:lastRow="0" w:firstColumn="1" w:lastColumn="0" w:noHBand="0" w:noVBand="1"/>
      </w:tblPr>
      <w:tblGrid>
        <w:gridCol w:w="4665"/>
        <w:gridCol w:w="4665"/>
      </w:tblGrid>
      <w:tr w:rsidR="00DA1170" w:rsidRPr="00535896" w14:paraId="5F6457A7" w14:textId="77777777" w:rsidTr="003A270D">
        <w:tc>
          <w:tcPr>
            <w:tcW w:w="4665"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hideMark/>
          </w:tcPr>
          <w:p w14:paraId="1DFE6125" w14:textId="77777777" w:rsidR="00DA1170" w:rsidRPr="00535896" w:rsidRDefault="00DA1170">
            <w:pPr>
              <w:spacing w:before="240" w:line="276" w:lineRule="auto"/>
              <w:jc w:val="center"/>
              <w:rPr>
                <w:rFonts w:ascii="Times New Roman" w:hAnsi="Times New Roman" w:cs="Times New Roman"/>
                <w:b/>
              </w:rPr>
            </w:pPr>
            <w:r w:rsidRPr="00535896">
              <w:rPr>
                <w:rFonts w:ascii="Times New Roman" w:hAnsi="Times New Roman" w:cs="Times New Roman"/>
                <w:b/>
              </w:rPr>
              <w:t>Block</w:t>
            </w:r>
          </w:p>
        </w:tc>
        <w:tc>
          <w:tcPr>
            <w:tcW w:w="4665"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hideMark/>
          </w:tcPr>
          <w:p w14:paraId="42E17C24" w14:textId="77777777" w:rsidR="00DA1170" w:rsidRPr="00535896" w:rsidRDefault="00DA1170">
            <w:pPr>
              <w:spacing w:before="240" w:line="276" w:lineRule="auto"/>
              <w:jc w:val="center"/>
              <w:rPr>
                <w:rFonts w:ascii="Times New Roman" w:hAnsi="Times New Roman" w:cs="Times New Roman"/>
                <w:b/>
              </w:rPr>
            </w:pPr>
            <w:r w:rsidRPr="00535896">
              <w:rPr>
                <w:rFonts w:ascii="Times New Roman" w:hAnsi="Times New Roman" w:cs="Times New Roman"/>
                <w:b/>
              </w:rPr>
              <w:t>Number of Test Cases developed</w:t>
            </w:r>
          </w:p>
        </w:tc>
      </w:tr>
      <w:tr w:rsidR="00DA1170" w:rsidRPr="00535896" w14:paraId="02088CAA" w14:textId="77777777" w:rsidTr="003A270D">
        <w:tc>
          <w:tcPr>
            <w:tcW w:w="4665" w:type="dxa"/>
            <w:tcBorders>
              <w:top w:val="single" w:sz="12" w:space="0" w:color="auto"/>
              <w:left w:val="single" w:sz="12" w:space="0" w:color="auto"/>
              <w:bottom w:val="single" w:sz="4" w:space="0" w:color="auto"/>
              <w:right w:val="single" w:sz="12" w:space="0" w:color="auto"/>
            </w:tcBorders>
            <w:shd w:val="clear" w:color="auto" w:fill="F7CAAC" w:themeFill="accent2" w:themeFillTint="66"/>
            <w:vAlign w:val="center"/>
            <w:hideMark/>
          </w:tcPr>
          <w:p w14:paraId="2783950F" w14:textId="77777777" w:rsidR="00DA1170" w:rsidRPr="00535896" w:rsidRDefault="00DA1170">
            <w:pPr>
              <w:spacing w:before="240" w:line="276" w:lineRule="auto"/>
              <w:jc w:val="center"/>
              <w:rPr>
                <w:rFonts w:ascii="Times New Roman" w:hAnsi="Times New Roman" w:cs="Times New Roman"/>
              </w:rPr>
            </w:pPr>
            <w:r w:rsidRPr="00535896">
              <w:rPr>
                <w:rFonts w:ascii="Times New Roman" w:hAnsi="Times New Roman" w:cs="Times New Roman"/>
              </w:rPr>
              <w:t>Parser</w:t>
            </w:r>
          </w:p>
        </w:tc>
        <w:tc>
          <w:tcPr>
            <w:tcW w:w="4665" w:type="dxa"/>
            <w:tcBorders>
              <w:top w:val="single" w:sz="12" w:space="0" w:color="auto"/>
              <w:left w:val="single" w:sz="12" w:space="0" w:color="auto"/>
              <w:bottom w:val="single" w:sz="4" w:space="0" w:color="auto"/>
              <w:right w:val="single" w:sz="12" w:space="0" w:color="auto"/>
            </w:tcBorders>
            <w:shd w:val="clear" w:color="auto" w:fill="F7CAAC" w:themeFill="accent2" w:themeFillTint="66"/>
            <w:vAlign w:val="center"/>
            <w:hideMark/>
          </w:tcPr>
          <w:p w14:paraId="7DFA2FCB" w14:textId="77777777" w:rsidR="00DA1170" w:rsidRPr="00535896" w:rsidRDefault="00DA1170">
            <w:pPr>
              <w:spacing w:before="240" w:line="276" w:lineRule="auto"/>
              <w:jc w:val="center"/>
              <w:rPr>
                <w:rFonts w:ascii="Times New Roman" w:hAnsi="Times New Roman" w:cs="Times New Roman"/>
              </w:rPr>
            </w:pPr>
            <w:r w:rsidRPr="00535896">
              <w:rPr>
                <w:rFonts w:ascii="Times New Roman" w:hAnsi="Times New Roman" w:cs="Times New Roman"/>
              </w:rPr>
              <w:t>46</w:t>
            </w:r>
          </w:p>
        </w:tc>
      </w:tr>
      <w:tr w:rsidR="003A270D" w:rsidRPr="00535896" w14:paraId="0A4CB410" w14:textId="77777777" w:rsidTr="003A270D">
        <w:tc>
          <w:tcPr>
            <w:tcW w:w="4665" w:type="dxa"/>
            <w:tcBorders>
              <w:top w:val="single" w:sz="12" w:space="0" w:color="auto"/>
              <w:left w:val="single" w:sz="12" w:space="0" w:color="auto"/>
              <w:bottom w:val="single" w:sz="4" w:space="0" w:color="auto"/>
              <w:right w:val="single" w:sz="12" w:space="0" w:color="auto"/>
            </w:tcBorders>
            <w:shd w:val="clear" w:color="auto" w:fill="F7CAAC" w:themeFill="accent2" w:themeFillTint="66"/>
            <w:vAlign w:val="center"/>
          </w:tcPr>
          <w:p w14:paraId="28849A47" w14:textId="74CE36A2" w:rsidR="003A270D" w:rsidRPr="00535896" w:rsidRDefault="003A270D">
            <w:pPr>
              <w:spacing w:before="240" w:line="276" w:lineRule="auto"/>
              <w:jc w:val="center"/>
              <w:rPr>
                <w:rFonts w:ascii="Times New Roman" w:hAnsi="Times New Roman" w:cs="Times New Roman"/>
              </w:rPr>
            </w:pPr>
            <w:r w:rsidRPr="00535896">
              <w:rPr>
                <w:rFonts w:ascii="Times New Roman" w:hAnsi="Times New Roman" w:cs="Times New Roman"/>
              </w:rPr>
              <w:t>Control Blocks</w:t>
            </w:r>
          </w:p>
        </w:tc>
        <w:tc>
          <w:tcPr>
            <w:tcW w:w="4665" w:type="dxa"/>
            <w:tcBorders>
              <w:top w:val="single" w:sz="12" w:space="0" w:color="auto"/>
              <w:left w:val="single" w:sz="12" w:space="0" w:color="auto"/>
              <w:bottom w:val="single" w:sz="4" w:space="0" w:color="auto"/>
              <w:right w:val="single" w:sz="12" w:space="0" w:color="auto"/>
            </w:tcBorders>
            <w:shd w:val="clear" w:color="auto" w:fill="F7CAAC" w:themeFill="accent2" w:themeFillTint="66"/>
            <w:vAlign w:val="center"/>
          </w:tcPr>
          <w:p w14:paraId="021F6AB1" w14:textId="42365F1C" w:rsidR="003A270D" w:rsidRPr="00535896" w:rsidRDefault="003A270D">
            <w:pPr>
              <w:spacing w:before="240" w:line="276" w:lineRule="auto"/>
              <w:jc w:val="center"/>
              <w:rPr>
                <w:rFonts w:ascii="Times New Roman" w:hAnsi="Times New Roman" w:cs="Times New Roman"/>
              </w:rPr>
            </w:pPr>
            <w:r w:rsidRPr="00535896">
              <w:rPr>
                <w:rFonts w:ascii="Times New Roman" w:hAnsi="Times New Roman" w:cs="Times New Roman"/>
              </w:rPr>
              <w:t>270</w:t>
            </w:r>
          </w:p>
        </w:tc>
      </w:tr>
      <w:tr w:rsidR="00DA1170" w:rsidRPr="00535896" w14:paraId="5F31EE4D" w14:textId="77777777" w:rsidTr="003A270D">
        <w:tc>
          <w:tcPr>
            <w:tcW w:w="4665"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hideMark/>
          </w:tcPr>
          <w:p w14:paraId="1B3CC551" w14:textId="77777777" w:rsidR="00DA1170" w:rsidRPr="00535896" w:rsidRDefault="00DA1170">
            <w:pPr>
              <w:spacing w:before="240" w:line="276" w:lineRule="auto"/>
              <w:jc w:val="center"/>
              <w:rPr>
                <w:rFonts w:ascii="Times New Roman" w:hAnsi="Times New Roman" w:cs="Times New Roman"/>
                <w:b/>
              </w:rPr>
            </w:pPr>
            <w:r w:rsidRPr="00535896">
              <w:rPr>
                <w:rFonts w:ascii="Times New Roman" w:hAnsi="Times New Roman" w:cs="Times New Roman"/>
                <w:b/>
              </w:rPr>
              <w:t>Total Test Cases developed</w:t>
            </w:r>
          </w:p>
        </w:tc>
        <w:tc>
          <w:tcPr>
            <w:tcW w:w="4665" w:type="dxa"/>
            <w:tcBorders>
              <w:top w:val="single" w:sz="12" w:space="0" w:color="auto"/>
              <w:left w:val="single" w:sz="12" w:space="0" w:color="auto"/>
              <w:bottom w:val="single" w:sz="12" w:space="0" w:color="auto"/>
              <w:right w:val="single" w:sz="12" w:space="0" w:color="auto"/>
            </w:tcBorders>
            <w:shd w:val="clear" w:color="auto" w:fill="FFE599" w:themeFill="accent4" w:themeFillTint="66"/>
            <w:vAlign w:val="center"/>
            <w:hideMark/>
          </w:tcPr>
          <w:p w14:paraId="056A6F06" w14:textId="1A589779" w:rsidR="00DA1170" w:rsidRPr="00535896" w:rsidRDefault="003A270D">
            <w:pPr>
              <w:spacing w:before="240" w:line="276" w:lineRule="auto"/>
              <w:jc w:val="center"/>
              <w:rPr>
                <w:rFonts w:ascii="Times New Roman" w:hAnsi="Times New Roman" w:cs="Times New Roman"/>
                <w:b/>
              </w:rPr>
            </w:pPr>
            <w:r w:rsidRPr="00535896">
              <w:rPr>
                <w:rFonts w:ascii="Times New Roman" w:hAnsi="Times New Roman" w:cs="Times New Roman"/>
                <w:b/>
              </w:rPr>
              <w:t>316</w:t>
            </w:r>
          </w:p>
        </w:tc>
      </w:tr>
    </w:tbl>
    <w:p w14:paraId="198FF7DC" w14:textId="77777777" w:rsidR="00DA1170" w:rsidRPr="00535896" w:rsidRDefault="00DA1170" w:rsidP="00DA1170">
      <w:pPr>
        <w:spacing w:before="240" w:line="276" w:lineRule="auto"/>
        <w:jc w:val="both"/>
        <w:rPr>
          <w:rFonts w:ascii="Times New Roman" w:hAnsi="Times New Roman" w:cs="Times New Roman"/>
          <w:b/>
          <w:color w:val="000000"/>
          <w:sz w:val="24"/>
          <w:szCs w:val="28"/>
        </w:rPr>
      </w:pPr>
      <w:r w:rsidRPr="00535896">
        <w:rPr>
          <w:rFonts w:ascii="Times New Roman" w:hAnsi="Times New Roman" w:cs="Times New Roman"/>
          <w:b/>
          <w:color w:val="000000"/>
          <w:sz w:val="24"/>
          <w:szCs w:val="28"/>
        </w:rPr>
        <w:t>Test Case Development</w:t>
      </w:r>
    </w:p>
    <w:p w14:paraId="43247E60" w14:textId="77777777" w:rsidR="00DA1170" w:rsidRPr="00535896" w:rsidRDefault="00DA1170" w:rsidP="00DA1170">
      <w:pPr>
        <w:spacing w:before="240" w:line="276" w:lineRule="auto"/>
        <w:rPr>
          <w:rFonts w:ascii="Times New Roman" w:hAnsi="Times New Roman" w:cs="Times New Roman"/>
          <w:color w:val="000000"/>
          <w:szCs w:val="28"/>
        </w:rPr>
      </w:pPr>
    </w:p>
    <w:p w14:paraId="053F6DEC" w14:textId="77777777" w:rsidR="00CF4326" w:rsidRDefault="00CF4326" w:rsidP="00CF4326">
      <w:pPr>
        <w:spacing w:before="240" w:line="276" w:lineRule="auto"/>
        <w:jc w:val="both"/>
        <w:rPr>
          <w:rFonts w:ascii="Times New Roman" w:hAnsi="Times New Roman" w:cs="Times New Roman"/>
          <w:b/>
          <w:color w:val="000000"/>
          <w:sz w:val="24"/>
          <w:szCs w:val="28"/>
        </w:rPr>
      </w:pPr>
      <w:r>
        <w:rPr>
          <w:rFonts w:ascii="Times New Roman" w:hAnsi="Times New Roman" w:cs="Times New Roman"/>
          <w:b/>
          <w:color w:val="000000"/>
          <w:sz w:val="24"/>
          <w:szCs w:val="28"/>
        </w:rPr>
        <w:t>Test Framework Improvement</w:t>
      </w:r>
    </w:p>
    <w:p w14:paraId="6D689D05" w14:textId="77777777" w:rsidR="00CF4326" w:rsidRDefault="00CF4326" w:rsidP="00CF4326">
      <w:pPr>
        <w:pStyle w:val="ListParagraph"/>
        <w:numPr>
          <w:ilvl w:val="0"/>
          <w:numId w:val="1"/>
        </w:numPr>
        <w:spacing w:before="240" w:line="276" w:lineRule="auto"/>
        <w:jc w:val="both"/>
        <w:rPr>
          <w:rFonts w:ascii="Times New Roman" w:hAnsi="Times New Roman" w:cs="Times New Roman"/>
          <w:b/>
          <w:color w:val="000000"/>
          <w:szCs w:val="28"/>
        </w:rPr>
      </w:pPr>
      <w:r>
        <w:rPr>
          <w:rFonts w:ascii="Times New Roman" w:hAnsi="Times New Roman" w:cs="Times New Roman"/>
          <w:b/>
          <w:color w:val="000000"/>
          <w:szCs w:val="28"/>
        </w:rPr>
        <w:t>Report generation of Test Cases listed in alphabetically sorted order</w:t>
      </w:r>
      <w:r>
        <w:rPr>
          <w:rFonts w:ascii="Times New Roman" w:hAnsi="Times New Roman" w:cs="Times New Roman"/>
          <w:color w:val="000000"/>
          <w:szCs w:val="28"/>
        </w:rPr>
        <w:t>: The Test Framework was modified to collect all the files in the directories and the sub-directories that are relevant to architecture, store them in a dictionary, sort them in alphabetical order and forward it to the testing and validation functions.</w:t>
      </w:r>
    </w:p>
    <w:p w14:paraId="615CC20C" w14:textId="77777777" w:rsidR="00CF4326" w:rsidRDefault="00CF4326" w:rsidP="00CF4326">
      <w:pPr>
        <w:pStyle w:val="ListParagraph"/>
        <w:numPr>
          <w:ilvl w:val="0"/>
          <w:numId w:val="1"/>
        </w:numPr>
        <w:spacing w:before="240" w:line="276" w:lineRule="auto"/>
        <w:jc w:val="both"/>
        <w:rPr>
          <w:rFonts w:ascii="Times New Roman" w:hAnsi="Times New Roman" w:cs="Times New Roman"/>
          <w:b/>
          <w:color w:val="000000"/>
          <w:szCs w:val="28"/>
        </w:rPr>
      </w:pPr>
      <w:r>
        <w:rPr>
          <w:rFonts w:ascii="Times New Roman" w:hAnsi="Times New Roman" w:cs="Times New Roman"/>
          <w:b/>
          <w:color w:val="000000"/>
          <w:szCs w:val="28"/>
        </w:rPr>
        <w:t>Automating the compiler build, test, and report generation</w:t>
      </w:r>
      <w:r>
        <w:rPr>
          <w:rFonts w:ascii="Times New Roman" w:hAnsi="Times New Roman" w:cs="Times New Roman"/>
          <w:color w:val="000000"/>
          <w:szCs w:val="28"/>
        </w:rPr>
        <w:t>: Using cronjob utility and python script, the compiler binaries are pulled from the Git repository and built from scratch. This is followed by testing and validation of test cases and report generation. Cronjob automates the process and runs every thirty minutes.</w:t>
      </w:r>
    </w:p>
    <w:p w14:paraId="73830ABA" w14:textId="77777777" w:rsidR="00CF4326" w:rsidRDefault="00CF4326" w:rsidP="00DA1170">
      <w:pPr>
        <w:spacing w:before="240" w:line="276" w:lineRule="auto"/>
        <w:jc w:val="both"/>
        <w:rPr>
          <w:rFonts w:ascii="Times New Roman" w:hAnsi="Times New Roman" w:cs="Times New Roman"/>
          <w:b/>
          <w:color w:val="000000"/>
          <w:sz w:val="24"/>
          <w:szCs w:val="28"/>
        </w:rPr>
      </w:pPr>
    </w:p>
    <w:p w14:paraId="6F0C280C" w14:textId="2826CC94" w:rsidR="00DA1170" w:rsidRPr="00535896" w:rsidRDefault="00DA1170" w:rsidP="00DA1170">
      <w:pPr>
        <w:spacing w:before="240" w:line="276" w:lineRule="auto"/>
        <w:jc w:val="both"/>
        <w:rPr>
          <w:rFonts w:ascii="Times New Roman" w:hAnsi="Times New Roman" w:cs="Times New Roman"/>
          <w:b/>
          <w:color w:val="000000"/>
          <w:sz w:val="24"/>
          <w:szCs w:val="28"/>
        </w:rPr>
      </w:pPr>
      <w:r w:rsidRPr="00535896">
        <w:rPr>
          <w:rFonts w:ascii="Times New Roman" w:hAnsi="Times New Roman" w:cs="Times New Roman"/>
          <w:b/>
          <w:color w:val="000000"/>
          <w:sz w:val="24"/>
          <w:szCs w:val="28"/>
        </w:rPr>
        <w:t>Future Work</w:t>
      </w:r>
    </w:p>
    <w:p w14:paraId="40694B7F" w14:textId="77777777" w:rsidR="00DA1170" w:rsidRPr="00535896" w:rsidRDefault="00DA1170" w:rsidP="00DA1170">
      <w:pPr>
        <w:pStyle w:val="ListParagraph"/>
        <w:numPr>
          <w:ilvl w:val="0"/>
          <w:numId w:val="2"/>
        </w:numPr>
        <w:spacing w:before="240" w:line="276" w:lineRule="auto"/>
        <w:jc w:val="both"/>
        <w:rPr>
          <w:rFonts w:ascii="Times New Roman" w:hAnsi="Times New Roman" w:cs="Times New Roman"/>
          <w:color w:val="000000"/>
          <w:szCs w:val="28"/>
        </w:rPr>
      </w:pPr>
      <w:r w:rsidRPr="00535896">
        <w:rPr>
          <w:rFonts w:ascii="Times New Roman" w:hAnsi="Times New Roman" w:cs="Times New Roman"/>
          <w:color w:val="000000"/>
          <w:szCs w:val="28"/>
        </w:rPr>
        <w:t>End-to-end explanation of packet processing in a</w:t>
      </w:r>
      <w:bookmarkStart w:id="0" w:name="_GoBack"/>
      <w:bookmarkEnd w:id="0"/>
      <w:r w:rsidRPr="00535896">
        <w:rPr>
          <w:rFonts w:ascii="Times New Roman" w:hAnsi="Times New Roman" w:cs="Times New Roman"/>
          <w:color w:val="000000"/>
          <w:szCs w:val="28"/>
        </w:rPr>
        <w:t xml:space="preserve"> Simple Switch/NIC using P4 Programmable blocks.</w:t>
      </w:r>
    </w:p>
    <w:p w14:paraId="228219C9" w14:textId="77777777" w:rsidR="00DA1170" w:rsidRPr="00535896" w:rsidRDefault="00DA1170" w:rsidP="00DA1170">
      <w:pPr>
        <w:pStyle w:val="ListParagraph"/>
        <w:numPr>
          <w:ilvl w:val="0"/>
          <w:numId w:val="2"/>
        </w:numPr>
        <w:spacing w:before="240" w:line="276" w:lineRule="auto"/>
        <w:jc w:val="both"/>
        <w:rPr>
          <w:rFonts w:ascii="Times New Roman" w:hAnsi="Times New Roman" w:cs="Times New Roman"/>
          <w:color w:val="000000"/>
          <w:szCs w:val="28"/>
        </w:rPr>
      </w:pPr>
      <w:r w:rsidRPr="00535896">
        <w:rPr>
          <w:rFonts w:ascii="Times New Roman" w:hAnsi="Times New Roman" w:cs="Times New Roman"/>
          <w:color w:val="000000"/>
          <w:szCs w:val="28"/>
        </w:rPr>
        <w:t>Test case development for other programmable Blocks/Tools.</w:t>
      </w:r>
    </w:p>
    <w:p w14:paraId="7423F4E8" w14:textId="77777777" w:rsidR="00DA1170" w:rsidRPr="00535896" w:rsidRDefault="00DA1170" w:rsidP="00DA1170">
      <w:pPr>
        <w:pStyle w:val="ListParagraph"/>
        <w:numPr>
          <w:ilvl w:val="0"/>
          <w:numId w:val="2"/>
        </w:numPr>
        <w:spacing w:before="240" w:line="276" w:lineRule="auto"/>
        <w:jc w:val="both"/>
        <w:rPr>
          <w:rFonts w:ascii="Times New Roman" w:hAnsi="Times New Roman" w:cs="Times New Roman"/>
          <w:b/>
          <w:color w:val="000000"/>
          <w:szCs w:val="28"/>
        </w:rPr>
      </w:pPr>
      <w:r w:rsidRPr="00535896">
        <w:rPr>
          <w:rFonts w:ascii="Times New Roman" w:hAnsi="Times New Roman" w:cs="Times New Roman"/>
          <w:color w:val="000000"/>
          <w:szCs w:val="28"/>
        </w:rPr>
        <w:t>Feature addition in Test framework.</w:t>
      </w:r>
    </w:p>
    <w:p w14:paraId="22774DA9" w14:textId="77777777" w:rsidR="00DA1170" w:rsidRPr="00535896" w:rsidRDefault="00DA1170" w:rsidP="00DA1170">
      <w:pPr>
        <w:spacing w:before="240" w:line="276" w:lineRule="auto"/>
        <w:jc w:val="both"/>
        <w:rPr>
          <w:rFonts w:ascii="Times New Roman" w:hAnsi="Times New Roman" w:cs="Times New Roman"/>
          <w:b/>
          <w:color w:val="000000"/>
          <w:szCs w:val="28"/>
        </w:rPr>
      </w:pPr>
    </w:p>
    <w:p w14:paraId="55EB1D17" w14:textId="77777777" w:rsidR="00DA1170" w:rsidRPr="00535896" w:rsidRDefault="00DA1170" w:rsidP="00DA1170">
      <w:pPr>
        <w:spacing w:before="240" w:line="276" w:lineRule="auto"/>
        <w:jc w:val="both"/>
        <w:rPr>
          <w:rFonts w:ascii="Times New Roman" w:hAnsi="Times New Roman" w:cs="Times New Roman"/>
          <w:b/>
          <w:color w:val="000000"/>
          <w:szCs w:val="28"/>
        </w:rPr>
      </w:pPr>
    </w:p>
    <w:p w14:paraId="37C7ED3F" w14:textId="77777777" w:rsidR="00DA1170" w:rsidRPr="00535896" w:rsidRDefault="00DA1170" w:rsidP="00DA1170">
      <w:pPr>
        <w:spacing w:before="240" w:line="276" w:lineRule="auto"/>
        <w:jc w:val="both"/>
        <w:rPr>
          <w:rFonts w:ascii="Times New Roman" w:hAnsi="Times New Roman" w:cs="Times New Roman"/>
          <w:b/>
          <w:color w:val="000000"/>
          <w:szCs w:val="28"/>
        </w:rPr>
      </w:pPr>
    </w:p>
    <w:p w14:paraId="0BE56753" w14:textId="77777777" w:rsidR="00DA1170" w:rsidRPr="00535896" w:rsidRDefault="00DA1170" w:rsidP="00DA1170">
      <w:pPr>
        <w:spacing w:before="240" w:line="276" w:lineRule="auto"/>
        <w:jc w:val="both"/>
        <w:rPr>
          <w:rFonts w:ascii="Times New Roman" w:hAnsi="Times New Roman" w:cs="Times New Roman"/>
          <w:b/>
          <w:color w:val="000000"/>
          <w:szCs w:val="28"/>
        </w:rPr>
      </w:pPr>
    </w:p>
    <w:p w14:paraId="7AB9A208" w14:textId="77777777" w:rsidR="00DA1170" w:rsidRPr="00535896" w:rsidRDefault="00DA1170" w:rsidP="00DA1170">
      <w:pPr>
        <w:spacing w:before="240" w:line="276" w:lineRule="auto"/>
        <w:jc w:val="both"/>
        <w:rPr>
          <w:rFonts w:ascii="Times New Roman" w:hAnsi="Times New Roman" w:cs="Times New Roman"/>
          <w:b/>
          <w:color w:val="000000"/>
          <w:szCs w:val="28"/>
        </w:rPr>
      </w:pPr>
    </w:p>
    <w:p w14:paraId="59D4D599" w14:textId="77777777" w:rsidR="00DA1170" w:rsidRPr="00535896" w:rsidRDefault="00DA1170" w:rsidP="00CF4326">
      <w:pPr>
        <w:spacing w:before="240" w:line="276" w:lineRule="auto"/>
        <w:rPr>
          <w:rFonts w:ascii="Times New Roman" w:hAnsi="Times New Roman" w:cs="Times New Roman"/>
          <w:b/>
          <w:color w:val="000000"/>
          <w:sz w:val="28"/>
          <w:szCs w:val="28"/>
        </w:rPr>
      </w:pPr>
      <w:r w:rsidRPr="00535896">
        <w:rPr>
          <w:rFonts w:ascii="Times New Roman" w:hAnsi="Times New Roman" w:cs="Times New Roman"/>
          <w:b/>
          <w:color w:val="000000"/>
          <w:sz w:val="28"/>
          <w:szCs w:val="28"/>
        </w:rPr>
        <w:lastRenderedPageBreak/>
        <w:t>REFERENCES</w:t>
      </w:r>
    </w:p>
    <w:p w14:paraId="39DAC6DE" w14:textId="54F26E24" w:rsidR="00532383" w:rsidRPr="003223AA" w:rsidRDefault="00DA1170" w:rsidP="003223AA">
      <w:pPr>
        <w:pStyle w:val="ListParagraph"/>
        <w:numPr>
          <w:ilvl w:val="0"/>
          <w:numId w:val="3"/>
        </w:numPr>
        <w:spacing w:before="240" w:line="276" w:lineRule="auto"/>
        <w:ind w:left="360"/>
        <w:jc w:val="both"/>
        <w:rPr>
          <w:rStyle w:val="Hyperlink"/>
          <w:rFonts w:ascii="Times New Roman" w:hAnsi="Times New Roman" w:cs="Times New Roman"/>
          <w:color w:val="000000"/>
          <w:sz w:val="24"/>
          <w:szCs w:val="24"/>
          <w:u w:val="none"/>
        </w:rPr>
      </w:pPr>
      <w:r w:rsidRPr="003223AA">
        <w:rPr>
          <w:rFonts w:ascii="Times New Roman" w:hAnsi="Times New Roman" w:cs="Times New Roman"/>
          <w:color w:val="000000"/>
          <w:sz w:val="24"/>
          <w:szCs w:val="24"/>
        </w:rPr>
        <w:t xml:space="preserve">P4 Language Consortium - </w:t>
      </w:r>
      <w:hyperlink r:id="rId11" w:history="1">
        <w:r w:rsidRPr="003223AA">
          <w:rPr>
            <w:rStyle w:val="Hyperlink"/>
            <w:rFonts w:ascii="Times New Roman" w:hAnsi="Times New Roman" w:cs="Times New Roman"/>
            <w:sz w:val="24"/>
            <w:szCs w:val="24"/>
          </w:rPr>
          <w:t>https://p4.org/</w:t>
        </w:r>
      </w:hyperlink>
    </w:p>
    <w:p w14:paraId="6117C3CF" w14:textId="77777777" w:rsidR="003223AA" w:rsidRPr="003223AA" w:rsidRDefault="003223AA" w:rsidP="003223AA">
      <w:pPr>
        <w:pStyle w:val="ListParagraph"/>
        <w:numPr>
          <w:ilvl w:val="0"/>
          <w:numId w:val="3"/>
        </w:numPr>
        <w:spacing w:before="240" w:line="276" w:lineRule="auto"/>
        <w:ind w:left="360"/>
        <w:jc w:val="both"/>
        <w:rPr>
          <w:rFonts w:ascii="Times New Roman" w:hAnsi="Times New Roman" w:cs="Times New Roman"/>
          <w:color w:val="000000"/>
          <w:sz w:val="24"/>
          <w:szCs w:val="24"/>
        </w:rPr>
      </w:pPr>
      <w:r w:rsidRPr="003223AA">
        <w:rPr>
          <w:rFonts w:ascii="Times New Roman" w:hAnsi="Times New Roman" w:cs="Times New Roman"/>
          <w:sz w:val="24"/>
          <w:szCs w:val="24"/>
        </w:rPr>
        <w:t>P4: Programming Protocol-Independent Packet Processors</w:t>
      </w:r>
    </w:p>
    <w:p w14:paraId="737832E4" w14:textId="2F312E2C" w:rsidR="003223AA" w:rsidRPr="003223AA" w:rsidRDefault="00465D2C" w:rsidP="003223AA">
      <w:pPr>
        <w:pStyle w:val="ListParagraph"/>
        <w:numPr>
          <w:ilvl w:val="0"/>
          <w:numId w:val="3"/>
        </w:numPr>
        <w:spacing w:before="240" w:line="276" w:lineRule="auto"/>
        <w:ind w:left="360"/>
        <w:jc w:val="both"/>
        <w:rPr>
          <w:rFonts w:ascii="Times New Roman" w:hAnsi="Times New Roman" w:cs="Times New Roman"/>
          <w:color w:val="000000"/>
          <w:sz w:val="24"/>
          <w:szCs w:val="24"/>
        </w:rPr>
      </w:pPr>
      <w:hyperlink r:id="rId12" w:history="1">
        <w:r w:rsidR="003223AA" w:rsidRPr="003223AA">
          <w:rPr>
            <w:rStyle w:val="Hyperlink"/>
            <w:rFonts w:ascii="Times New Roman" w:hAnsi="Times New Roman" w:cs="Times New Roman"/>
            <w:sz w:val="24"/>
            <w:szCs w:val="24"/>
          </w:rPr>
          <w:t>https://www.sigcomm.org/sites/default/files/ccr/papers/2014/July/0000000-0000004.pdf</w:t>
        </w:r>
      </w:hyperlink>
    </w:p>
    <w:p w14:paraId="32C2A000" w14:textId="77777777" w:rsidR="00783204" w:rsidRDefault="00DA1170" w:rsidP="00DA1170">
      <w:pPr>
        <w:pStyle w:val="ListParagraph"/>
        <w:numPr>
          <w:ilvl w:val="0"/>
          <w:numId w:val="3"/>
        </w:numPr>
        <w:spacing w:before="240" w:line="276" w:lineRule="auto"/>
        <w:ind w:left="360"/>
        <w:jc w:val="both"/>
        <w:rPr>
          <w:rFonts w:ascii="Times New Roman" w:hAnsi="Times New Roman" w:cs="Times New Roman"/>
          <w:color w:val="000000"/>
          <w:sz w:val="24"/>
          <w:szCs w:val="24"/>
        </w:rPr>
      </w:pPr>
      <w:r w:rsidRPr="003223AA">
        <w:rPr>
          <w:rFonts w:ascii="Times New Roman" w:hAnsi="Times New Roman" w:cs="Times New Roman"/>
          <w:color w:val="000000"/>
          <w:sz w:val="24"/>
          <w:szCs w:val="24"/>
        </w:rPr>
        <w:t xml:space="preserve">Your Programmable NIC Should be a Programmable Switch </w:t>
      </w:r>
    </w:p>
    <w:p w14:paraId="5E190557" w14:textId="2C11B624" w:rsidR="00DA1170" w:rsidRPr="003223AA" w:rsidRDefault="00465D2C" w:rsidP="00DA1170">
      <w:pPr>
        <w:pStyle w:val="ListParagraph"/>
        <w:numPr>
          <w:ilvl w:val="0"/>
          <w:numId w:val="3"/>
        </w:numPr>
        <w:spacing w:before="240" w:line="276" w:lineRule="auto"/>
        <w:ind w:left="360"/>
        <w:jc w:val="both"/>
        <w:rPr>
          <w:rFonts w:ascii="Times New Roman" w:hAnsi="Times New Roman" w:cs="Times New Roman"/>
          <w:color w:val="000000"/>
          <w:sz w:val="24"/>
          <w:szCs w:val="24"/>
        </w:rPr>
      </w:pPr>
      <w:hyperlink r:id="rId13" w:history="1">
        <w:r w:rsidR="00783204" w:rsidRPr="007A2BA3">
          <w:rPr>
            <w:rStyle w:val="Hyperlink"/>
            <w:rFonts w:ascii="Times New Roman" w:hAnsi="Times New Roman" w:cs="Times New Roman"/>
            <w:sz w:val="24"/>
            <w:szCs w:val="24"/>
          </w:rPr>
          <w:t>https://www.cs.uic.edu/~brents/docs/panic.hotnets18.pdf</w:t>
        </w:r>
      </w:hyperlink>
    </w:p>
    <w:p w14:paraId="00EEC59B" w14:textId="77777777" w:rsidR="00DA1170" w:rsidRPr="003223AA" w:rsidRDefault="00DA1170" w:rsidP="00DA1170">
      <w:pPr>
        <w:pStyle w:val="ListParagraph"/>
        <w:numPr>
          <w:ilvl w:val="0"/>
          <w:numId w:val="3"/>
        </w:numPr>
        <w:spacing w:before="240" w:line="276" w:lineRule="auto"/>
        <w:ind w:left="360"/>
        <w:jc w:val="both"/>
        <w:rPr>
          <w:rFonts w:ascii="Times New Roman" w:hAnsi="Times New Roman" w:cs="Times New Roman"/>
          <w:color w:val="000000"/>
          <w:sz w:val="24"/>
          <w:szCs w:val="24"/>
        </w:rPr>
      </w:pPr>
      <w:r w:rsidRPr="003223AA">
        <w:rPr>
          <w:rFonts w:ascii="Times New Roman" w:hAnsi="Times New Roman" w:cs="Times New Roman"/>
          <w:color w:val="000000"/>
          <w:sz w:val="24"/>
          <w:szCs w:val="24"/>
        </w:rPr>
        <w:t xml:space="preserve">What Is a SmartNIC? Defining the SmartNIC: What is a SmartNIC and How to Choose the Best One - </w:t>
      </w:r>
      <w:hyperlink r:id="rId14" w:history="1">
        <w:r w:rsidRPr="003223AA">
          <w:rPr>
            <w:rStyle w:val="Hyperlink"/>
            <w:rFonts w:ascii="Times New Roman" w:hAnsi="Times New Roman" w:cs="Times New Roman"/>
            <w:sz w:val="24"/>
            <w:szCs w:val="24"/>
          </w:rPr>
          <w:t>http://www.mellanox.com/blog/2018/08/defining-smartnic/</w:t>
        </w:r>
      </w:hyperlink>
    </w:p>
    <w:p w14:paraId="7B3DB677" w14:textId="0E83E0EE" w:rsidR="006F0805" w:rsidRDefault="00465D2C"/>
    <w:sectPr w:rsidR="006F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D49"/>
    <w:multiLevelType w:val="hybridMultilevel"/>
    <w:tmpl w:val="AE323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327266"/>
    <w:multiLevelType w:val="hybridMultilevel"/>
    <w:tmpl w:val="243A3D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E91F27"/>
    <w:multiLevelType w:val="hybridMultilevel"/>
    <w:tmpl w:val="AD08B7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F1F5D"/>
    <w:multiLevelType w:val="hybridMultilevel"/>
    <w:tmpl w:val="F43A1B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27E43B8"/>
    <w:multiLevelType w:val="hybridMultilevel"/>
    <w:tmpl w:val="0C068712"/>
    <w:lvl w:ilvl="0" w:tplc="3BE2C0D8">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7D17FF"/>
    <w:multiLevelType w:val="hybridMultilevel"/>
    <w:tmpl w:val="A13A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BA5094"/>
    <w:multiLevelType w:val="multilevel"/>
    <w:tmpl w:val="F8C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61D8C"/>
    <w:multiLevelType w:val="hybridMultilevel"/>
    <w:tmpl w:val="582C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B012A"/>
    <w:multiLevelType w:val="hybridMultilevel"/>
    <w:tmpl w:val="B1045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F6354B"/>
    <w:multiLevelType w:val="multilevel"/>
    <w:tmpl w:val="5C802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E18B0"/>
    <w:multiLevelType w:val="hybridMultilevel"/>
    <w:tmpl w:val="8EB08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7E21C1"/>
    <w:multiLevelType w:val="hybridMultilevel"/>
    <w:tmpl w:val="01883A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46F2103"/>
    <w:multiLevelType w:val="hybridMultilevel"/>
    <w:tmpl w:val="5D4A7B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8A0ADD"/>
    <w:multiLevelType w:val="hybridMultilevel"/>
    <w:tmpl w:val="BFCEB45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9"/>
  </w:num>
  <w:num w:numId="7">
    <w:abstractNumId w:val="1"/>
  </w:num>
  <w:num w:numId="8">
    <w:abstractNumId w:val="13"/>
  </w:num>
  <w:num w:numId="9">
    <w:abstractNumId w:val="7"/>
  </w:num>
  <w:num w:numId="10">
    <w:abstractNumId w:val="5"/>
  </w:num>
  <w:num w:numId="11">
    <w:abstractNumId w:val="12"/>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A3"/>
    <w:rsid w:val="00061EF9"/>
    <w:rsid w:val="00083498"/>
    <w:rsid w:val="000B1D1A"/>
    <w:rsid w:val="0010731D"/>
    <w:rsid w:val="00151696"/>
    <w:rsid w:val="001567AC"/>
    <w:rsid w:val="001656D7"/>
    <w:rsid w:val="001D736F"/>
    <w:rsid w:val="00201B82"/>
    <w:rsid w:val="00226295"/>
    <w:rsid w:val="00283D1B"/>
    <w:rsid w:val="002E5DE0"/>
    <w:rsid w:val="003223AA"/>
    <w:rsid w:val="003A270D"/>
    <w:rsid w:val="00465D2C"/>
    <w:rsid w:val="004A059E"/>
    <w:rsid w:val="004D389F"/>
    <w:rsid w:val="005143B7"/>
    <w:rsid w:val="00532383"/>
    <w:rsid w:val="00535896"/>
    <w:rsid w:val="00535E0A"/>
    <w:rsid w:val="005508FF"/>
    <w:rsid w:val="00587F93"/>
    <w:rsid w:val="005B0724"/>
    <w:rsid w:val="005D2AC6"/>
    <w:rsid w:val="005D6976"/>
    <w:rsid w:val="006131A2"/>
    <w:rsid w:val="00673E17"/>
    <w:rsid w:val="00693C08"/>
    <w:rsid w:val="006977F6"/>
    <w:rsid w:val="00704434"/>
    <w:rsid w:val="00712410"/>
    <w:rsid w:val="007328CB"/>
    <w:rsid w:val="007416BC"/>
    <w:rsid w:val="00783204"/>
    <w:rsid w:val="007C3DD8"/>
    <w:rsid w:val="00850DBA"/>
    <w:rsid w:val="00863F95"/>
    <w:rsid w:val="00881F2D"/>
    <w:rsid w:val="008D26A3"/>
    <w:rsid w:val="008D3EB3"/>
    <w:rsid w:val="008D3F73"/>
    <w:rsid w:val="008F1A8C"/>
    <w:rsid w:val="0090582F"/>
    <w:rsid w:val="009225B7"/>
    <w:rsid w:val="00927392"/>
    <w:rsid w:val="009F37BA"/>
    <w:rsid w:val="009F78DB"/>
    <w:rsid w:val="00A01DE6"/>
    <w:rsid w:val="00A15A74"/>
    <w:rsid w:val="00A611C3"/>
    <w:rsid w:val="00A82B42"/>
    <w:rsid w:val="00A92FFA"/>
    <w:rsid w:val="00AA3282"/>
    <w:rsid w:val="00AA56C7"/>
    <w:rsid w:val="00AE667C"/>
    <w:rsid w:val="00AF6677"/>
    <w:rsid w:val="00B412BD"/>
    <w:rsid w:val="00B46337"/>
    <w:rsid w:val="00B93512"/>
    <w:rsid w:val="00BA1BBF"/>
    <w:rsid w:val="00BA3D91"/>
    <w:rsid w:val="00BB1C87"/>
    <w:rsid w:val="00C65BFC"/>
    <w:rsid w:val="00C81A73"/>
    <w:rsid w:val="00CA36AC"/>
    <w:rsid w:val="00CA6DB2"/>
    <w:rsid w:val="00CD28BE"/>
    <w:rsid w:val="00CF4326"/>
    <w:rsid w:val="00D00EA1"/>
    <w:rsid w:val="00D13947"/>
    <w:rsid w:val="00D84009"/>
    <w:rsid w:val="00DA1170"/>
    <w:rsid w:val="00DA4F9A"/>
    <w:rsid w:val="00DB4749"/>
    <w:rsid w:val="00DC7D08"/>
    <w:rsid w:val="00E05CEE"/>
    <w:rsid w:val="00E44439"/>
    <w:rsid w:val="00E5222F"/>
    <w:rsid w:val="00E86E52"/>
    <w:rsid w:val="00F126C6"/>
    <w:rsid w:val="00F24535"/>
    <w:rsid w:val="00F37C5C"/>
    <w:rsid w:val="00F41302"/>
    <w:rsid w:val="00FA4C39"/>
    <w:rsid w:val="00FC2622"/>
    <w:rsid w:val="00FD3690"/>
    <w:rsid w:val="00FE3701"/>
    <w:rsid w:val="00FE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0779"/>
  <w15:chartTrackingRefBased/>
  <w15:docId w15:val="{4A73CCDA-6803-4B63-A2B3-C3130D07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170"/>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170"/>
    <w:rPr>
      <w:color w:val="0563C1" w:themeColor="hyperlink"/>
      <w:u w:val="single"/>
    </w:rPr>
  </w:style>
  <w:style w:type="paragraph" w:styleId="ListParagraph">
    <w:name w:val="List Paragraph"/>
    <w:basedOn w:val="Normal"/>
    <w:uiPriority w:val="34"/>
    <w:qFormat/>
    <w:rsid w:val="00DA1170"/>
    <w:pPr>
      <w:ind w:left="720"/>
      <w:contextualSpacing/>
    </w:pPr>
  </w:style>
  <w:style w:type="table" w:styleId="TableGrid">
    <w:name w:val="Table Grid"/>
    <w:basedOn w:val="TableNormal"/>
    <w:uiPriority w:val="39"/>
    <w:rsid w:val="00DA1170"/>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C5C"/>
    <w:rPr>
      <w:rFonts w:ascii="Segoe UI" w:hAnsi="Segoe UI" w:cs="Segoe UI"/>
      <w:sz w:val="18"/>
      <w:szCs w:val="18"/>
      <w:lang w:val="en-IN"/>
    </w:rPr>
  </w:style>
  <w:style w:type="paragraph" w:customStyle="1" w:styleId="li">
    <w:name w:val="li"/>
    <w:basedOn w:val="Normal"/>
    <w:rsid w:val="00E444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4439"/>
    <w:rPr>
      <w:b/>
      <w:bCs/>
    </w:rPr>
  </w:style>
  <w:style w:type="paragraph" w:customStyle="1" w:styleId="p">
    <w:name w:val="p"/>
    <w:basedOn w:val="Normal"/>
    <w:rsid w:val="00FA4C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E7A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22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4490">
      <w:bodyDiv w:val="1"/>
      <w:marLeft w:val="0"/>
      <w:marRight w:val="0"/>
      <w:marTop w:val="0"/>
      <w:marBottom w:val="0"/>
      <w:divBdr>
        <w:top w:val="none" w:sz="0" w:space="0" w:color="auto"/>
        <w:left w:val="none" w:sz="0" w:space="0" w:color="auto"/>
        <w:bottom w:val="none" w:sz="0" w:space="0" w:color="auto"/>
        <w:right w:val="none" w:sz="0" w:space="0" w:color="auto"/>
      </w:divBdr>
    </w:div>
    <w:div w:id="368261324">
      <w:bodyDiv w:val="1"/>
      <w:marLeft w:val="0"/>
      <w:marRight w:val="0"/>
      <w:marTop w:val="0"/>
      <w:marBottom w:val="0"/>
      <w:divBdr>
        <w:top w:val="none" w:sz="0" w:space="0" w:color="auto"/>
        <w:left w:val="none" w:sz="0" w:space="0" w:color="auto"/>
        <w:bottom w:val="none" w:sz="0" w:space="0" w:color="auto"/>
        <w:right w:val="none" w:sz="0" w:space="0" w:color="auto"/>
      </w:divBdr>
    </w:div>
    <w:div w:id="570045430">
      <w:bodyDiv w:val="1"/>
      <w:marLeft w:val="0"/>
      <w:marRight w:val="0"/>
      <w:marTop w:val="0"/>
      <w:marBottom w:val="0"/>
      <w:divBdr>
        <w:top w:val="none" w:sz="0" w:space="0" w:color="auto"/>
        <w:left w:val="none" w:sz="0" w:space="0" w:color="auto"/>
        <w:bottom w:val="none" w:sz="0" w:space="0" w:color="auto"/>
        <w:right w:val="none" w:sz="0" w:space="0" w:color="auto"/>
      </w:divBdr>
    </w:div>
    <w:div w:id="18907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s.uic.edu/~brents/docs/panic.hotnets18.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igcomm.org/sites/default/files/ccr/papers/2014/July/0000000-000000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4.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ellanox.com/blog/2018/08/defining-smart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85994-FC85-4F5D-A9BF-78E8D5E0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16</Pages>
  <Words>3283</Words>
  <Characters>17359</Characters>
  <Application>Microsoft Office Word</Application>
  <DocSecurity>0</DocSecurity>
  <Lines>443</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Shubham1</dc:creator>
  <cp:keywords>CTPClassification=CTP_NT</cp:keywords>
  <dc:description/>
  <cp:lastModifiedBy>Pandey, Shubham1</cp:lastModifiedBy>
  <cp:revision>58</cp:revision>
  <cp:lastPrinted>2019-12-04T07:19:00Z</cp:lastPrinted>
  <dcterms:created xsi:type="dcterms:W3CDTF">2019-12-02T09:18:00Z</dcterms:created>
  <dcterms:modified xsi:type="dcterms:W3CDTF">2019-12-05T20:34:00Z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517ef199-4230-4277-b4e7-3f068fe7cd13</vt:lpwstr>
  </property>
  <property fmtid="{D5CDD505-2E9C-101B-9397-08002B2CF9AE}" pid="3" name="CTP_TimeStamp">
    <vt:lpwstr>2019-12-05 20:34:31Z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