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4B85" w:rsidRDefault="00000000">
      <w:pPr>
        <w:pStyle w:val="Heading1"/>
      </w:pPr>
      <w:r>
        <w:t>Encryption and Decryption in PostgreSQL</w:t>
      </w:r>
    </w:p>
    <w:p w:rsidR="001D4B85" w:rsidRDefault="00000000">
      <w:pPr>
        <w:pStyle w:val="Heading2"/>
      </w:pPr>
      <w:r>
        <w:t>Introduction</w:t>
      </w:r>
    </w:p>
    <w:p w:rsidR="001D4B85" w:rsidRDefault="00000000">
      <w:r>
        <w:t>This document provides a detailed guide on how to configure and implement encryption and decryption in PostgreSQL using the pgcrypto extension. The encryption ensures data security, and the decryption mechanism allows authorized access to sensitive information.</w:t>
      </w:r>
    </w:p>
    <w:p w:rsidR="001D4B85" w:rsidRDefault="00000000">
      <w:pPr>
        <w:pStyle w:val="Heading2"/>
      </w:pPr>
      <w:r>
        <w:t>Step 1: Enable pgcrypto Extension</w:t>
      </w:r>
    </w:p>
    <w:p w:rsidR="001D4B85" w:rsidRDefault="00000000">
      <w:r>
        <w:t>PostgreSQL provides the pgcrypto extension for cryptographic functions. To enable it, execute the following command:</w:t>
      </w:r>
    </w:p>
    <w:p w:rsidR="001D4B85" w:rsidRDefault="00000000">
      <w:r>
        <w:t>CREATE EXTENSION IF NOT EXISTS pgcrypto;</w:t>
      </w:r>
    </w:p>
    <w:p w:rsidR="001D4B85" w:rsidRDefault="00000000">
      <w:pPr>
        <w:pStyle w:val="Heading2"/>
      </w:pPr>
      <w:r>
        <w:t>Step 2: Create a Table with Encrypted Data</w:t>
      </w:r>
    </w:p>
    <w:p w:rsidR="001D4B85" w:rsidRDefault="00000000">
      <w:r>
        <w:t>Create a table to store encrypted data, such as employee salary details:</w:t>
      </w:r>
    </w:p>
    <w:p w:rsidR="001D4B85" w:rsidRDefault="00000000">
      <w:r>
        <w:t>CREATE TABLE emp_sal_details (</w:t>
      </w:r>
      <w:r>
        <w:br/>
        <w:t xml:space="preserve">    empid SERIAL PRIMARY KEY,</w:t>
      </w:r>
      <w:r>
        <w:br/>
        <w:t xml:space="preserve">    name TEXT NOT NULL,</w:t>
      </w:r>
      <w:r>
        <w:br/>
        <w:t xml:space="preserve">    salary BYTEA NOT NULL,</w:t>
      </w:r>
      <w:r>
        <w:br/>
        <w:t xml:space="preserve">    deptid INT NOT NULL</w:t>
      </w:r>
      <w:r>
        <w:br/>
        <w:t>);</w:t>
      </w:r>
    </w:p>
    <w:p w:rsidR="001D4B85" w:rsidRDefault="00000000">
      <w:pPr>
        <w:pStyle w:val="Heading2"/>
      </w:pPr>
      <w:r>
        <w:t>Step 3: Create an Encryption Function</w:t>
      </w:r>
    </w:p>
    <w:p w:rsidR="001D4B85" w:rsidRDefault="00000000">
      <w:r>
        <w:t>Define a function that encrypts sensitive data using AES encryption with a secret key:</w:t>
      </w:r>
    </w:p>
    <w:p w:rsidR="001D4B85" w:rsidRDefault="00000000">
      <w:r>
        <w:t>CREATE OR REPLACE FUNCTION encrypt_text(input_text TEXT, key TEXT) RETURNS BYTEA AS $$</w:t>
      </w:r>
      <w:r>
        <w:br/>
        <w:t>BEGIN</w:t>
      </w:r>
      <w:r>
        <w:br/>
        <w:t xml:space="preserve">    RETURN pgp_sym_encrypt(input_text, key);</w:t>
      </w:r>
      <w:r>
        <w:br/>
        <w:t>END;</w:t>
      </w:r>
      <w:r>
        <w:br/>
        <w:t>$$ LANGUAGE plpgsql;</w:t>
      </w:r>
    </w:p>
    <w:p w:rsidR="001D4B85" w:rsidRDefault="00000000">
      <w:pPr>
        <w:pStyle w:val="Heading2"/>
      </w:pPr>
      <w:r>
        <w:t>Step 4: Create a Decryption Function</w:t>
      </w:r>
    </w:p>
    <w:p w:rsidR="001D4B85" w:rsidRDefault="00000000">
      <w:r>
        <w:t>Define a function that decrypts encrypted data:</w:t>
      </w:r>
    </w:p>
    <w:p w:rsidR="001D4B85" w:rsidRDefault="00000000">
      <w:r>
        <w:t>CREATE OR REPLACE FUNCTION decrypt_text(encrypted_data BYTEA, key TEXT) RETURNS TEXT AS $$</w:t>
      </w:r>
      <w:r>
        <w:br/>
        <w:t>BEGIN</w:t>
      </w:r>
      <w:r>
        <w:br/>
        <w:t xml:space="preserve">    RETURN pgp_sym_decrypt(encrypted_data, key);</w:t>
      </w:r>
      <w:r>
        <w:br/>
        <w:t>END;</w:t>
      </w:r>
      <w:r>
        <w:br/>
        <w:t>$$ LANGUAGE plpgsql;</w:t>
      </w:r>
    </w:p>
    <w:p w:rsidR="001D4B85" w:rsidRDefault="00000000">
      <w:pPr>
        <w:pStyle w:val="Heading2"/>
      </w:pPr>
      <w:r>
        <w:lastRenderedPageBreak/>
        <w:t>Step 5: Insert Encrypted Data</w:t>
      </w:r>
    </w:p>
    <w:p w:rsidR="001D4B85" w:rsidRDefault="00000000">
      <w:r>
        <w:t>Insert employee records with encrypted salary values:</w:t>
      </w:r>
    </w:p>
    <w:p w:rsidR="001D4B85" w:rsidRDefault="00000000">
      <w:r>
        <w:t>INSERT INTO emp_sal_details (name, salary, deptid)</w:t>
      </w:r>
      <w:r>
        <w:br/>
        <w:t>VALUES ('John Doe', encrypt_text('75000', '123456789'), 101);</w:t>
      </w:r>
    </w:p>
    <w:p w:rsidR="001D4B85" w:rsidRDefault="00000000">
      <w:pPr>
        <w:pStyle w:val="Heading2"/>
      </w:pPr>
      <w:r>
        <w:t>Step 6: Retrieve and Decrypt Data</w:t>
      </w:r>
    </w:p>
    <w:p w:rsidR="001D4B85" w:rsidRDefault="00000000">
      <w:r>
        <w:t>Query to retrieve decrypted salary details:</w:t>
      </w:r>
    </w:p>
    <w:p w:rsidR="001D4B85" w:rsidRDefault="00000000">
      <w:r>
        <w:t>SELECT empid, name, decrypt_text(salary, '123456789') AS decrypted_salary, deptid</w:t>
      </w:r>
      <w:r>
        <w:br/>
        <w:t>FROM emp_sal_details;</w:t>
      </w:r>
    </w:p>
    <w:p w:rsidR="001D4B85" w:rsidRDefault="00000000">
      <w:pPr>
        <w:pStyle w:val="Heading2"/>
      </w:pPr>
      <w:r>
        <w:t>Step 7: Security Best Practices</w:t>
      </w:r>
    </w:p>
    <w:p w:rsidR="001D4B85" w:rsidRDefault="00000000">
      <w:r>
        <w:t>1. Use strong encryption keys and store them securely (e.g., environment variables, secret managers).</w:t>
      </w:r>
    </w:p>
    <w:p w:rsidR="001D4B85" w:rsidRDefault="00000000">
      <w:r>
        <w:t>2. Restrict access to sensitive data using proper user roles and privileges.</w:t>
      </w:r>
    </w:p>
    <w:p w:rsidR="001D4B85" w:rsidRDefault="00000000">
      <w:r>
        <w:t>3. Regularly rotate encryption keys and update encrypted data accordingly.</w:t>
      </w:r>
    </w:p>
    <w:p w:rsidR="001D4B85" w:rsidRDefault="00000000">
      <w:r>
        <w:t>4. Ensure pgcrypto extension is installed and enabled in the database schema.</w:t>
      </w:r>
    </w:p>
    <w:sectPr w:rsidR="001D4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304637">
    <w:abstractNumId w:val="8"/>
  </w:num>
  <w:num w:numId="2" w16cid:durableId="54864722">
    <w:abstractNumId w:val="6"/>
  </w:num>
  <w:num w:numId="3" w16cid:durableId="64031720">
    <w:abstractNumId w:val="5"/>
  </w:num>
  <w:num w:numId="4" w16cid:durableId="1220748749">
    <w:abstractNumId w:val="4"/>
  </w:num>
  <w:num w:numId="5" w16cid:durableId="483937060">
    <w:abstractNumId w:val="7"/>
  </w:num>
  <w:num w:numId="6" w16cid:durableId="286739284">
    <w:abstractNumId w:val="3"/>
  </w:num>
  <w:num w:numId="7" w16cid:durableId="1748112803">
    <w:abstractNumId w:val="2"/>
  </w:num>
  <w:num w:numId="8" w16cid:durableId="1775635158">
    <w:abstractNumId w:val="1"/>
  </w:num>
  <w:num w:numId="9" w16cid:durableId="163094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1C2"/>
    <w:rsid w:val="0015074B"/>
    <w:rsid w:val="001D4B85"/>
    <w:rsid w:val="0029639D"/>
    <w:rsid w:val="00326F90"/>
    <w:rsid w:val="00995FE1"/>
    <w:rsid w:val="00A476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667268-48E0-442E-9D97-4609ED76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Panchal</cp:lastModifiedBy>
  <cp:revision>2</cp:revision>
  <dcterms:created xsi:type="dcterms:W3CDTF">2025-03-23T02:53:00Z</dcterms:created>
  <dcterms:modified xsi:type="dcterms:W3CDTF">2025-03-23T02:53:00Z</dcterms:modified>
  <cp:category/>
</cp:coreProperties>
</file>