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3193C" w14:textId="05DEF190" w:rsidR="0085590A" w:rsidRDefault="00162890">
      <w:pPr>
        <w:rPr>
          <w:lang w:val="en-US"/>
        </w:rPr>
      </w:pPr>
      <w:r>
        <w:rPr>
          <w:lang w:val="en-US"/>
        </w:rPr>
        <w:t xml:space="preserve">DSL Assignment </w:t>
      </w:r>
      <w:proofErr w:type="gramStart"/>
      <w:r>
        <w:rPr>
          <w:lang w:val="en-US"/>
        </w:rPr>
        <w:t>04 :</w:t>
      </w:r>
      <w:proofErr w:type="gramEnd"/>
      <w:r>
        <w:rPr>
          <w:lang w:val="en-US"/>
        </w:rPr>
        <w:t xml:space="preserve"> Testcases. (Roll Number: </w:t>
      </w:r>
      <w:r w:rsidRPr="00162890">
        <w:rPr>
          <w:b/>
          <w:bCs/>
          <w:lang w:val="en-US"/>
        </w:rPr>
        <w:t>21118</w:t>
      </w:r>
      <w:r>
        <w:rPr>
          <w:lang w:val="en-US"/>
        </w:rPr>
        <w:t>)</w:t>
      </w:r>
    </w:p>
    <w:p w14:paraId="0C4FD065" w14:textId="4016F5E1" w:rsidR="00162890" w:rsidRDefault="00162890">
      <w:pPr>
        <w:rPr>
          <w:lang w:val="en-US"/>
        </w:rPr>
      </w:pPr>
      <w:r>
        <w:rPr>
          <w:lang w:val="en-US"/>
        </w:rPr>
        <w:t>Testcase1:</w:t>
      </w:r>
    </w:p>
    <w:p w14:paraId="4BE38F81" w14:textId="266A05CB" w:rsidR="00162890" w:rsidRDefault="001628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E6A0DB" wp14:editId="46542DB3">
            <wp:extent cx="56388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cas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0773" w14:textId="62DBE174" w:rsidR="00162890" w:rsidRDefault="00162890">
      <w:pPr>
        <w:rPr>
          <w:lang w:val="en-US"/>
        </w:rPr>
      </w:pPr>
      <w:r>
        <w:rPr>
          <w:lang w:val="en-US"/>
        </w:rPr>
        <w:t>Testcase2:</w:t>
      </w:r>
    </w:p>
    <w:p w14:paraId="286512D5" w14:textId="10A9836D" w:rsidR="00162890" w:rsidRDefault="001628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634674" wp14:editId="2BAE199E">
            <wp:extent cx="5731510" cy="2950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cas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A2EB" w14:textId="7B708677" w:rsidR="00162890" w:rsidRDefault="00162890">
      <w:pPr>
        <w:rPr>
          <w:lang w:val="en-US"/>
        </w:rPr>
      </w:pPr>
      <w:r>
        <w:rPr>
          <w:lang w:val="en-US"/>
        </w:rPr>
        <w:t>Testcase3:</w:t>
      </w:r>
    </w:p>
    <w:p w14:paraId="26E387EE" w14:textId="6F3456B1" w:rsidR="00162890" w:rsidRDefault="001628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F3BAD5" wp14:editId="62504870">
            <wp:extent cx="5473700" cy="2698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cas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AC60" w14:textId="2E73FCFE" w:rsidR="00162890" w:rsidRDefault="00162890">
      <w:pPr>
        <w:rPr>
          <w:lang w:val="en-US"/>
        </w:rPr>
      </w:pPr>
      <w:r>
        <w:rPr>
          <w:lang w:val="en-US"/>
        </w:rPr>
        <w:lastRenderedPageBreak/>
        <w:t>Testcase4:</w:t>
      </w:r>
    </w:p>
    <w:p w14:paraId="32BD6674" w14:textId="66A1A3DB" w:rsidR="00162890" w:rsidRDefault="001628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C0B7C9" wp14:editId="0D6B40CD">
            <wp:extent cx="5143500" cy="3003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case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FFEB" w14:textId="77820B34" w:rsidR="00162890" w:rsidRDefault="00162890">
      <w:pPr>
        <w:rPr>
          <w:lang w:val="en-US"/>
        </w:rPr>
      </w:pPr>
      <w:r>
        <w:rPr>
          <w:lang w:val="en-US"/>
        </w:rPr>
        <w:t>Testcase5:</w:t>
      </w:r>
    </w:p>
    <w:p w14:paraId="52F4CDD7" w14:textId="2C1969C7" w:rsidR="00162890" w:rsidRDefault="001628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CE0218" wp14:editId="092358FC">
            <wp:extent cx="4933950" cy="3098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case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D3E7" w14:textId="68873172" w:rsidR="00162890" w:rsidRDefault="00162890">
      <w:pPr>
        <w:rPr>
          <w:lang w:val="en-US"/>
        </w:rPr>
      </w:pPr>
      <w:r>
        <w:rPr>
          <w:lang w:val="en-US"/>
        </w:rPr>
        <w:t>Testcase6:</w:t>
      </w:r>
    </w:p>
    <w:p w14:paraId="2580DF52" w14:textId="69BFCDD3" w:rsidR="00162890" w:rsidRDefault="00162890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61D94FC3" wp14:editId="3EBE1270">
            <wp:extent cx="4171950" cy="2736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case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E47FA8E" w14:textId="08407A76" w:rsidR="00162890" w:rsidRDefault="00162890">
      <w:pPr>
        <w:rPr>
          <w:lang w:val="en-US"/>
        </w:rPr>
      </w:pPr>
      <w:r>
        <w:rPr>
          <w:lang w:val="en-US"/>
        </w:rPr>
        <w:lastRenderedPageBreak/>
        <w:t>Testcase7:</w:t>
      </w:r>
    </w:p>
    <w:p w14:paraId="2CA6B1A6" w14:textId="4DB77CA6" w:rsidR="00162890" w:rsidRDefault="001628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203A05" wp14:editId="7D6F1F47">
            <wp:extent cx="5289550" cy="30416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case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257F" w14:textId="62548DA1" w:rsidR="00162890" w:rsidRDefault="00162890">
      <w:pPr>
        <w:rPr>
          <w:lang w:val="en-US"/>
        </w:rPr>
      </w:pPr>
      <w:r>
        <w:rPr>
          <w:lang w:val="en-US"/>
        </w:rPr>
        <w:t>Testcase8:</w:t>
      </w:r>
    </w:p>
    <w:p w14:paraId="60CA4C5A" w14:textId="6C06054E" w:rsidR="00162890" w:rsidRPr="00162890" w:rsidRDefault="001628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067FF7" wp14:editId="22C83444">
            <wp:extent cx="4692650" cy="3162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case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890" w:rsidRPr="00162890" w:rsidSect="00162890">
      <w:pgSz w:w="11906" w:h="16838"/>
      <w:pgMar w:top="284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90"/>
    <w:rsid w:val="00162890"/>
    <w:rsid w:val="0085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8020"/>
  <w15:chartTrackingRefBased/>
  <w15:docId w15:val="{273B6817-7177-490B-9612-2D58A6FF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1</cp:revision>
  <dcterms:created xsi:type="dcterms:W3CDTF">2020-10-05T10:19:00Z</dcterms:created>
  <dcterms:modified xsi:type="dcterms:W3CDTF">2020-10-05T10:24:00Z</dcterms:modified>
</cp:coreProperties>
</file>