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83B60" w14:textId="77777777" w:rsidR="00817294" w:rsidRDefault="00817294">
      <w:r>
        <w:rPr>
          <w:noProof/>
        </w:rPr>
        <w:drawing>
          <wp:inline distT="0" distB="0" distL="0" distR="0" wp14:anchorId="06056B7A" wp14:editId="1A98C5EE">
            <wp:extent cx="5731510" cy="844235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2B58" w14:textId="3A9AB588" w:rsidR="004B06CC" w:rsidRDefault="00817294">
      <w:r>
        <w:rPr>
          <w:noProof/>
        </w:rPr>
        <w:lastRenderedPageBreak/>
        <w:drawing>
          <wp:inline distT="0" distB="0" distL="0" distR="0" wp14:anchorId="5C32EC36" wp14:editId="289CAA3C">
            <wp:extent cx="5725160" cy="83089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3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5CE6F3D" wp14:editId="086215A3">
            <wp:extent cx="5725160" cy="849185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49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4CB7A" wp14:editId="18D5BAC7">
            <wp:extent cx="5725160" cy="83089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3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9423C" wp14:editId="0325E006">
            <wp:extent cx="5725160" cy="8014970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0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9C41" w14:textId="28172BB4" w:rsidR="00817294" w:rsidRDefault="00817294"/>
    <w:p w14:paraId="0740079E" w14:textId="77777777" w:rsidR="00817294" w:rsidRDefault="00817294" w:rsidP="008172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Input and Output Demo:</w:t>
      </w:r>
    </w:p>
    <w:p w14:paraId="3E70DC97" w14:textId="77777777" w:rsidR="00817294" w:rsidRDefault="00817294" w:rsidP="00817294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Entering Student Information:</w:t>
      </w:r>
    </w:p>
    <w:p w14:paraId="0ACB5C6F" w14:textId="77777777" w:rsidR="00817294" w:rsidRDefault="00817294" w:rsidP="008172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ECFD8B" wp14:editId="0EC79012">
            <wp:extent cx="5289550" cy="1708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udent_database_in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BE0E" w14:textId="77777777" w:rsidR="00817294" w:rsidRDefault="00817294" w:rsidP="00817294">
      <w:pPr>
        <w:rPr>
          <w:sz w:val="32"/>
          <w:szCs w:val="32"/>
        </w:rPr>
      </w:pPr>
      <w:r>
        <w:rPr>
          <w:sz w:val="32"/>
          <w:szCs w:val="32"/>
        </w:rPr>
        <w:t>Output (Student Information):</w:t>
      </w:r>
    </w:p>
    <w:p w14:paraId="0F78ED9D" w14:textId="77777777" w:rsidR="00817294" w:rsidRDefault="00817294" w:rsidP="00817294">
      <w:r>
        <w:rPr>
          <w:noProof/>
        </w:rPr>
        <w:drawing>
          <wp:inline distT="0" distB="0" distL="0" distR="0" wp14:anchorId="18EEBC76" wp14:editId="19C0BE01">
            <wp:extent cx="4362450" cy="120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udent_database_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14D" w14:textId="77777777" w:rsidR="00817294" w:rsidRDefault="00817294" w:rsidP="00817294">
      <w:pPr>
        <w:rPr>
          <w:sz w:val="32"/>
          <w:szCs w:val="32"/>
        </w:rPr>
      </w:pPr>
      <w:r>
        <w:rPr>
          <w:sz w:val="32"/>
          <w:szCs w:val="32"/>
        </w:rPr>
        <w:t>Output (Student Information – through copy constructor (Copies data of first student)):</w:t>
      </w:r>
    </w:p>
    <w:p w14:paraId="19E18278" w14:textId="77777777" w:rsidR="00817294" w:rsidRDefault="00817294" w:rsidP="008172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45FC9D" wp14:editId="21F8DB1E">
            <wp:extent cx="6092420" cy="1168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ent_database_copy_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545" cy="11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F19C" w14:textId="77777777" w:rsidR="00817294" w:rsidRDefault="00817294" w:rsidP="00817294">
      <w:pPr>
        <w:rPr>
          <w:sz w:val="32"/>
          <w:szCs w:val="32"/>
        </w:rPr>
      </w:pPr>
      <w:r>
        <w:rPr>
          <w:sz w:val="32"/>
          <w:szCs w:val="32"/>
        </w:rPr>
        <w:t>Exception Handling (For invalid roll number):</w:t>
      </w:r>
    </w:p>
    <w:p w14:paraId="517FDA78" w14:textId="77777777" w:rsidR="00817294" w:rsidRDefault="00817294" w:rsidP="008172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FADDB2" wp14:editId="4D17E0A9">
            <wp:extent cx="5731510" cy="770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_database_exception_handl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53D0" w14:textId="77777777" w:rsidR="00817294" w:rsidRDefault="00817294"/>
    <w:sectPr w:rsidR="00817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E94"/>
    <w:rsid w:val="004B06CC"/>
    <w:rsid w:val="007F0E94"/>
    <w:rsid w:val="0081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4A28"/>
  <w15:chartTrackingRefBased/>
  <w15:docId w15:val="{7CADA569-5850-4947-8FC3-9102FF93B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2020-12-15T18:15:00Z</dcterms:created>
  <dcterms:modified xsi:type="dcterms:W3CDTF">2020-12-15T18:17:00Z</dcterms:modified>
</cp:coreProperties>
</file>