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A7B8" w14:textId="7A683435" w:rsidR="00D87162" w:rsidRDefault="0052230D" w:rsidP="006E4212">
      <w:pPr>
        <w:pStyle w:val="Heading1"/>
        <w:spacing w:after="117"/>
        <w:ind w:left="0" w:right="7"/>
        <w:rPr>
          <w:b/>
          <w:bCs/>
        </w:rPr>
      </w:pPr>
      <w:r w:rsidRPr="00AE67FC">
        <w:rPr>
          <w:b/>
          <w:bCs/>
        </w:rPr>
        <w:t>COC ASSIGNMENT</w:t>
      </w:r>
      <w:r w:rsidR="00AE67FC" w:rsidRPr="00AE67FC">
        <w:rPr>
          <w:b/>
          <w:bCs/>
        </w:rPr>
        <w:t>:</w:t>
      </w:r>
      <w:r w:rsidRPr="00AE67FC">
        <w:rPr>
          <w:b/>
          <w:bCs/>
        </w:rPr>
        <w:t xml:space="preserve"> 3 </w:t>
      </w:r>
      <w:r w:rsidR="00AE67FC">
        <w:rPr>
          <w:b/>
          <w:bCs/>
        </w:rPr>
        <w:t>Report</w:t>
      </w:r>
    </w:p>
    <w:p w14:paraId="0AA7BDB5" w14:textId="536C3BCF" w:rsidR="006E4212" w:rsidRDefault="006E4212" w:rsidP="006E4212">
      <w:r>
        <w:t>Name: Shubham Chemate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Batch: SE-1 (E-1)</w:t>
      </w:r>
    </w:p>
    <w:p w14:paraId="25BE0459" w14:textId="64275171" w:rsidR="006E4212" w:rsidRPr="006E4212" w:rsidRDefault="006E4212" w:rsidP="006E4212">
      <w:r>
        <w:t>Subject: Code of Conduct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Roll </w:t>
      </w:r>
      <w:proofErr w:type="gramStart"/>
      <w:r>
        <w:t>No. :</w:t>
      </w:r>
      <w:proofErr w:type="gramEnd"/>
      <w:r>
        <w:t xml:space="preserve"> </w:t>
      </w:r>
      <w:r w:rsidRPr="006E4212">
        <w:rPr>
          <w:b/>
          <w:bCs/>
          <w:highlight w:val="yellow"/>
        </w:rPr>
        <w:t>21118</w:t>
      </w:r>
    </w:p>
    <w:p w14:paraId="2A3E34E8" w14:textId="77777777" w:rsidR="00D87162" w:rsidRDefault="0052230D">
      <w:pPr>
        <w:spacing w:after="108" w:line="259" w:lineRule="auto"/>
        <w:ind w:left="0" w:firstLine="0"/>
      </w:pPr>
      <w:r>
        <w:t xml:space="preserve"> </w:t>
      </w:r>
    </w:p>
    <w:p w14:paraId="2F8073E3" w14:textId="77777777" w:rsidR="00D87162" w:rsidRDefault="0052230D">
      <w:pPr>
        <w:pStyle w:val="Heading2"/>
        <w:ind w:left="-5"/>
      </w:pPr>
      <w:r>
        <w:t>Purpose-</w:t>
      </w:r>
      <w:r>
        <w:rPr>
          <w:u w:val="none"/>
          <w:shd w:val="clear" w:color="auto" w:fill="auto"/>
        </w:rPr>
        <w:t xml:space="preserve">  </w:t>
      </w:r>
    </w:p>
    <w:p w14:paraId="6DEA8981" w14:textId="77777777" w:rsidR="00D87162" w:rsidRDefault="0052230D">
      <w:pPr>
        <w:spacing w:line="375" w:lineRule="auto"/>
        <w:ind w:left="-5"/>
      </w:pPr>
      <w:r>
        <w:rPr>
          <w:shd w:val="clear" w:color="auto" w:fill="FAF9F8"/>
        </w:rPr>
        <w:t xml:space="preserve">Highlight </w:t>
      </w:r>
      <w:proofErr w:type="gramStart"/>
      <w:r>
        <w:rPr>
          <w:shd w:val="clear" w:color="auto" w:fill="FAF9F8"/>
        </w:rPr>
        <w:t>the  importance</w:t>
      </w:r>
      <w:proofErr w:type="gramEnd"/>
      <w:r>
        <w:rPr>
          <w:shd w:val="clear" w:color="auto" w:fill="FAF9F8"/>
        </w:rPr>
        <w:t xml:space="preserve">  of  professional  ideals  like  conflict  management,  ambition,</w:t>
      </w:r>
      <w:r>
        <w:t xml:space="preserve"> </w:t>
      </w:r>
      <w:r>
        <w:rPr>
          <w:shd w:val="clear" w:color="auto" w:fill="FAF9F8"/>
        </w:rPr>
        <w:t>ethical manners and accountability</w:t>
      </w:r>
      <w:r>
        <w:t xml:space="preserve"> </w:t>
      </w:r>
    </w:p>
    <w:p w14:paraId="59AA02FD" w14:textId="77777777" w:rsidR="00D87162" w:rsidRDefault="0052230D">
      <w:pPr>
        <w:spacing w:after="283" w:line="259" w:lineRule="auto"/>
        <w:ind w:left="0" w:firstLine="0"/>
      </w:pPr>
      <w:r>
        <w:t xml:space="preserve"> </w:t>
      </w:r>
    </w:p>
    <w:p w14:paraId="6A4177C1" w14:textId="77777777" w:rsidR="00D87162" w:rsidRDefault="0052230D">
      <w:pPr>
        <w:pStyle w:val="Heading2"/>
        <w:ind w:left="-5"/>
      </w:pPr>
      <w:r>
        <w:t>Method–</w:t>
      </w:r>
      <w:r>
        <w:rPr>
          <w:u w:val="none"/>
          <w:shd w:val="clear" w:color="auto" w:fill="auto"/>
        </w:rPr>
        <w:t xml:space="preserve"> </w:t>
      </w:r>
    </w:p>
    <w:p w14:paraId="6C9C0AC4" w14:textId="77777777" w:rsidR="00D87162" w:rsidRDefault="0052230D">
      <w:pPr>
        <w:spacing w:line="375" w:lineRule="auto"/>
        <w:ind w:left="-5"/>
      </w:pPr>
      <w:r>
        <w:rPr>
          <w:shd w:val="clear" w:color="auto" w:fill="FAF9F8"/>
        </w:rPr>
        <w:t>Each student will have to write 200 words essay on any of above-mentioned virtues of</w:t>
      </w:r>
      <w:r>
        <w:t xml:space="preserve"> </w:t>
      </w:r>
      <w:r>
        <w:rPr>
          <w:shd w:val="clear" w:color="auto" w:fill="FAF9F8"/>
        </w:rPr>
        <w:t>being a good professional.  On evaluation, the top 5 essays can be displayed on the</w:t>
      </w:r>
      <w:r>
        <w:t xml:space="preserve"> </w:t>
      </w:r>
      <w:r>
        <w:rPr>
          <w:shd w:val="clear" w:color="auto" w:fill="FAF9F8"/>
        </w:rPr>
        <w:t>college wall magazine and rewarded if deemed appropriate</w:t>
      </w:r>
      <w:r>
        <w:t xml:space="preserve">  </w:t>
      </w:r>
    </w:p>
    <w:p w14:paraId="3955F15F" w14:textId="77777777" w:rsidR="00D87162" w:rsidRDefault="0052230D">
      <w:pPr>
        <w:spacing w:after="283" w:line="259" w:lineRule="auto"/>
        <w:ind w:left="0" w:firstLine="0"/>
      </w:pPr>
      <w:r>
        <w:t xml:space="preserve"> </w:t>
      </w:r>
    </w:p>
    <w:p w14:paraId="3119A034" w14:textId="77777777" w:rsidR="00D87162" w:rsidRDefault="0052230D">
      <w:pPr>
        <w:pStyle w:val="Heading2"/>
        <w:ind w:left="-5"/>
      </w:pPr>
      <w:r>
        <w:t>Outcome–</w:t>
      </w:r>
      <w:r>
        <w:rPr>
          <w:u w:val="none"/>
          <w:shd w:val="clear" w:color="auto" w:fill="auto"/>
        </w:rPr>
        <w:t xml:space="preserve"> </w:t>
      </w:r>
    </w:p>
    <w:p w14:paraId="3F23CACD" w14:textId="77777777" w:rsidR="00D87162" w:rsidRDefault="0052230D">
      <w:pPr>
        <w:spacing w:line="375" w:lineRule="auto"/>
        <w:ind w:left="-5"/>
      </w:pPr>
      <w:r>
        <w:rPr>
          <w:shd w:val="clear" w:color="auto" w:fill="FAF9F8"/>
        </w:rPr>
        <w:t>Learn to express one’s ideas and identify and relate to good virtues.  Build writing skills,</w:t>
      </w:r>
      <w:r>
        <w:t xml:space="preserve"> </w:t>
      </w:r>
      <w:r>
        <w:rPr>
          <w:shd w:val="clear" w:color="auto" w:fill="FAF9F8"/>
        </w:rPr>
        <w:t>improve language and gain knowledge about how to write an impactful essay</w:t>
      </w:r>
      <w:r>
        <w:t xml:space="preserve"> </w:t>
      </w:r>
    </w:p>
    <w:p w14:paraId="5B27E121" w14:textId="77777777" w:rsidR="00D87162" w:rsidRDefault="0052230D">
      <w:pPr>
        <w:spacing w:after="285" w:line="259" w:lineRule="auto"/>
        <w:ind w:left="0" w:firstLine="0"/>
      </w:pPr>
      <w:r>
        <w:t xml:space="preserve"> </w:t>
      </w:r>
    </w:p>
    <w:p w14:paraId="23F493D8" w14:textId="77777777" w:rsidR="00D87162" w:rsidRDefault="0052230D">
      <w:pPr>
        <w:pStyle w:val="Heading2"/>
        <w:spacing w:after="170"/>
        <w:ind w:left="-5"/>
      </w:pPr>
      <w:r>
        <w:rPr>
          <w:shd w:val="clear" w:color="auto" w:fill="auto"/>
        </w:rPr>
        <w:t>Details of the Activity-</w:t>
      </w:r>
      <w:r>
        <w:rPr>
          <w:u w:val="none"/>
          <w:shd w:val="clear" w:color="auto" w:fill="auto"/>
        </w:rPr>
        <w:t xml:space="preserve">  </w:t>
      </w:r>
    </w:p>
    <w:p w14:paraId="78D88BAC" w14:textId="77777777" w:rsidR="00D87162" w:rsidRDefault="0052230D">
      <w:pPr>
        <w:numPr>
          <w:ilvl w:val="0"/>
          <w:numId w:val="1"/>
        </w:numPr>
        <w:spacing w:after="24"/>
        <w:ind w:hanging="360"/>
      </w:pPr>
      <w:r>
        <w:t xml:space="preserve">We were instructed to write an essay on any of the above-mentioned topics </w:t>
      </w:r>
    </w:p>
    <w:p w14:paraId="26734D42" w14:textId="77777777" w:rsidR="00D87162" w:rsidRDefault="0052230D">
      <w:pPr>
        <w:numPr>
          <w:ilvl w:val="0"/>
          <w:numId w:val="1"/>
        </w:numPr>
        <w:spacing w:after="22"/>
        <w:ind w:hanging="360"/>
      </w:pPr>
      <w:r>
        <w:t xml:space="preserve">Our teacher had informed us about the guidelines before starting with the </w:t>
      </w:r>
    </w:p>
    <w:p w14:paraId="3067958C" w14:textId="77777777" w:rsidR="00D87162" w:rsidRDefault="0052230D" w:rsidP="00C763A1">
      <w:pPr>
        <w:spacing w:after="22"/>
        <w:ind w:left="720" w:firstLine="0"/>
      </w:pPr>
      <w:r>
        <w:t xml:space="preserve">assignment </w:t>
      </w:r>
    </w:p>
    <w:p w14:paraId="10E0FB06" w14:textId="77777777" w:rsidR="00D87162" w:rsidRDefault="0052230D">
      <w:pPr>
        <w:numPr>
          <w:ilvl w:val="0"/>
          <w:numId w:val="1"/>
        </w:numPr>
        <w:spacing w:after="22"/>
        <w:ind w:hanging="360"/>
      </w:pPr>
      <w:r>
        <w:t xml:space="preserve">Later on, we students were given some time to complete our essays. On completing we were supposed to present it in front of our class </w:t>
      </w:r>
    </w:p>
    <w:p w14:paraId="220ABC85" w14:textId="77777777" w:rsidR="00D87162" w:rsidRDefault="0052230D">
      <w:pPr>
        <w:numPr>
          <w:ilvl w:val="0"/>
          <w:numId w:val="1"/>
        </w:numPr>
        <w:spacing w:after="190"/>
        <w:ind w:hanging="360"/>
      </w:pPr>
      <w:r>
        <w:t xml:space="preserve">After presenting the essay we were told about the positive as well as negative points and we were well informed about places where we could improve our essay </w:t>
      </w:r>
      <w:r>
        <w:rPr>
          <w:u w:val="single" w:color="000000"/>
        </w:rPr>
        <w:t>Learning Points-</w:t>
      </w:r>
      <w:r>
        <w:t xml:space="preserve"> </w:t>
      </w:r>
    </w:p>
    <w:p w14:paraId="10EEFBA8" w14:textId="77777777" w:rsidR="00D87162" w:rsidRDefault="0052230D">
      <w:pPr>
        <w:numPr>
          <w:ilvl w:val="0"/>
          <w:numId w:val="1"/>
        </w:numPr>
        <w:spacing w:after="24"/>
        <w:ind w:hanging="360"/>
      </w:pPr>
      <w:r>
        <w:t xml:space="preserve">We learnt about how to write a good, concise and neat essay </w:t>
      </w:r>
    </w:p>
    <w:p w14:paraId="66D68A85" w14:textId="7035C1B4" w:rsidR="00C763A1" w:rsidRDefault="0052230D">
      <w:pPr>
        <w:numPr>
          <w:ilvl w:val="0"/>
          <w:numId w:val="1"/>
        </w:numPr>
        <w:ind w:hanging="360"/>
      </w:pPr>
      <w:r>
        <w:t xml:space="preserve">For writing an essay we had to first understand the topic and have a thorough knowledge about it, thus increasing our information about various topics </w:t>
      </w:r>
      <w:r>
        <w:tab/>
      </w:r>
    </w:p>
    <w:p w14:paraId="3B391E7E" w14:textId="53C5D057" w:rsidR="00D87162" w:rsidRDefault="0052230D">
      <w:pPr>
        <w:numPr>
          <w:ilvl w:val="0"/>
          <w:numId w:val="1"/>
        </w:numPr>
        <w:ind w:hanging="360"/>
      </w:pPr>
      <w:r>
        <w:t xml:space="preserve">We got to know various improving points as well  </w:t>
      </w:r>
    </w:p>
    <w:p w14:paraId="0CD22F69" w14:textId="77777777" w:rsidR="00AE67FC" w:rsidRDefault="00AE67FC">
      <w:pPr>
        <w:spacing w:after="228" w:line="259" w:lineRule="auto"/>
        <w:ind w:left="50" w:firstLine="0"/>
        <w:jc w:val="center"/>
      </w:pPr>
    </w:p>
    <w:p w14:paraId="1953A609" w14:textId="59550B47" w:rsidR="00D87162" w:rsidRDefault="00AE67FC">
      <w:pPr>
        <w:spacing w:after="228" w:line="259" w:lineRule="auto"/>
        <w:ind w:left="50" w:firstLine="0"/>
        <w:jc w:val="center"/>
      </w:pPr>
      <w:r w:rsidRPr="00AE67FC">
        <w:rPr>
          <w:i/>
          <w:iCs/>
          <w:u w:val="single"/>
        </w:rPr>
        <w:t>The Essay on conflict management is attached.</w:t>
      </w:r>
      <w:r w:rsidR="0052230D" w:rsidRPr="00AE67FC">
        <w:rPr>
          <w:i/>
          <w:iCs/>
          <w:u w:val="single"/>
        </w:rPr>
        <w:t xml:space="preserve"> </w:t>
      </w:r>
      <w:r w:rsidRPr="00AE67FC">
        <w:rPr>
          <w:i/>
          <w:iCs/>
          <w:u w:val="single"/>
        </w:rPr>
        <w:t>Please check attachment</w:t>
      </w:r>
      <w:r>
        <w:t>.</w:t>
      </w:r>
    </w:p>
    <w:p w14:paraId="5FDAFBBB" w14:textId="77777777" w:rsidR="00D87162" w:rsidRDefault="0052230D">
      <w:pPr>
        <w:pStyle w:val="Heading2"/>
        <w:spacing w:after="170"/>
        <w:ind w:left="-5"/>
      </w:pPr>
      <w:r>
        <w:rPr>
          <w:shd w:val="clear" w:color="auto" w:fill="auto"/>
        </w:rPr>
        <w:lastRenderedPageBreak/>
        <w:t>Conclusion-</w:t>
      </w:r>
      <w:r>
        <w:rPr>
          <w:u w:val="none"/>
          <w:shd w:val="clear" w:color="auto" w:fill="auto"/>
        </w:rPr>
        <w:t xml:space="preserve">  </w:t>
      </w:r>
    </w:p>
    <w:p w14:paraId="36AADC9E" w14:textId="099C3D90" w:rsidR="005627A8" w:rsidRDefault="0052230D">
      <w:pPr>
        <w:spacing w:line="375" w:lineRule="auto"/>
        <w:ind w:left="-5"/>
      </w:pPr>
      <w:r>
        <w:t xml:space="preserve">In this assignment we learnt about </w:t>
      </w:r>
      <w:r w:rsidR="005627A8">
        <w:t>how to write a good essay</w:t>
      </w:r>
      <w:r>
        <w:t xml:space="preserve">. </w:t>
      </w:r>
      <w:r w:rsidR="005627A8">
        <w:t xml:space="preserve">We have done research on essay topic and learned about insights. I learned a lot from the topic of the essay i.e. importance of professional ideals. We improved and practiced writing and presentation skills and got to learn </w:t>
      </w:r>
      <w:proofErr w:type="spellStart"/>
      <w:r w:rsidR="005627A8">
        <w:t>bout</w:t>
      </w:r>
      <w:proofErr w:type="spellEnd"/>
      <w:r w:rsidR="005627A8">
        <w:t xml:space="preserve"> general rules in </w:t>
      </w:r>
      <w:proofErr w:type="gramStart"/>
      <w:r w:rsidR="005627A8">
        <w:t xml:space="preserve">writing  </w:t>
      </w:r>
      <w:r w:rsidR="00C14103">
        <w:t>the</w:t>
      </w:r>
      <w:proofErr w:type="gramEnd"/>
      <w:r w:rsidR="005627A8">
        <w:t xml:space="preserve"> essay. </w:t>
      </w:r>
      <w:proofErr w:type="gramStart"/>
      <w:r w:rsidR="005627A8">
        <w:t>Also</w:t>
      </w:r>
      <w:proofErr w:type="gramEnd"/>
      <w:r w:rsidR="005627A8">
        <w:t xml:space="preserve"> we learned how to make essay simple and effective.</w:t>
      </w:r>
    </w:p>
    <w:p w14:paraId="6EF82300" w14:textId="4335C2B9" w:rsidR="00D87162" w:rsidRDefault="005627A8">
      <w:pPr>
        <w:spacing w:line="375" w:lineRule="auto"/>
        <w:ind w:left="-5"/>
      </w:pPr>
      <w:r>
        <w:t xml:space="preserve">I think </w:t>
      </w:r>
      <w:proofErr w:type="gramStart"/>
      <w:r>
        <w:t>this things</w:t>
      </w:r>
      <w:proofErr w:type="gramEnd"/>
      <w:r>
        <w:t xml:space="preserve"> that we learned are going to help me a lot in my professional </w:t>
      </w:r>
      <w:r w:rsidR="00F62BE2">
        <w:t>career</w:t>
      </w:r>
      <w:r>
        <w:t xml:space="preserve"> in near future.</w:t>
      </w:r>
      <w:r w:rsidR="0052230D">
        <w:t xml:space="preserve"> </w:t>
      </w:r>
    </w:p>
    <w:sectPr w:rsidR="00D87162">
      <w:pgSz w:w="11906" w:h="16838"/>
      <w:pgMar w:top="1484" w:right="1437" w:bottom="15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467F"/>
    <w:multiLevelType w:val="hybridMultilevel"/>
    <w:tmpl w:val="6AFCD9B6"/>
    <w:lvl w:ilvl="0" w:tplc="B88097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891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8E8D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E240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D69B1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FAD3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34D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3E91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4483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62"/>
    <w:rsid w:val="0052230D"/>
    <w:rsid w:val="005627A8"/>
    <w:rsid w:val="006E4212"/>
    <w:rsid w:val="00AE67FC"/>
    <w:rsid w:val="00C14103"/>
    <w:rsid w:val="00C763A1"/>
    <w:rsid w:val="00D87162"/>
    <w:rsid w:val="00F6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02D0"/>
  <w15:docId w15:val="{6B096710-FB1E-4F57-A5EB-BEFF37A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/>
      <w:ind w:left="2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5"/>
      <w:ind w:left="10" w:hanging="10"/>
      <w:outlineLvl w:val="1"/>
    </w:pPr>
    <w:rPr>
      <w:rFonts w:ascii="Times New Roman" w:eastAsia="Times New Roman" w:hAnsi="Times New Roman" w:cs="Times New Roman"/>
      <w:color w:val="000000"/>
      <w:u w:val="single" w:color="000000"/>
      <w:shd w:val="clear" w:color="auto" w:fill="FAF9F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  <w:u w:val="single" w:color="000000"/>
      <w:shd w:val="clear" w:color="auto" w:fill="FAF9F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F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Essay on accountability</vt:lpstr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Essay on accountability</dc:title>
  <dc:subject/>
  <dc:creator>vboth</dc:creator>
  <cp:keywords/>
  <cp:lastModifiedBy>Shubham Chemate</cp:lastModifiedBy>
  <cp:revision>7</cp:revision>
  <dcterms:created xsi:type="dcterms:W3CDTF">2021-03-27T09:25:00Z</dcterms:created>
  <dcterms:modified xsi:type="dcterms:W3CDTF">2021-03-27T09:38:00Z</dcterms:modified>
</cp:coreProperties>
</file>