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HTML:</w:t>
      </w:r>
    </w:p>
    <w:p>
      <w:pPr>
        <w:numPr>
          <w:ilvl w:val="0"/>
          <w:numId w:val="1"/>
        </w:numPr>
        <w:rPr>
          <w:sz w:val="24"/>
          <w:szCs w:val="24"/>
        </w:rPr>
      </w:pPr>
      <w:r>
        <w:rPr>
          <w:sz w:val="24"/>
          <w:szCs w:val="24"/>
        </w:rPr>
        <w:t xml:space="preserve">Tag: </w:t>
      </w:r>
    </w:p>
    <w:p>
      <w:pPr>
        <w:numPr>
          <w:ilvl w:val="1"/>
          <w:numId w:val="1"/>
        </w:numPr>
        <w:ind w:left="840" w:leftChars="0" w:hanging="420" w:firstLineChars="0"/>
        <w:rPr>
          <w:sz w:val="24"/>
          <w:szCs w:val="24"/>
        </w:rPr>
      </w:pPr>
      <w:r>
        <w:rPr>
          <w:sz w:val="24"/>
          <w:szCs w:val="24"/>
        </w:rPr>
        <w:t>Head tag : h1,h2,, h3, h4, h5, h6</w:t>
      </w:r>
    </w:p>
    <w:p>
      <w:pPr>
        <w:numPr>
          <w:ilvl w:val="1"/>
          <w:numId w:val="1"/>
        </w:numPr>
        <w:ind w:left="840" w:leftChars="0" w:hanging="420" w:firstLineChars="0"/>
        <w:rPr>
          <w:sz w:val="24"/>
          <w:szCs w:val="24"/>
        </w:rPr>
      </w:pPr>
      <w:r>
        <w:rPr>
          <w:sz w:val="24"/>
          <w:szCs w:val="24"/>
        </w:rPr>
        <w:t>Paragraph tag: p</w:t>
      </w:r>
    </w:p>
    <w:p>
      <w:pPr>
        <w:numPr>
          <w:ilvl w:val="1"/>
          <w:numId w:val="1"/>
        </w:numPr>
        <w:ind w:left="840" w:leftChars="0" w:hanging="420" w:firstLineChars="0"/>
        <w:rPr>
          <w:sz w:val="24"/>
          <w:szCs w:val="24"/>
        </w:rPr>
      </w:pPr>
      <w:r>
        <w:rPr>
          <w:sz w:val="24"/>
          <w:szCs w:val="24"/>
        </w:rPr>
        <w:t>Division tag : &lt;div&gt;</w:t>
      </w:r>
    </w:p>
    <w:p>
      <w:pPr>
        <w:numPr>
          <w:ilvl w:val="1"/>
          <w:numId w:val="1"/>
        </w:numPr>
        <w:ind w:left="840" w:leftChars="0" w:hanging="420" w:firstLineChars="0"/>
        <w:rPr>
          <w:sz w:val="24"/>
          <w:szCs w:val="24"/>
        </w:rPr>
      </w:pPr>
      <w:r>
        <w:rPr>
          <w:sz w:val="24"/>
          <w:szCs w:val="24"/>
        </w:rPr>
        <w:t xml:space="preserve">Span: use to separate small pieces of content that are on the </w:t>
      </w:r>
      <w:r>
        <w:rPr>
          <w:sz w:val="24"/>
          <w:szCs w:val="24"/>
        </w:rPr>
        <w:tab/>
      </w:r>
      <w:r>
        <w:rPr>
          <w:sz w:val="24"/>
          <w:szCs w:val="24"/>
        </w:rPr>
        <w:tab/>
      </w:r>
      <w:r>
        <w:rPr>
          <w:sz w:val="24"/>
          <w:szCs w:val="24"/>
        </w:rPr>
        <w:tab/>
      </w:r>
      <w:r>
        <w:rPr>
          <w:sz w:val="24"/>
          <w:szCs w:val="24"/>
        </w:rPr>
        <w:t xml:space="preserve">   same line &lt;span&gt;</w:t>
      </w:r>
    </w:p>
    <w:p>
      <w:pPr>
        <w:numPr>
          <w:ilvl w:val="1"/>
          <w:numId w:val="1"/>
        </w:numPr>
        <w:ind w:left="840" w:leftChars="0" w:hanging="420" w:firstLineChars="0"/>
        <w:rPr>
          <w:sz w:val="24"/>
          <w:szCs w:val="24"/>
        </w:rPr>
      </w:pPr>
      <w:r>
        <w:rPr>
          <w:sz w:val="24"/>
          <w:szCs w:val="24"/>
        </w:rPr>
        <w:t>Styling tag: &lt;em&gt;: appear italic by default</w:t>
      </w:r>
    </w:p>
    <w:p>
      <w:pPr>
        <w:numPr>
          <w:ilvl w:val="0"/>
          <w:numId w:val="0"/>
        </w:numPr>
        <w:ind w:left="1680" w:leftChars="0" w:firstLine="624" w:firstLineChars="260"/>
        <w:rPr>
          <w:sz w:val="24"/>
          <w:szCs w:val="24"/>
        </w:rPr>
      </w:pPr>
      <w:r>
        <w:rPr>
          <w:sz w:val="24"/>
          <w:szCs w:val="24"/>
        </w:rPr>
        <w:t>&lt;strong&gt;: appear bold</w:t>
      </w:r>
    </w:p>
    <w:p>
      <w:pPr>
        <w:numPr>
          <w:ilvl w:val="1"/>
          <w:numId w:val="1"/>
        </w:numPr>
        <w:ind w:left="840" w:leftChars="0" w:hanging="420" w:firstLineChars="0"/>
        <w:rPr>
          <w:sz w:val="24"/>
          <w:szCs w:val="24"/>
        </w:rPr>
      </w:pPr>
      <w:r>
        <w:rPr>
          <w:sz w:val="24"/>
          <w:szCs w:val="24"/>
        </w:rPr>
        <w:t>appear boldline break: &lt;br&gt;: there are no close tag for this</w:t>
      </w:r>
    </w:p>
    <w:p>
      <w:pPr>
        <w:numPr>
          <w:ilvl w:val="1"/>
          <w:numId w:val="1"/>
        </w:numPr>
        <w:ind w:left="840" w:leftChars="0" w:hanging="420" w:firstLineChars="0"/>
        <w:rPr>
          <w:sz w:val="24"/>
          <w:szCs w:val="24"/>
        </w:rPr>
      </w:pPr>
      <w:r>
        <w:rPr>
          <w:sz w:val="24"/>
          <w:szCs w:val="24"/>
        </w:rPr>
        <w:t>Script : &lt;script&gt; it is use to embedd client side (javascript) in html using src attribute.</w:t>
      </w:r>
    </w:p>
    <w:p>
      <w:pPr>
        <w:numPr>
          <w:ilvl w:val="1"/>
          <w:numId w:val="1"/>
        </w:numPr>
        <w:ind w:left="840" w:leftChars="0" w:hanging="420" w:firstLineChars="0"/>
        <w:rPr>
          <w:sz w:val="24"/>
          <w:szCs w:val="24"/>
        </w:rPr>
      </w:pPr>
      <w:r>
        <w:rPr>
          <w:sz w:val="24"/>
          <w:szCs w:val="24"/>
        </w:rPr>
        <w:t xml:space="preserve">List tag: &lt;ul&gt; to create an unordered list with bullet points, &lt;li&gt; add elements in list with bullet points. </w:t>
      </w:r>
    </w:p>
    <w:p>
      <w:pPr>
        <w:numPr>
          <w:ilvl w:val="3"/>
          <w:numId w:val="1"/>
        </w:numPr>
        <w:ind w:left="1680" w:leftChars="0" w:hanging="420" w:firstLineChars="0"/>
        <w:rPr>
          <w:sz w:val="24"/>
          <w:szCs w:val="24"/>
        </w:rPr>
      </w:pPr>
      <w:r>
        <w:rPr>
          <w:sz w:val="24"/>
          <w:szCs w:val="24"/>
        </w:rPr>
        <w:t>&lt;ol&gt; : ordered list with numbers</w:t>
      </w:r>
    </w:p>
    <w:p>
      <w:pPr>
        <w:numPr>
          <w:ilvl w:val="1"/>
          <w:numId w:val="1"/>
        </w:numPr>
        <w:ind w:left="840" w:leftChars="0" w:hanging="420" w:firstLineChars="0"/>
        <w:rPr>
          <w:sz w:val="24"/>
          <w:szCs w:val="24"/>
        </w:rPr>
      </w:pPr>
      <w:r>
        <w:rPr>
          <w:sz w:val="24"/>
          <w:szCs w:val="24"/>
        </w:rPr>
        <w:t>Image tag : &lt;img&gt;, it is a self closing tab</w:t>
      </w:r>
    </w:p>
    <w:p>
      <w:pPr>
        <w:numPr>
          <w:ilvl w:val="1"/>
          <w:numId w:val="1"/>
        </w:numPr>
        <w:ind w:left="840" w:leftChars="0" w:hanging="420" w:firstLineChars="0"/>
        <w:rPr>
          <w:sz w:val="24"/>
          <w:szCs w:val="24"/>
        </w:rPr>
      </w:pPr>
      <w:r>
        <w:rPr>
          <w:sz w:val="24"/>
          <w:szCs w:val="24"/>
        </w:rPr>
        <w:t>Video tag : &lt;video src =</w:t>
      </w:r>
      <w:r>
        <w:rPr>
          <w:rFonts w:hint="default"/>
          <w:sz w:val="24"/>
          <w:szCs w:val="24"/>
        </w:rPr>
        <w:t>””&gt; &lt;/video&gt;</w:t>
      </w:r>
      <w:r>
        <w:rPr>
          <w:sz w:val="24"/>
          <w:szCs w:val="24"/>
        </w:rPr>
        <w:t xml:space="preserve"> we have to close it. It is not a self closing tab</w:t>
      </w:r>
    </w:p>
    <w:p>
      <w:pPr>
        <w:numPr>
          <w:ilvl w:val="1"/>
          <w:numId w:val="1"/>
        </w:numPr>
        <w:ind w:left="840" w:leftChars="0" w:hanging="420" w:firstLineChars="0"/>
        <w:rPr>
          <w:sz w:val="24"/>
          <w:szCs w:val="24"/>
        </w:rPr>
      </w:pPr>
      <w:r>
        <w:rPr>
          <w:sz w:val="24"/>
          <w:szCs w:val="24"/>
        </w:rPr>
        <w:t>Section tag: &lt;section&gt; divides the page in different section will add change in paragraph</w:t>
      </w:r>
    </w:p>
    <w:p>
      <w:pPr>
        <w:numPr>
          <w:ilvl w:val="1"/>
          <w:numId w:val="1"/>
        </w:numPr>
        <w:ind w:left="840" w:leftChars="0" w:hanging="420" w:firstLineChars="0"/>
        <w:rPr>
          <w:sz w:val="24"/>
          <w:szCs w:val="24"/>
        </w:rPr>
      </w:pPr>
      <w:r>
        <w:rPr>
          <w:sz w:val="24"/>
          <w:szCs w:val="24"/>
        </w:rPr>
        <w:t>Hr tag : &lt;hr&gt; self closing tag</w:t>
      </w:r>
    </w:p>
    <w:p>
      <w:pPr>
        <w:numPr>
          <w:ilvl w:val="1"/>
          <w:numId w:val="1"/>
        </w:numPr>
        <w:ind w:left="840" w:leftChars="0" w:hanging="420" w:firstLineChars="0"/>
        <w:rPr>
          <w:sz w:val="24"/>
          <w:szCs w:val="24"/>
        </w:rPr>
      </w:pPr>
      <w:r>
        <w:rPr>
          <w:sz w:val="24"/>
          <w:szCs w:val="24"/>
        </w:rPr>
        <w:t>Span tag:</w:t>
      </w:r>
    </w:p>
    <w:p>
      <w:pPr>
        <w:numPr>
          <w:numId w:val="0"/>
        </w:numPr>
        <w:ind w:left="420" w:leftChars="0"/>
        <w:rPr>
          <w:sz w:val="24"/>
          <w:szCs w:val="24"/>
        </w:rPr>
      </w:pPr>
    </w:p>
    <w:p>
      <w:pPr>
        <w:numPr>
          <w:ilvl w:val="0"/>
          <w:numId w:val="1"/>
        </w:numPr>
        <w:tabs>
          <w:tab w:val="left" w:pos="840"/>
          <w:tab w:val="clear" w:pos="312"/>
        </w:tabs>
        <w:ind w:left="0" w:leftChars="0" w:firstLine="0" w:firstLineChars="0"/>
        <w:rPr>
          <w:sz w:val="24"/>
          <w:szCs w:val="24"/>
        </w:rPr>
      </w:pPr>
      <w:r>
        <w:rPr>
          <w:sz w:val="24"/>
          <w:szCs w:val="24"/>
        </w:rPr>
        <w:t>Instead of using &lt;div id=</w:t>
      </w:r>
      <w:r>
        <w:rPr>
          <w:rFonts w:hint="default"/>
          <w:sz w:val="24"/>
          <w:szCs w:val="24"/>
        </w:rPr>
        <w:t>”header”&gt;, &lt;div id=”nav”&gt; we use &lt;header&gt; tag, &lt;nav&gt; navigation tag, main tag etc.</w:t>
      </w:r>
    </w:p>
    <w:p>
      <w:pPr>
        <w:numPr>
          <w:ilvl w:val="1"/>
          <w:numId w:val="1"/>
        </w:numPr>
        <w:ind w:left="840" w:leftChars="0" w:hanging="420" w:firstLineChars="0"/>
        <w:rPr>
          <w:sz w:val="24"/>
          <w:szCs w:val="24"/>
        </w:rPr>
      </w:pPr>
      <w:r>
        <w:rPr>
          <w:rFonts w:hint="default"/>
          <w:sz w:val="24"/>
          <w:szCs w:val="24"/>
        </w:rPr>
        <w:t>Embed tag: &lt;embed src=””&gt; can be used for any type of media, is a self closing tag</w:t>
      </w:r>
    </w:p>
    <w:p>
      <w:pPr>
        <w:numPr>
          <w:ilvl w:val="0"/>
          <w:numId w:val="0"/>
        </w:numPr>
        <w:ind w:firstLine="420" w:firstLineChars="0"/>
        <w:rPr>
          <w:sz w:val="24"/>
          <w:szCs w:val="24"/>
        </w:rPr>
      </w:pPr>
    </w:p>
    <w:p>
      <w:pPr>
        <w:numPr>
          <w:ilvl w:val="0"/>
          <w:numId w:val="0"/>
        </w:numPr>
        <w:ind w:firstLine="420" w:firstLineChars="0"/>
        <w:rPr>
          <w:sz w:val="24"/>
          <w:szCs w:val="24"/>
        </w:rPr>
      </w:pPr>
    </w:p>
    <w:p>
      <w:pPr>
        <w:numPr>
          <w:ilvl w:val="0"/>
          <w:numId w:val="1"/>
        </w:numPr>
        <w:ind w:left="0" w:leftChars="0" w:firstLine="0" w:firstLineChars="0"/>
        <w:rPr>
          <w:sz w:val="24"/>
          <w:szCs w:val="24"/>
        </w:rPr>
      </w:pPr>
      <w:r>
        <w:rPr>
          <w:sz w:val="24"/>
          <w:szCs w:val="24"/>
        </w:rPr>
        <w:t>Attributes:</w:t>
      </w:r>
    </w:p>
    <w:p>
      <w:pPr>
        <w:numPr>
          <w:ilvl w:val="1"/>
          <w:numId w:val="1"/>
        </w:numPr>
        <w:ind w:left="840" w:leftChars="0" w:hanging="420" w:firstLineChars="0"/>
        <w:rPr>
          <w:sz w:val="24"/>
          <w:szCs w:val="24"/>
        </w:rPr>
      </w:pPr>
      <w:r>
        <w:rPr>
          <w:sz w:val="24"/>
          <w:szCs w:val="24"/>
        </w:rPr>
        <w:t>These are added in opening tag</w:t>
      </w:r>
    </w:p>
    <w:p>
      <w:pPr>
        <w:numPr>
          <w:ilvl w:val="1"/>
          <w:numId w:val="1"/>
        </w:numPr>
        <w:ind w:left="840" w:leftChars="0" w:hanging="420" w:firstLineChars="0"/>
        <w:rPr>
          <w:sz w:val="24"/>
          <w:szCs w:val="24"/>
        </w:rPr>
      </w:pPr>
      <w:r>
        <w:rPr>
          <w:sz w:val="24"/>
          <w:szCs w:val="24"/>
        </w:rPr>
        <w:t>They specifiy different information about content</w:t>
      </w:r>
    </w:p>
    <w:p>
      <w:pPr>
        <w:keepNext w:val="0"/>
        <w:keepLines w:val="0"/>
        <w:widowControl/>
        <w:suppressLineNumbers w:val="0"/>
        <w:ind w:left="420" w:leftChars="0" w:firstLine="420" w:firstLineChars="0"/>
        <w:jc w:val="left"/>
      </w:pPr>
      <w:r>
        <w:rPr>
          <w:sz w:val="24"/>
          <w:szCs w:val="24"/>
        </w:rPr>
        <w:t xml:space="preserve">E.g </w:t>
      </w:r>
      <w:r>
        <w:rPr>
          <w:rFonts w:ascii="Courier New" w:hAnsi="Courier New" w:eastAsia="Courier New" w:cs="Courier New"/>
          <w:i w:val="0"/>
          <w:caps w:val="0"/>
          <w:color w:val="0000CD"/>
          <w:spacing w:val="0"/>
          <w:kern w:val="0"/>
          <w:sz w:val="22"/>
          <w:szCs w:val="22"/>
          <w:shd w:val="clear" w:fill="FFFFFF"/>
          <w:lang w:val="en-US" w:eastAsia="zh-CN" w:bidi="ar"/>
        </w:rPr>
        <w:t>&lt;</w:t>
      </w:r>
      <w:r>
        <w:rPr>
          <w:rFonts w:hint="default" w:ascii="Courier New" w:hAnsi="Courier New" w:eastAsia="Courier New" w:cs="Courier New"/>
          <w:i w:val="0"/>
          <w:caps w:val="0"/>
          <w:color w:val="A52A2A"/>
          <w:spacing w:val="0"/>
          <w:kern w:val="0"/>
          <w:sz w:val="22"/>
          <w:szCs w:val="22"/>
          <w:shd w:val="clear" w:fill="FFFFFF"/>
          <w:lang w:val="en-US" w:eastAsia="zh-CN" w:bidi="ar"/>
        </w:rPr>
        <w:t>img</w:t>
      </w:r>
      <w:r>
        <w:rPr>
          <w:rFonts w:hint="default" w:ascii="Courier New" w:hAnsi="Courier New" w:eastAsia="Courier New" w:cs="Courier New"/>
          <w:i w:val="0"/>
          <w:caps w:val="0"/>
          <w:color w:val="FF0000"/>
          <w:spacing w:val="0"/>
          <w:kern w:val="0"/>
          <w:sz w:val="22"/>
          <w:szCs w:val="22"/>
          <w:shd w:val="clear" w:fill="FFFFFF"/>
          <w:lang w:val="en-US" w:eastAsia="zh-CN" w:bidi="ar"/>
        </w:rPr>
        <w:t> src</w:t>
      </w:r>
      <w:r>
        <w:rPr>
          <w:rFonts w:hint="default" w:ascii="Courier New" w:hAnsi="Courier New" w:eastAsia="Courier New" w:cs="Courier New"/>
          <w:i w:val="0"/>
          <w:caps w:val="0"/>
          <w:color w:val="0000CD"/>
          <w:spacing w:val="0"/>
          <w:kern w:val="0"/>
          <w:sz w:val="22"/>
          <w:szCs w:val="22"/>
          <w:shd w:val="clear" w:fill="FFFFFF"/>
          <w:lang w:val="en-US" w:eastAsia="zh-CN" w:bidi="ar"/>
        </w:rPr>
        <w:t>="img_girl.jpg"</w:t>
      </w:r>
      <w:r>
        <w:rPr>
          <w:rFonts w:hint="default" w:ascii="Courier New" w:hAnsi="Courier New" w:eastAsia="Courier New" w:cs="Courier New"/>
          <w:i w:val="0"/>
          <w:caps w:val="0"/>
          <w:color w:val="FF0000"/>
          <w:spacing w:val="0"/>
          <w:kern w:val="0"/>
          <w:sz w:val="22"/>
          <w:szCs w:val="22"/>
          <w:shd w:val="clear" w:fill="FFFFFF"/>
          <w:lang w:val="en-US" w:eastAsia="zh-CN" w:bidi="ar"/>
        </w:rPr>
        <w:t> width</w:t>
      </w:r>
      <w:r>
        <w:rPr>
          <w:rFonts w:hint="default" w:ascii="Courier New" w:hAnsi="Courier New" w:eastAsia="Courier New" w:cs="Courier New"/>
          <w:i w:val="0"/>
          <w:caps w:val="0"/>
          <w:color w:val="0000CD"/>
          <w:spacing w:val="0"/>
          <w:kern w:val="0"/>
          <w:sz w:val="22"/>
          <w:szCs w:val="22"/>
          <w:shd w:val="clear" w:fill="FFFFFF"/>
          <w:lang w:val="en-US" w:eastAsia="zh-CN" w:bidi="ar"/>
        </w:rPr>
        <w:t>="500"</w:t>
      </w:r>
      <w:r>
        <w:rPr>
          <w:rFonts w:hint="default" w:ascii="Courier New" w:hAnsi="Courier New" w:eastAsia="Courier New" w:cs="Courier New"/>
          <w:i w:val="0"/>
          <w:caps w:val="0"/>
          <w:color w:val="FF0000"/>
          <w:spacing w:val="0"/>
          <w:kern w:val="0"/>
          <w:sz w:val="22"/>
          <w:szCs w:val="22"/>
          <w:shd w:val="clear" w:fill="FFFFFF"/>
          <w:lang w:val="en-US" w:eastAsia="zh-CN" w:bidi="ar"/>
        </w:rPr>
        <w:t> height</w:t>
      </w:r>
      <w:r>
        <w:rPr>
          <w:rFonts w:hint="default" w:ascii="Courier New" w:hAnsi="Courier New" w:eastAsia="Courier New" w:cs="Courier New"/>
          <w:i w:val="0"/>
          <w:caps w:val="0"/>
          <w:color w:val="0000CD"/>
          <w:spacing w:val="0"/>
          <w:kern w:val="0"/>
          <w:sz w:val="22"/>
          <w:szCs w:val="22"/>
          <w:shd w:val="clear" w:fill="FFFFFF"/>
          <w:lang w:val="en-US" w:eastAsia="zh-CN" w:bidi="ar"/>
        </w:rPr>
        <w:t>="600"&gt;</w:t>
      </w:r>
    </w:p>
    <w:p>
      <w:pPr>
        <w:numPr>
          <w:ilvl w:val="1"/>
          <w:numId w:val="1"/>
        </w:numPr>
        <w:ind w:left="840" w:leftChars="0" w:hanging="420" w:firstLineChars="0"/>
        <w:rPr>
          <w:sz w:val="24"/>
          <w:szCs w:val="24"/>
        </w:rPr>
      </w:pPr>
      <w:r>
        <w:rPr>
          <w:sz w:val="24"/>
          <w:szCs w:val="24"/>
        </w:rPr>
        <w:t>Or specifying another folder with src attribute</w:t>
      </w:r>
    </w:p>
    <w:p>
      <w:pPr>
        <w:numPr>
          <w:ilvl w:val="1"/>
          <w:numId w:val="1"/>
        </w:numPr>
        <w:ind w:left="840" w:leftChars="0" w:hanging="420" w:firstLineChars="0"/>
        <w:rPr>
          <w:sz w:val="24"/>
          <w:szCs w:val="24"/>
        </w:rPr>
      </w:pPr>
      <w:r>
        <w:rPr>
          <w:sz w:val="24"/>
          <w:szCs w:val="24"/>
        </w:rPr>
        <w:t>Alt attribute: means meaningful text servers as a description of image.</w:t>
      </w:r>
    </w:p>
    <w:p>
      <w:pPr>
        <w:numPr>
          <w:ilvl w:val="1"/>
          <w:numId w:val="1"/>
        </w:numPr>
        <w:ind w:left="840" w:leftChars="0" w:hanging="420" w:firstLineChars="0"/>
        <w:rPr>
          <w:sz w:val="24"/>
          <w:szCs w:val="24"/>
        </w:rPr>
      </w:pPr>
      <w:r>
        <w:rPr>
          <w:sz w:val="24"/>
          <w:szCs w:val="24"/>
        </w:rPr>
        <w:t>Width, height: to set size of image or video</w:t>
      </w:r>
    </w:p>
    <w:p>
      <w:pPr>
        <w:numPr>
          <w:ilvl w:val="1"/>
          <w:numId w:val="1"/>
        </w:numPr>
        <w:ind w:left="840" w:leftChars="0" w:hanging="420" w:firstLineChars="0"/>
        <w:rPr>
          <w:sz w:val="24"/>
          <w:szCs w:val="24"/>
        </w:rPr>
      </w:pPr>
      <w:bookmarkStart w:id="0" w:name="_GoBack"/>
      <w:r>
        <w:rPr>
          <w:sz w:val="24"/>
          <w:szCs w:val="24"/>
        </w:rPr>
        <w:t xml:space="preserve">Controls: to include basic control features play, pause  </w:t>
      </w:r>
      <w:bookmarkEnd w:id="0"/>
      <w:r>
        <w:rPr>
          <w:sz w:val="24"/>
          <w:szCs w:val="24"/>
        </w:rPr>
        <w:t>controls</w:t>
      </w:r>
    </w:p>
    <w:p>
      <w:pPr>
        <w:numPr>
          <w:ilvl w:val="1"/>
          <w:numId w:val="1"/>
        </w:numPr>
        <w:ind w:left="840" w:leftChars="0" w:hanging="420" w:firstLineChars="0"/>
        <w:rPr>
          <w:sz w:val="24"/>
          <w:szCs w:val="24"/>
        </w:rPr>
      </w:pPr>
      <w:r>
        <w:rPr>
          <w:sz w:val="24"/>
          <w:szCs w:val="24"/>
        </w:rPr>
        <w:t>Required: makes input to be filled compulsory</w:t>
      </w:r>
    </w:p>
    <w:p>
      <w:pPr>
        <w:numPr>
          <w:ilvl w:val="1"/>
          <w:numId w:val="1"/>
        </w:numPr>
        <w:ind w:left="840" w:leftChars="0" w:hanging="420" w:firstLineChars="0"/>
        <w:rPr>
          <w:sz w:val="24"/>
          <w:szCs w:val="24"/>
        </w:rPr>
      </w:pPr>
      <w:r>
        <w:rPr>
          <w:sz w:val="24"/>
          <w:szCs w:val="24"/>
        </w:rPr>
        <w:t>Href=</w:t>
      </w:r>
      <w:r>
        <w:rPr>
          <w:rFonts w:hint="default"/>
          <w:sz w:val="24"/>
          <w:szCs w:val="24"/>
        </w:rPr>
        <w:t>”#” means a points to nothing\</w:t>
      </w:r>
    </w:p>
    <w:p>
      <w:pPr>
        <w:numPr>
          <w:ilvl w:val="1"/>
          <w:numId w:val="1"/>
        </w:numPr>
        <w:ind w:left="840" w:leftChars="0" w:hanging="420" w:firstLineChars="0"/>
        <w:rPr>
          <w:sz w:val="24"/>
          <w:szCs w:val="24"/>
        </w:rPr>
      </w:pPr>
      <w:r>
        <w:rPr>
          <w:rFonts w:hint="default"/>
          <w:sz w:val="24"/>
          <w:szCs w:val="24"/>
        </w:rPr>
        <w:t>Difference between placeholder and value in input:</w:t>
      </w:r>
    </w:p>
    <w:p>
      <w:pPr>
        <w:numPr>
          <w:ilvl w:val="2"/>
          <w:numId w:val="1"/>
        </w:numPr>
        <w:tabs>
          <w:tab w:val="left" w:pos="840"/>
          <w:tab w:val="clear" w:pos="1260"/>
        </w:tabs>
        <w:ind w:left="1260" w:leftChars="0" w:hanging="420" w:firstLineChars="0"/>
        <w:rPr>
          <w:sz w:val="24"/>
          <w:szCs w:val="24"/>
        </w:rPr>
      </w:pPr>
      <w:r>
        <w:rPr>
          <w:rFonts w:hint="default"/>
          <w:sz w:val="24"/>
          <w:szCs w:val="24"/>
        </w:rPr>
        <w:t>Placeholder: use to display text in input column</w:t>
      </w:r>
    </w:p>
    <w:p>
      <w:pPr>
        <w:numPr>
          <w:ilvl w:val="2"/>
          <w:numId w:val="1"/>
        </w:numPr>
        <w:tabs>
          <w:tab w:val="left" w:pos="840"/>
          <w:tab w:val="clear" w:pos="1260"/>
        </w:tabs>
        <w:ind w:left="1260" w:leftChars="0" w:hanging="420" w:firstLineChars="0"/>
        <w:rPr>
          <w:sz w:val="24"/>
          <w:szCs w:val="24"/>
        </w:rPr>
      </w:pPr>
      <w:r>
        <w:rPr>
          <w:rFonts w:hint="default"/>
          <w:sz w:val="24"/>
          <w:szCs w:val="24"/>
        </w:rPr>
        <w:t>Value :it is also displayed in column but is also mapped with key</w:t>
      </w:r>
    </w:p>
    <w:p>
      <w:pPr>
        <w:numPr>
          <w:ilvl w:val="1"/>
          <w:numId w:val="1"/>
        </w:numPr>
        <w:ind w:left="840" w:leftChars="0" w:hanging="420" w:firstLineChars="0"/>
        <w:rPr>
          <w:sz w:val="24"/>
          <w:szCs w:val="24"/>
        </w:rPr>
      </w:pPr>
      <w:r>
        <w:rPr>
          <w:rFonts w:hint="default"/>
          <w:sz w:val="24"/>
          <w:szCs w:val="24"/>
        </w:rPr>
        <w:t>Checked: by default the box is checked</w:t>
      </w:r>
    </w:p>
    <w:p>
      <w:pPr>
        <w:numPr>
          <w:ilvl w:val="0"/>
          <w:numId w:val="0"/>
        </w:numPr>
        <w:rPr>
          <w:sz w:val="24"/>
          <w:szCs w:val="24"/>
        </w:rPr>
      </w:pPr>
    </w:p>
    <w:p>
      <w:pPr>
        <w:numPr>
          <w:ilvl w:val="0"/>
          <w:numId w:val="1"/>
        </w:numPr>
        <w:ind w:left="0" w:leftChars="0" w:firstLine="0" w:firstLineChars="0"/>
        <w:rPr>
          <w:sz w:val="24"/>
          <w:szCs w:val="24"/>
        </w:rPr>
      </w:pPr>
      <w:r>
        <w:rPr>
          <w:sz w:val="24"/>
          <w:szCs w:val="24"/>
        </w:rPr>
        <w:t>Element: tag + content(to be shown on page).</w:t>
      </w:r>
    </w:p>
    <w:p>
      <w:pPr>
        <w:numPr>
          <w:ilvl w:val="0"/>
          <w:numId w:val="1"/>
        </w:numPr>
        <w:ind w:left="0" w:leftChars="0" w:firstLine="0" w:firstLineChars="0"/>
        <w:rPr>
          <w:sz w:val="24"/>
          <w:szCs w:val="24"/>
        </w:rPr>
      </w:pPr>
      <w:r>
        <w:rPr>
          <w:sz w:val="24"/>
          <w:szCs w:val="24"/>
        </w:rPr>
        <w:t>Body : it tells whatever we want to show on our website-content, images, videos, buttons etc.</w:t>
      </w:r>
    </w:p>
    <w:p>
      <w:pPr>
        <w:keepNext w:val="0"/>
        <w:keepLines w:val="0"/>
        <w:widowControl/>
        <w:numPr>
          <w:ilvl w:val="0"/>
          <w:numId w:val="2"/>
        </w:numPr>
        <w:suppressLineNumbers w:val="0"/>
        <w:spacing w:before="0" w:beforeAutospacing="1" w:after="0" w:afterAutospacing="1" w:line="24" w:lineRule="atLeast"/>
        <w:ind w:left="720" w:hanging="360"/>
        <w:jc w:val="left"/>
      </w:pPr>
      <w:r>
        <w:rPr>
          <w:rStyle w:val="6"/>
          <w:rFonts w:ascii="Ubuntu Mono" w:hAnsi="Ubuntu Mono" w:eastAsia="Ubuntu Mono" w:cs="Ubuntu Mono"/>
          <w:i w:val="0"/>
          <w:caps w:val="0"/>
          <w:color w:val="15141F"/>
          <w:spacing w:val="0"/>
          <w:sz w:val="26"/>
          <w:szCs w:val="26"/>
          <w:shd w:val="clear" w:fill="EAE9ED"/>
        </w:rPr>
        <w:t>&lt;!DOCTYPE html&gt;</w:t>
      </w:r>
      <w:r>
        <w:rPr>
          <w:rFonts w:ascii="Ubuntu" w:hAnsi="Ubuntu" w:eastAsia="Ubuntu" w:cs="Ubuntu"/>
          <w:i w:val="0"/>
          <w:caps w:val="0"/>
          <w:color w:val="484848"/>
          <w:spacing w:val="0"/>
          <w:sz w:val="26"/>
          <w:szCs w:val="26"/>
          <w:shd w:val="clear" w:fill="FFFFFF"/>
        </w:rPr>
        <w:t>, the declaration specifying the version of HTML for the browser</w:t>
      </w:r>
    </w:p>
    <w:p>
      <w:pPr>
        <w:keepNext w:val="0"/>
        <w:keepLines w:val="0"/>
        <w:widowControl/>
        <w:numPr>
          <w:ilvl w:val="0"/>
          <w:numId w:val="2"/>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z w:val="26"/>
          <w:szCs w:val="26"/>
          <w:shd w:val="clear" w:fill="FFFFFF"/>
        </w:rPr>
        <w:t>The </w:t>
      </w:r>
      <w:r>
        <w:rPr>
          <w:rStyle w:val="6"/>
          <w:rFonts w:hint="default" w:ascii="Ubuntu Mono" w:hAnsi="Ubuntu Mono" w:eastAsia="Ubuntu Mono" w:cs="Ubuntu Mono"/>
          <w:i w:val="0"/>
          <w:caps w:val="0"/>
          <w:color w:val="15141F"/>
          <w:spacing w:val="0"/>
          <w:sz w:val="26"/>
          <w:szCs w:val="26"/>
          <w:shd w:val="clear" w:fill="EAE9ED"/>
        </w:rPr>
        <w:t>&lt;html&gt;</w:t>
      </w:r>
      <w:r>
        <w:rPr>
          <w:rFonts w:hint="default" w:ascii="Ubuntu" w:hAnsi="Ubuntu" w:eastAsia="Ubuntu" w:cs="Ubuntu"/>
          <w:i w:val="0"/>
          <w:caps w:val="0"/>
          <w:color w:val="484848"/>
          <w:spacing w:val="0"/>
          <w:sz w:val="26"/>
          <w:szCs w:val="26"/>
          <w:shd w:val="clear" w:fill="FFFFFF"/>
        </w:rPr>
        <w:t> tags that enclose all of your HTML code</w:t>
      </w:r>
    </w:p>
    <w:p>
      <w:pPr>
        <w:keepNext w:val="0"/>
        <w:keepLines w:val="0"/>
        <w:widowControl/>
        <w:numPr>
          <w:ilvl w:val="0"/>
          <w:numId w:val="2"/>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z w:val="26"/>
          <w:szCs w:val="26"/>
          <w:shd w:val="clear" w:fill="FFFFFF"/>
        </w:rPr>
        <w:t>The </w:t>
      </w:r>
      <w:r>
        <w:rPr>
          <w:rStyle w:val="6"/>
          <w:rFonts w:hint="default" w:ascii="Ubuntu Mono" w:hAnsi="Ubuntu Mono" w:eastAsia="Ubuntu Mono" w:cs="Ubuntu Mono"/>
          <w:i w:val="0"/>
          <w:caps w:val="0"/>
          <w:color w:val="15141F"/>
          <w:spacing w:val="0"/>
          <w:sz w:val="26"/>
          <w:szCs w:val="26"/>
          <w:shd w:val="clear" w:fill="EAE9ED"/>
        </w:rPr>
        <w:t>&lt;head&gt;</w:t>
      </w:r>
      <w:r>
        <w:rPr>
          <w:rFonts w:hint="default" w:ascii="Ubuntu" w:hAnsi="Ubuntu" w:eastAsia="Ubuntu" w:cs="Ubuntu"/>
          <w:i w:val="0"/>
          <w:caps w:val="0"/>
          <w:color w:val="484848"/>
          <w:spacing w:val="0"/>
          <w:sz w:val="26"/>
          <w:szCs w:val="26"/>
          <w:shd w:val="clear" w:fill="FFFFFF"/>
        </w:rPr>
        <w:t> tag that contains the metadata of a webpage, such as its </w:t>
      </w:r>
      <w:r>
        <w:rPr>
          <w:rStyle w:val="6"/>
          <w:rFonts w:hint="default" w:ascii="Ubuntu Mono" w:hAnsi="Ubuntu Mono" w:eastAsia="Ubuntu Mono" w:cs="Ubuntu Mono"/>
          <w:i w:val="0"/>
          <w:caps w:val="0"/>
          <w:color w:val="15141F"/>
          <w:spacing w:val="0"/>
          <w:sz w:val="26"/>
          <w:szCs w:val="26"/>
          <w:shd w:val="clear" w:fill="EAE9ED"/>
        </w:rPr>
        <w:t>&lt;title&gt;</w:t>
      </w:r>
    </w:p>
    <w:p>
      <w:pPr>
        <w:numPr>
          <w:ilvl w:val="0"/>
          <w:numId w:val="1"/>
        </w:numPr>
        <w:ind w:left="0" w:leftChars="0" w:firstLine="0" w:firstLineChars="0"/>
        <w:rPr>
          <w:sz w:val="24"/>
          <w:szCs w:val="24"/>
        </w:rPr>
      </w:pPr>
      <w:r>
        <w:rPr>
          <w:sz w:val="24"/>
          <w:szCs w:val="24"/>
        </w:rPr>
        <w:t>Head: metadata for the page</w:t>
      </w:r>
    </w:p>
    <w:p>
      <w:pPr>
        <w:numPr>
          <w:ilvl w:val="0"/>
          <w:numId w:val="1"/>
        </w:numPr>
        <w:ind w:left="0" w:leftChars="0" w:firstLine="0" w:firstLineChars="0"/>
        <w:rPr>
          <w:sz w:val="24"/>
          <w:szCs w:val="24"/>
        </w:rPr>
      </w:pPr>
      <w:r>
        <w:rPr>
          <w:sz w:val="24"/>
          <w:szCs w:val="24"/>
        </w:rPr>
        <w:t>Body: that we want to display on page</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ascii="Ubuntu Mono" w:hAnsi="Ubuntu Mono" w:eastAsia="Ubuntu Mono" w:cs="Ubuntu Mono"/>
          <w:i w:val="0"/>
          <w:caps w:val="0"/>
          <w:color w:val="15141F"/>
          <w:spacing w:val="0"/>
          <w:sz w:val="26"/>
          <w:szCs w:val="26"/>
          <w:shd w:val="clear" w:fill="EAE9ED"/>
        </w:rPr>
        <w:t>&lt;section&gt;</w:t>
      </w:r>
      <w:r>
        <w:rPr>
          <w:rFonts w:ascii="Ubuntu" w:hAnsi="Ubuntu" w:eastAsia="Ubuntu" w:cs="Ubuntu"/>
          <w:i w:val="0"/>
          <w:caps w:val="0"/>
          <w:color w:val="484848"/>
          <w:spacing w:val="0"/>
          <w:sz w:val="26"/>
          <w:szCs w:val="26"/>
          <w:shd w:val="clear" w:fill="FFFFFF"/>
        </w:rPr>
        <w:t> </w:t>
      </w:r>
      <w:r>
        <w:rPr>
          <w:rFonts w:hint="default" w:ascii="Ubuntu" w:hAnsi="Ubuntu" w:eastAsia="Ubuntu" w:cs="Ubuntu"/>
          <w:i w:val="0"/>
          <w:caps w:val="0"/>
          <w:color w:val="484848"/>
          <w:spacing w:val="0"/>
          <w:sz w:val="26"/>
          <w:szCs w:val="26"/>
          <w:shd w:val="clear" w:fill="FFFFFF"/>
        </w:rPr>
        <w:t>- An element used to represent a standalone section for which a more specific element can’t be found. This usually has a heading as a child element. A section should make sense in the outline of a document, whereas </w:t>
      </w:r>
      <w:r>
        <w:rPr>
          <w:rStyle w:val="6"/>
          <w:rFonts w:hint="default" w:ascii="Ubuntu Mono" w:hAnsi="Ubuntu Mono" w:eastAsia="Ubuntu Mono" w:cs="Ubuntu Mono"/>
          <w:i w:val="0"/>
          <w:caps w:val="0"/>
          <w:color w:val="15141F"/>
          <w:spacing w:val="0"/>
          <w:sz w:val="26"/>
          <w:szCs w:val="26"/>
          <w:shd w:val="clear" w:fill="EAE9ED"/>
        </w:rPr>
        <w:t>&lt;div&gt;</w:t>
      </w:r>
      <w:r>
        <w:rPr>
          <w:rFonts w:hint="default" w:ascii="Ubuntu" w:hAnsi="Ubuntu" w:eastAsia="Ubuntu" w:cs="Ubuntu"/>
          <w:i w:val="0"/>
          <w:caps w:val="0"/>
          <w:color w:val="484848"/>
          <w:spacing w:val="0"/>
          <w:sz w:val="26"/>
          <w:szCs w:val="26"/>
          <w:shd w:val="clear" w:fill="FFFFFF"/>
        </w:rPr>
        <w:t> is used for styling. This is a semantic element you’ll learn more about in a later lesson.</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hint="default" w:ascii="Ubuntu Mono" w:hAnsi="Ubuntu Mono" w:eastAsia="Ubuntu Mono" w:cs="Ubuntu Mono"/>
          <w:i w:val="0"/>
          <w:caps w:val="0"/>
          <w:color w:val="15141F"/>
          <w:spacing w:val="0"/>
          <w:sz w:val="26"/>
          <w:szCs w:val="26"/>
          <w:shd w:val="clear" w:fill="EAE9ED"/>
        </w:rPr>
        <w:t>class</w:t>
      </w:r>
      <w:r>
        <w:rPr>
          <w:rFonts w:hint="default" w:ascii="Ubuntu" w:hAnsi="Ubuntu" w:eastAsia="Ubuntu" w:cs="Ubuntu"/>
          <w:i w:val="0"/>
          <w:caps w:val="0"/>
          <w:color w:val="484848"/>
          <w:spacing w:val="0"/>
          <w:sz w:val="26"/>
          <w:szCs w:val="26"/>
          <w:shd w:val="clear" w:fill="FFFFFF"/>
        </w:rPr>
        <w:t> - A global attribute that has a list of classes pertaining to an element. You’ll see this used with </w:t>
      </w:r>
      <w:r>
        <w:rPr>
          <w:rStyle w:val="6"/>
          <w:rFonts w:hint="default" w:ascii="Ubuntu Mono" w:hAnsi="Ubuntu Mono" w:eastAsia="Ubuntu Mono" w:cs="Ubuntu Mono"/>
          <w:i w:val="0"/>
          <w:caps w:val="0"/>
          <w:color w:val="15141F"/>
          <w:spacing w:val="0"/>
          <w:sz w:val="26"/>
          <w:szCs w:val="26"/>
          <w:shd w:val="clear" w:fill="EAE9ED"/>
        </w:rPr>
        <w:t>&lt;section&gt;</w:t>
      </w:r>
      <w:r>
        <w:rPr>
          <w:rFonts w:hint="default" w:ascii="Ubuntu" w:hAnsi="Ubuntu" w:eastAsia="Ubuntu" w:cs="Ubuntu"/>
          <w:i w:val="0"/>
          <w:caps w:val="0"/>
          <w:color w:val="484848"/>
          <w:spacing w:val="0"/>
          <w:sz w:val="26"/>
          <w:szCs w:val="26"/>
          <w:shd w:val="clear" w:fill="FFFFFF"/>
        </w:rPr>
        <w:t> in the practice.</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hint="default" w:ascii="Ubuntu Mono" w:hAnsi="Ubuntu Mono" w:eastAsia="Ubuntu Mono" w:cs="Ubuntu Mono"/>
          <w:i w:val="0"/>
          <w:caps w:val="0"/>
          <w:color w:val="15141F"/>
          <w:spacing w:val="0"/>
          <w:sz w:val="26"/>
          <w:szCs w:val="26"/>
          <w:shd w:val="clear" w:fill="EAE9ED"/>
        </w:rPr>
        <w:t>&lt;hr&gt;</w:t>
      </w:r>
      <w:r>
        <w:rPr>
          <w:rFonts w:hint="default" w:ascii="Ubuntu" w:hAnsi="Ubuntu" w:eastAsia="Ubuntu" w:cs="Ubuntu"/>
          <w:i w:val="0"/>
          <w:caps w:val="0"/>
          <w:color w:val="484848"/>
          <w:spacing w:val="0"/>
          <w:sz w:val="26"/>
          <w:szCs w:val="26"/>
          <w:shd w:val="clear" w:fill="FFFFFF"/>
        </w:rPr>
        <w:t> - An element that is used to a break between paragraph-level elements. It is displayed as a horizontal line. This is also a semantic element that you’ll learn more about in a later lesson.</w:t>
      </w:r>
    </w:p>
    <w:p>
      <w:pPr>
        <w:keepNext w:val="0"/>
        <w:keepLines w:val="0"/>
        <w:widowControl/>
        <w:suppressLineNumbers w:val="0"/>
        <w:jc w:val="left"/>
      </w:pPr>
      <w:r>
        <w:rPr>
          <w:rFonts w:ascii="Ubuntu" w:hAnsi="Ubuntu" w:eastAsia="Ubuntu" w:cs="Ubuntu"/>
          <w:i w:val="0"/>
          <w:caps w:val="0"/>
          <w:color w:val="FFFFFF"/>
          <w:spacing w:val="0"/>
          <w:kern w:val="0"/>
          <w:sz w:val="26"/>
          <w:szCs w:val="26"/>
          <w:shd w:val="clear" w:fill="141C3A"/>
          <w:lang w:val="en-US" w:eastAsia="zh-CN" w:bidi="ar"/>
        </w:rPr>
        <w:t>There is a difference! In a group of radio buttons, only one can be selected. However, in a group of checkboxes, multiple checkboxes can be selected.</w:t>
      </w:r>
    </w:p>
    <w:p>
      <w:pPr>
        <w:keepNext w:val="0"/>
        <w:keepLines w:val="0"/>
        <w:widowControl/>
        <w:numPr>
          <w:ilvl w:val="0"/>
          <w:numId w:val="0"/>
        </w:numPr>
        <w:suppressLineNumbers w:val="0"/>
        <w:spacing w:before="0" w:beforeAutospacing="1" w:after="0" w:afterAutospacing="1" w:line="24" w:lineRule="atLeast"/>
        <w:jc w:val="left"/>
      </w:pPr>
    </w:p>
    <w:p>
      <w:pPr>
        <w:keepNext w:val="0"/>
        <w:keepLines w:val="0"/>
        <w:widowControl/>
        <w:suppressLineNumbers w:val="0"/>
        <w:shd w:val="clear" w:fill="FFFFFF"/>
        <w:ind w:left="0" w:firstLine="0"/>
        <w:jc w:val="left"/>
        <w:rPr>
          <w:rFonts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Introduction to HTML Form Validation</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Ever wonder how a login page actually works? Or why the combination of a username and password grants you access to a website? The answers lie in </w:t>
      </w:r>
      <w:r>
        <w:rPr>
          <w:rStyle w:val="5"/>
          <w:rFonts w:hint="default" w:ascii="Ubuntu" w:hAnsi="Ubuntu" w:eastAsia="Ubuntu" w:cs="Ubuntu"/>
          <w:i w:val="0"/>
          <w:caps w:val="0"/>
          <w:color w:val="484848"/>
          <w:spacing w:val="0"/>
          <w:shd w:val="clear" w:fill="FFFFFF"/>
        </w:rPr>
        <w:t>validation</w:t>
      </w:r>
      <w:r>
        <w:rPr>
          <w:rFonts w:hint="default" w:ascii="Ubuntu" w:hAnsi="Ubuntu" w:eastAsia="Ubuntu" w:cs="Ubuntu"/>
          <w:i w:val="0"/>
          <w:caps w:val="0"/>
          <w:color w:val="484848"/>
          <w:spacing w:val="0"/>
          <w:shd w:val="clear" w:fill="FFFFFF"/>
        </w:rPr>
        <w:t>. Validation is the concept of checking user provided data against the required data.</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There are different types of validation. One type is </w:t>
      </w:r>
      <w:r>
        <w:rPr>
          <w:rStyle w:val="5"/>
          <w:rFonts w:hint="default" w:ascii="Ubuntu" w:hAnsi="Ubuntu" w:eastAsia="Ubuntu" w:cs="Ubuntu"/>
          <w:i w:val="0"/>
          <w:caps w:val="0"/>
          <w:color w:val="484848"/>
          <w:spacing w:val="0"/>
          <w:shd w:val="clear" w:fill="FFFFFF"/>
        </w:rPr>
        <w:t>server-side validation</w:t>
      </w:r>
      <w:r>
        <w:rPr>
          <w:rFonts w:hint="default" w:ascii="Ubuntu" w:hAnsi="Ubuntu" w:eastAsia="Ubuntu" w:cs="Ubuntu"/>
          <w:i w:val="0"/>
          <w:caps w:val="0"/>
          <w:color w:val="484848"/>
          <w:spacing w:val="0"/>
          <w:shd w:val="clear" w:fill="FFFFFF"/>
        </w:rPr>
        <w:t>, this happens when data is sent to another machine (typically a server) for validation. An example of this type of validation is the usage of a login page. The form on the login page accepts username and password input, then sends the data to a server that checks that the pair matches up correctly.</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On the other hand, we use </w:t>
      </w:r>
      <w:r>
        <w:rPr>
          <w:rStyle w:val="5"/>
          <w:rFonts w:hint="default" w:ascii="Ubuntu" w:hAnsi="Ubuntu" w:eastAsia="Ubuntu" w:cs="Ubuntu"/>
          <w:i w:val="0"/>
          <w:caps w:val="0"/>
          <w:color w:val="484848"/>
          <w:spacing w:val="0"/>
          <w:shd w:val="clear" w:fill="FFFFFF"/>
        </w:rPr>
        <w:t>client-side validation</w:t>
      </w:r>
      <w:r>
        <w:rPr>
          <w:rFonts w:hint="default" w:ascii="Ubuntu" w:hAnsi="Ubuntu" w:eastAsia="Ubuntu" w:cs="Ubuntu"/>
          <w:i w:val="0"/>
          <w:caps w:val="0"/>
          <w:color w:val="484848"/>
          <w:spacing w:val="0"/>
          <w:shd w:val="clear" w:fill="FFFFFF"/>
        </w:rPr>
        <w:t> if we want to check the data on the browser (the client). This validation occurs before data is sent to the server. Different browsers implement client-side validation differently, but it leads to the same outcome.</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Shared among the different browsers are the benefits of using HTML5’s built-in client-side validation. It saves us time from having to send information to the server and wait for the server to send back confirmation or rejection of the data. This can also help us protect our server from malicious code or data from a malicious user. It also allows us to quickly give feedback to users for specific fields rather than having them fill in a form again if the data they input into the form was rejected.</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r>
        <w:rPr>
          <w:rFonts w:hint="default" w:ascii="Ubuntu" w:hAnsi="Ubuntu" w:eastAsia="Ubuntu" w:cs="Ubuntu"/>
          <w:i w:val="0"/>
          <w:caps w:val="0"/>
          <w:color w:val="484848"/>
          <w:spacing w:val="0"/>
          <w:shd w:val="clear" w:fill="FFFFFF"/>
        </w:rPr>
        <w:t>In this lesson, we’ll learn how to add some validation checks to our </w:t>
      </w:r>
      <w:r>
        <w:rPr>
          <w:rStyle w:val="6"/>
          <w:rFonts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s!</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keepNext w:val="0"/>
        <w:keepLines w:val="0"/>
        <w:widowControl/>
        <w:suppressLineNumbers w:val="0"/>
        <w:shd w:val="clear" w:fill="FFFFFF"/>
        <w:ind w:left="0" w:firstLine="0"/>
        <w:jc w:val="left"/>
        <w:rPr>
          <w:rFonts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Matching a Pattern</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In addition to checking the length of a text, we could also add a validation to check how the text was provided. For cases when we want user input to follow specific guidelines, we use the </w:t>
      </w:r>
      <w:r>
        <w:rPr>
          <w:rStyle w:val="6"/>
          <w:rFonts w:ascii="Ubuntu Mono" w:hAnsi="Ubuntu Mono" w:eastAsia="Ubuntu Mono" w:cs="Ubuntu Mono"/>
          <w:i w:val="0"/>
          <w:caps w:val="0"/>
          <w:color w:val="15141F"/>
          <w:spacing w:val="0"/>
          <w:shd w:val="clear" w:fill="EAE9ED"/>
        </w:rPr>
        <w:t>pattern</w:t>
      </w:r>
      <w:r>
        <w:rPr>
          <w:rFonts w:hint="default" w:ascii="Ubuntu" w:hAnsi="Ubuntu" w:eastAsia="Ubuntu" w:cs="Ubuntu"/>
          <w:i w:val="0"/>
          <w:caps w:val="0"/>
          <w:color w:val="484848"/>
          <w:spacing w:val="0"/>
          <w:shd w:val="clear" w:fill="FFFFFF"/>
        </w:rPr>
        <w:t> attribute and assign it a </w:t>
      </w:r>
      <w:r>
        <w:rPr>
          <w:rStyle w:val="5"/>
          <w:rFonts w:hint="default" w:ascii="Ubuntu" w:hAnsi="Ubuntu" w:eastAsia="Ubuntu" w:cs="Ubuntu"/>
          <w:i w:val="0"/>
          <w:caps w:val="0"/>
          <w:color w:val="484848"/>
          <w:spacing w:val="0"/>
          <w:shd w:val="clear" w:fill="FFFFFF"/>
        </w:rPr>
        <w:t>regular expression</w:t>
      </w:r>
      <w:r>
        <w:rPr>
          <w:rFonts w:hint="default" w:ascii="Ubuntu" w:hAnsi="Ubuntu" w:eastAsia="Ubuntu" w:cs="Ubuntu"/>
          <w:i w:val="0"/>
          <w:caps w:val="0"/>
          <w:color w:val="484848"/>
          <w:spacing w:val="0"/>
          <w:shd w:val="clear" w:fill="FFFFFF"/>
        </w:rPr>
        <w:t>, or regex. Regular expressions are a sequence of characters that make up a search pattern. If the input matches the regex, the form can be submitted.</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Let’s say we wanted to check for a valid credit card number (a 14 to 16 digit number). We could use the regex: </w:t>
      </w:r>
      <w:r>
        <w:rPr>
          <w:rStyle w:val="6"/>
          <w:rFonts w:hint="default" w:ascii="Ubuntu Mono" w:hAnsi="Ubuntu Mono" w:eastAsia="Ubuntu Mono" w:cs="Ubuntu Mono"/>
          <w:i w:val="0"/>
          <w:caps w:val="0"/>
          <w:color w:val="15141F"/>
          <w:spacing w:val="0"/>
          <w:shd w:val="clear" w:fill="EAE9ED"/>
        </w:rPr>
        <w:t>[0-9]{14,16}</w:t>
      </w:r>
      <w:r>
        <w:rPr>
          <w:rFonts w:hint="default" w:ascii="Ubuntu" w:hAnsi="Ubuntu" w:eastAsia="Ubuntu" w:cs="Ubuntu"/>
          <w:i w:val="0"/>
          <w:caps w:val="0"/>
          <w:color w:val="484848"/>
          <w:spacing w:val="0"/>
          <w:shd w:val="clear" w:fill="FFFFFF"/>
        </w:rPr>
        <w:t> which checks that the user provided only numbers and that they entered at least 14 digits and at most 16 digits.</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To add this to a 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shd w:val="clear" w:fill="0A0E1D"/>
          <w:lang w:val="en-US" w:eastAsia="zh-CN" w:bidi="ar"/>
        </w:rPr>
      </w:pPr>
      <w:r>
        <w:rPr>
          <w:rFonts w:hint="default" w:ascii="Ubuntu Mono" w:hAnsi="Ubuntu Mono" w:eastAsia="Ubuntu Mono" w:cs="Ubuntu Mono"/>
          <w:i w:val="0"/>
          <w:caps w:val="0"/>
          <w:color w:val="E85D7F"/>
          <w:spacing w:val="0"/>
          <w:kern w:val="0"/>
          <w:sz w:val="21"/>
          <w:szCs w:val="21"/>
          <w:shd w:val="clear" w:fill="0A0E1D"/>
          <w:lang w:val="en-US" w:eastAsia="zh-CN" w:bidi="ar"/>
        </w:rPr>
        <w:t>&lt;form</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action</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"/example.html"</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method</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"POST"</w:t>
      </w:r>
      <w:r>
        <w:rPr>
          <w:rFonts w:hint="default" w:ascii="Ubuntu Mono" w:hAnsi="Ubuntu Mono" w:eastAsia="Ubuntu Mono" w:cs="Ubuntu Mono"/>
          <w:i w:val="0"/>
          <w:caps w:val="0"/>
          <w:color w:val="E85D7F"/>
          <w:spacing w:val="0"/>
          <w:kern w:val="0"/>
          <w:sz w:val="21"/>
          <w:szCs w:val="21"/>
          <w:shd w:val="clear" w:fill="0A0E1D"/>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shd w:val="clear" w:fill="0A0E1D"/>
          <w:lang w:val="en-US" w:eastAsia="zh-CN" w:bidi="ar"/>
        </w:rPr>
      </w:pP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shd w:val="clear" w:fill="0A0E1D"/>
          <w:lang w:val="en-US" w:eastAsia="zh-CN" w:bidi="ar"/>
        </w:rPr>
        <w:t>&lt;label</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for</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"payment"</w:t>
      </w:r>
      <w:r>
        <w:rPr>
          <w:rFonts w:hint="default" w:ascii="Ubuntu Mono" w:hAnsi="Ubuntu Mono" w:eastAsia="Ubuntu Mono" w:cs="Ubuntu Mono"/>
          <w:i w:val="0"/>
          <w:caps w:val="0"/>
          <w:color w:val="E85D7F"/>
          <w:spacing w:val="0"/>
          <w:kern w:val="0"/>
          <w:sz w:val="21"/>
          <w:szCs w:val="21"/>
          <w:shd w:val="clear" w:fill="0A0E1D"/>
          <w:lang w:val="en-US" w:eastAsia="zh-CN" w:bidi="ar"/>
        </w:rPr>
        <w:t>&gt;</w:t>
      </w:r>
      <w:r>
        <w:rPr>
          <w:rFonts w:hint="default" w:ascii="Ubuntu Mono" w:hAnsi="Ubuntu Mono" w:eastAsia="Ubuntu Mono" w:cs="Ubuntu Mono"/>
          <w:i w:val="0"/>
          <w:caps w:val="0"/>
          <w:color w:val="FFFFFF"/>
          <w:spacing w:val="0"/>
          <w:kern w:val="0"/>
          <w:sz w:val="21"/>
          <w:szCs w:val="21"/>
          <w:shd w:val="clear" w:fill="0A0E1D"/>
          <w:lang w:val="en-US" w:eastAsia="zh-CN" w:bidi="ar"/>
        </w:rPr>
        <w:t>Credit Card Number (no spaces):</w:t>
      </w:r>
      <w:r>
        <w:rPr>
          <w:rFonts w:hint="default" w:ascii="Ubuntu Mono" w:hAnsi="Ubuntu Mono" w:eastAsia="Ubuntu Mono" w:cs="Ubuntu Mono"/>
          <w:i w:val="0"/>
          <w:caps w:val="0"/>
          <w:color w:val="E85D7F"/>
          <w:spacing w:val="0"/>
          <w:kern w:val="0"/>
          <w:sz w:val="21"/>
          <w:szCs w:val="21"/>
          <w:shd w:val="clear" w:fill="0A0E1D"/>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shd w:val="clear" w:fill="0A0E1D"/>
          <w:lang w:val="en-US" w:eastAsia="zh-CN" w:bidi="ar"/>
        </w:rPr>
      </w:pP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shd w:val="clear" w:fill="0A0E1D"/>
          <w:lang w:val="en-US" w:eastAsia="zh-CN" w:bidi="ar"/>
        </w:rPr>
        <w:t>&lt;br&gt;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shd w:val="clear" w:fill="0A0E1D"/>
          <w:lang w:val="en-US" w:eastAsia="zh-CN" w:bidi="ar"/>
        </w:rPr>
      </w:pP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shd w:val="clear" w:fill="0A0E1D"/>
          <w:lang w:val="en-US" w:eastAsia="zh-CN" w:bidi="ar"/>
        </w:rPr>
        <w:t>&lt;input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id</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"payment"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name</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"payment"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type</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"text"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required</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pattern</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"[0-9]{14,16}"</w:t>
      </w:r>
      <w:r>
        <w:rPr>
          <w:rFonts w:hint="default" w:ascii="Ubuntu Mono" w:hAnsi="Ubuntu Mono" w:eastAsia="Ubuntu Mono" w:cs="Ubuntu Mono"/>
          <w:i w:val="0"/>
          <w:caps w:val="0"/>
          <w:color w:val="E85D7F"/>
          <w:spacing w:val="0"/>
          <w:kern w:val="0"/>
          <w:sz w:val="21"/>
          <w:szCs w:val="21"/>
          <w:shd w:val="clear" w:fill="0A0E1D"/>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sz w:val="21"/>
          <w:szCs w:val="21"/>
        </w:rPr>
      </w:pP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shd w:val="clear" w:fill="0A0E1D"/>
          <w:lang w:val="en-US" w:eastAsia="zh-CN" w:bidi="ar"/>
        </w:rPr>
        <w:t>&lt;input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type</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"submit"</w:t>
      </w:r>
      <w:r>
        <w:rPr>
          <w:rFonts w:hint="default" w:ascii="Ubuntu Mono" w:hAnsi="Ubuntu Mono" w:eastAsia="Ubuntu Mono" w:cs="Ubuntu Mono"/>
          <w:i w:val="0"/>
          <w:caps w:val="0"/>
          <w:color w:val="FFFFFF"/>
          <w:spacing w:val="0"/>
          <w:kern w:val="0"/>
          <w:sz w:val="21"/>
          <w:szCs w:val="21"/>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shd w:val="clear" w:fill="0A0E1D"/>
          <w:lang w:val="en-US" w:eastAsia="zh-CN" w:bidi="ar"/>
        </w:rPr>
        <w:t>value</w:t>
      </w:r>
      <w:r>
        <w:rPr>
          <w:rFonts w:hint="default" w:ascii="Ubuntu Mono" w:hAnsi="Ubuntu Mono" w:eastAsia="Ubuntu Mono" w:cs="Ubuntu Mono"/>
          <w:i w:val="0"/>
          <w:caps w:val="0"/>
          <w:color w:val="FFFFFF"/>
          <w:spacing w:val="0"/>
          <w:kern w:val="0"/>
          <w:sz w:val="21"/>
          <w:szCs w:val="21"/>
          <w:shd w:val="clear" w:fill="0A0E1D"/>
          <w:lang w:val="en-US" w:eastAsia="zh-CN" w:bidi="ar"/>
        </w:rPr>
        <w:t>=</w:t>
      </w:r>
      <w:r>
        <w:rPr>
          <w:rFonts w:hint="default" w:ascii="Ubuntu Mono" w:hAnsi="Ubuntu Mono" w:eastAsia="Ubuntu Mono" w:cs="Ubuntu Mono"/>
          <w:i w:val="0"/>
          <w:caps w:val="0"/>
          <w:color w:val="FFE083"/>
          <w:spacing w:val="0"/>
          <w:kern w:val="0"/>
          <w:sz w:val="21"/>
          <w:szCs w:val="21"/>
          <w:shd w:val="clear" w:fill="0A0E1D"/>
          <w:lang w:val="en-US" w:eastAsia="zh-CN" w:bidi="ar"/>
        </w:rPr>
        <w:t>"Submit"</w:t>
      </w:r>
      <w:r>
        <w:rPr>
          <w:rFonts w:hint="default" w:ascii="Ubuntu Mono" w:hAnsi="Ubuntu Mono" w:eastAsia="Ubuntu Mono" w:cs="Ubuntu Mono"/>
          <w:i w:val="0"/>
          <w:caps w:val="0"/>
          <w:color w:val="E85D7F"/>
          <w:spacing w:val="0"/>
          <w:kern w:val="0"/>
          <w:sz w:val="21"/>
          <w:szCs w:val="21"/>
          <w:shd w:val="clear" w:fill="0A0E1D"/>
          <w:lang w:val="en-US" w:eastAsia="zh-CN" w:bidi="ar"/>
        </w:rPr>
        <w:t>&gt;&lt;/form&gt;</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With the </w:t>
      </w:r>
      <w:r>
        <w:rPr>
          <w:rStyle w:val="6"/>
          <w:rFonts w:hint="default" w:ascii="Ubuntu Mono" w:hAnsi="Ubuntu Mono" w:eastAsia="Ubuntu Mono" w:cs="Ubuntu Mono"/>
          <w:i w:val="0"/>
          <w:caps w:val="0"/>
          <w:color w:val="15141F"/>
          <w:spacing w:val="0"/>
          <w:shd w:val="clear" w:fill="EAE9ED"/>
        </w:rPr>
        <w:t>pattern</w:t>
      </w:r>
      <w:r>
        <w:rPr>
          <w:rFonts w:hint="default" w:ascii="Ubuntu" w:hAnsi="Ubuntu" w:eastAsia="Ubuntu" w:cs="Ubuntu"/>
          <w:i w:val="0"/>
          <w:caps w:val="0"/>
          <w:color w:val="484848"/>
          <w:spacing w:val="0"/>
          <w:shd w:val="clear" w:fill="FFFFFF"/>
        </w:rPr>
        <w:t> in place, users can’t submit the </w:t>
      </w:r>
      <w:r>
        <w:rPr>
          <w:rStyle w:val="6"/>
          <w:rFonts w:hint="default"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 with a number that doesn’t follow the regex. When they try, they’ll see a validation message like so:</w:t>
      </w:r>
    </w:p>
    <w:p>
      <w:pPr>
        <w:keepNext w:val="0"/>
        <w:keepLines w:val="0"/>
        <w:widowControl/>
        <w:suppressLineNumbers w:val="0"/>
        <w:shd w:val="clear" w:fill="FFFFFF"/>
        <w:ind w:left="0" w:firstLine="0"/>
        <w:jc w:val="left"/>
        <w:rPr>
          <w:rFonts w:hint="default" w:ascii="Ubuntu" w:hAnsi="Ubuntu" w:eastAsia="Ubuntu" w:cs="Ubuntu"/>
          <w:i w:val="0"/>
          <w:caps w:val="0"/>
          <w:color w:val="484848"/>
          <w:spacing w:val="0"/>
        </w:rPr>
      </w:pPr>
      <w:r>
        <w:rPr>
          <w:rFonts w:hint="default" w:ascii="Ubuntu" w:hAnsi="Ubuntu" w:eastAsia="Ubuntu" w:cs="Ubuntu"/>
          <w:i w:val="0"/>
          <w:caps w:val="0"/>
          <w:color w:val="484848"/>
          <w:spacing w:val="0"/>
          <w:kern w:val="0"/>
          <w:sz w:val="24"/>
          <w:szCs w:val="24"/>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If you want to find out more about Regex, read more at </w:t>
      </w:r>
      <w:r>
        <w:rPr>
          <w:rFonts w:hint="default" w:ascii="Ubuntu" w:hAnsi="Ubuntu" w:eastAsia="Ubuntu" w:cs="Ubuntu"/>
          <w:i w:val="0"/>
          <w:caps w:val="0"/>
          <w:color w:val="4B35EF"/>
          <w:spacing w:val="0"/>
          <w:u w:val="single"/>
          <w:shd w:val="clear" w:fill="FFFFFF"/>
        </w:rPr>
        <w:fldChar w:fldCharType="begin"/>
      </w:r>
      <w:r>
        <w:rPr>
          <w:rFonts w:hint="default" w:ascii="Ubuntu" w:hAnsi="Ubuntu" w:eastAsia="Ubuntu" w:cs="Ubuntu"/>
          <w:i w:val="0"/>
          <w:caps w:val="0"/>
          <w:color w:val="4B35EF"/>
          <w:spacing w:val="0"/>
          <w:u w:val="single"/>
          <w:shd w:val="clear" w:fill="FFFFFF"/>
        </w:rPr>
        <w:instrText xml:space="preserve"> HYPERLINK "https://developer.mozilla.org/en-US/docs/Web/JavaScript/Guide/Regular_Expressions" \t "/tmp/wps-shubham/x/_blank" </w:instrText>
      </w:r>
      <w:r>
        <w:rPr>
          <w:rFonts w:hint="default" w:ascii="Ubuntu" w:hAnsi="Ubuntu" w:eastAsia="Ubuntu" w:cs="Ubuntu"/>
          <w:i w:val="0"/>
          <w:caps w:val="0"/>
          <w:color w:val="4B35EF"/>
          <w:spacing w:val="0"/>
          <w:u w:val="single"/>
          <w:shd w:val="clear" w:fill="FFFFFF"/>
        </w:rPr>
        <w:fldChar w:fldCharType="separate"/>
      </w:r>
      <w:r>
        <w:rPr>
          <w:rStyle w:val="7"/>
          <w:rFonts w:hint="default" w:ascii="Ubuntu" w:hAnsi="Ubuntu" w:eastAsia="Ubuntu" w:cs="Ubuntu"/>
          <w:i w:val="0"/>
          <w:caps w:val="0"/>
          <w:color w:val="4B35EF"/>
          <w:spacing w:val="0"/>
          <w:u w:val="single"/>
          <w:shd w:val="clear" w:fill="FFFFFF"/>
        </w:rPr>
        <w:t>MDN’s regex article</w:t>
      </w:r>
      <w:r>
        <w:rPr>
          <w:rFonts w:hint="default" w:ascii="Ubuntu" w:hAnsi="Ubuntu" w:eastAsia="Ubuntu" w:cs="Ubuntu"/>
          <w:i w:val="0"/>
          <w:caps w:val="0"/>
          <w:color w:val="4B35EF"/>
          <w:spacing w:val="0"/>
          <w:u w:val="single"/>
          <w:shd w:val="clear" w:fill="FFFFFF"/>
        </w:rPr>
        <w:fldChar w:fldCharType="end"/>
      </w:r>
      <w:r>
        <w:rPr>
          <w:rFonts w:hint="default" w:ascii="Ubuntu" w:hAnsi="Ubuntu" w:eastAsia="Ubuntu" w:cs="Ubuntu"/>
          <w:i w:val="0"/>
          <w:caps w:val="0"/>
          <w:color w:val="484848"/>
          <w:spacing w:val="0"/>
          <w:shd w:val="clear" w:fill="FFFFFF"/>
        </w:rPr>
        <w:t>.</w:t>
      </w:r>
    </w:p>
    <w:p>
      <w:pPr>
        <w:keepNext w:val="0"/>
        <w:keepLines w:val="0"/>
        <w:widowControl/>
        <w:suppressLineNumbers w:val="0"/>
        <w:shd w:val="clear" w:fill="FFFFFF"/>
        <w:spacing w:line="21" w:lineRule="atLeast"/>
        <w:ind w:left="0" w:firstLine="0"/>
        <w:jc w:val="left"/>
        <w:rPr>
          <w:rFonts w:ascii="Ubuntu" w:hAnsi="Ubuntu" w:eastAsia="Ubuntu" w:cs="Ubuntu"/>
          <w:b/>
          <w:i w:val="0"/>
          <w:caps/>
          <w:color w:val="646466"/>
          <w:spacing w:val="0"/>
        </w:rPr>
      </w:pPr>
      <w:r>
        <w:rPr>
          <w:rFonts w:hint="default" w:ascii="Ubuntu" w:hAnsi="Ubuntu" w:eastAsia="Ubuntu" w:cs="Ubuntu"/>
          <w:b/>
          <w:i w:val="0"/>
          <w:caps/>
          <w:color w:val="646466"/>
          <w:spacing w:val="0"/>
          <w:kern w:val="0"/>
          <w:sz w:val="24"/>
          <w:szCs w:val="24"/>
          <w:shd w:val="clear" w:fill="FFFFFF"/>
          <w:lang w:val="en-US" w:eastAsia="zh-CN" w:bidi="ar"/>
        </w:rPr>
        <w:t>FORM VALIDATION</w:t>
      </w:r>
    </w:p>
    <w:p>
      <w:pPr>
        <w:keepNext w:val="0"/>
        <w:keepLines w:val="0"/>
        <w:widowControl/>
        <w:suppressLineNumbers w:val="0"/>
        <w:shd w:val="clear" w:fill="FFFFFF"/>
        <w:ind w:left="0" w:firstLine="0"/>
        <w:jc w:val="left"/>
        <w:rPr>
          <w:rFonts w:hint="default"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Review</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Awesome job adding client-side validation to </w:t>
      </w:r>
      <w:r>
        <w:rPr>
          <w:rStyle w:val="6"/>
          <w:rFonts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s!</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Let’s quickly recap:</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Client-side validations happen in the browser before information is sent to a server.</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Adding the </w:t>
      </w:r>
      <w:r>
        <w:rPr>
          <w:rStyle w:val="6"/>
          <w:rFonts w:hint="default" w:ascii="Ubuntu Mono" w:hAnsi="Ubuntu Mono" w:eastAsia="Ubuntu Mono" w:cs="Ubuntu Mono"/>
          <w:i w:val="0"/>
          <w:caps w:val="0"/>
          <w:color w:val="15141F"/>
          <w:spacing w:val="0"/>
          <w:shd w:val="clear" w:fill="EAE9ED"/>
        </w:rPr>
        <w:t>required</w:t>
      </w:r>
      <w:r>
        <w:rPr>
          <w:rFonts w:hint="default" w:ascii="Ubuntu" w:hAnsi="Ubuntu" w:eastAsia="Ubuntu" w:cs="Ubuntu"/>
          <w:i w:val="0"/>
          <w:caps w:val="0"/>
          <w:color w:val="484848"/>
          <w:spacing w:val="0"/>
          <w:shd w:val="clear" w:fill="FFFFFF"/>
        </w:rPr>
        <w:t> attribute to an input related element will validate that the input field has information in it.</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Assigning a value to the </w:t>
      </w:r>
      <w:r>
        <w:rPr>
          <w:rStyle w:val="6"/>
          <w:rFonts w:hint="default" w:ascii="Ubuntu Mono" w:hAnsi="Ubuntu Mono" w:eastAsia="Ubuntu Mono" w:cs="Ubuntu Mono"/>
          <w:i w:val="0"/>
          <w:caps w:val="0"/>
          <w:color w:val="15141F"/>
          <w:spacing w:val="0"/>
          <w:shd w:val="clear" w:fill="EAE9ED"/>
        </w:rPr>
        <w:t>min</w:t>
      </w:r>
      <w:r>
        <w:rPr>
          <w:rFonts w:hint="default" w:ascii="Ubuntu" w:hAnsi="Ubuntu" w:eastAsia="Ubuntu" w:cs="Ubuntu"/>
          <w:i w:val="0"/>
          <w:caps w:val="0"/>
          <w:color w:val="484848"/>
          <w:spacing w:val="0"/>
          <w:shd w:val="clear" w:fill="FFFFFF"/>
        </w:rPr>
        <w:t> attribute of a number input element will validate an acceptable minimum value.</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Assigning a value to the </w:t>
      </w:r>
      <w:r>
        <w:rPr>
          <w:rStyle w:val="6"/>
          <w:rFonts w:hint="default" w:ascii="Ubuntu Mono" w:hAnsi="Ubuntu Mono" w:eastAsia="Ubuntu Mono" w:cs="Ubuntu Mono"/>
          <w:i w:val="0"/>
          <w:caps w:val="0"/>
          <w:color w:val="15141F"/>
          <w:spacing w:val="0"/>
          <w:shd w:val="clear" w:fill="EAE9ED"/>
        </w:rPr>
        <w:t>max</w:t>
      </w:r>
      <w:r>
        <w:rPr>
          <w:rFonts w:hint="default" w:ascii="Ubuntu" w:hAnsi="Ubuntu" w:eastAsia="Ubuntu" w:cs="Ubuntu"/>
          <w:i w:val="0"/>
          <w:caps w:val="0"/>
          <w:color w:val="484848"/>
          <w:spacing w:val="0"/>
          <w:shd w:val="clear" w:fill="FFFFFF"/>
        </w:rPr>
        <w:t> attribute of a number input element will validate an acceptable maximum value.</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Assigning a value to the </w:t>
      </w:r>
      <w:r>
        <w:rPr>
          <w:rStyle w:val="6"/>
          <w:rFonts w:hint="default" w:ascii="Ubuntu Mono" w:hAnsi="Ubuntu Mono" w:eastAsia="Ubuntu Mono" w:cs="Ubuntu Mono"/>
          <w:i w:val="0"/>
          <w:caps w:val="0"/>
          <w:color w:val="15141F"/>
          <w:spacing w:val="0"/>
          <w:shd w:val="clear" w:fill="EAE9ED"/>
        </w:rPr>
        <w:t>minlength</w:t>
      </w:r>
      <w:r>
        <w:rPr>
          <w:rFonts w:hint="default" w:ascii="Ubuntu" w:hAnsi="Ubuntu" w:eastAsia="Ubuntu" w:cs="Ubuntu"/>
          <w:i w:val="0"/>
          <w:caps w:val="0"/>
          <w:color w:val="484848"/>
          <w:spacing w:val="0"/>
          <w:shd w:val="clear" w:fill="FFFFFF"/>
        </w:rPr>
        <w:t> attribute of a text input element will validate an acceptable minimum number of characters.</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Assigning a value to the </w:t>
      </w:r>
      <w:r>
        <w:rPr>
          <w:rStyle w:val="6"/>
          <w:rFonts w:hint="default" w:ascii="Ubuntu Mono" w:hAnsi="Ubuntu Mono" w:eastAsia="Ubuntu Mono" w:cs="Ubuntu Mono"/>
          <w:i w:val="0"/>
          <w:caps w:val="0"/>
          <w:color w:val="15141F"/>
          <w:spacing w:val="0"/>
          <w:shd w:val="clear" w:fill="EAE9ED"/>
        </w:rPr>
        <w:t>maxlength</w:t>
      </w:r>
      <w:r>
        <w:rPr>
          <w:rFonts w:hint="default" w:ascii="Ubuntu" w:hAnsi="Ubuntu" w:eastAsia="Ubuntu" w:cs="Ubuntu"/>
          <w:i w:val="0"/>
          <w:caps w:val="0"/>
          <w:color w:val="484848"/>
          <w:spacing w:val="0"/>
          <w:shd w:val="clear" w:fill="FFFFFF"/>
        </w:rPr>
        <w:t> attribute of a text input element will validate an acceptable maximum number of characters.</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Assigning a regex to </w:t>
      </w:r>
      <w:r>
        <w:rPr>
          <w:rStyle w:val="6"/>
          <w:rFonts w:hint="default" w:ascii="Ubuntu Mono" w:hAnsi="Ubuntu Mono" w:eastAsia="Ubuntu Mono" w:cs="Ubuntu Mono"/>
          <w:i w:val="0"/>
          <w:caps w:val="0"/>
          <w:color w:val="15141F"/>
          <w:spacing w:val="0"/>
          <w:shd w:val="clear" w:fill="EAE9ED"/>
        </w:rPr>
        <w:t>pattern</w:t>
      </w:r>
      <w:r>
        <w:rPr>
          <w:rFonts w:hint="default" w:ascii="Ubuntu" w:hAnsi="Ubuntu" w:eastAsia="Ubuntu" w:cs="Ubuntu"/>
          <w:i w:val="0"/>
          <w:caps w:val="0"/>
          <w:color w:val="484848"/>
          <w:spacing w:val="0"/>
          <w:shd w:val="clear" w:fill="FFFFFF"/>
        </w:rPr>
        <w:t> matches the input to the provided regex.</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hd w:val="clear" w:fill="FFFFFF"/>
        </w:rPr>
        <w:t>If validations on a </w:t>
      </w:r>
      <w:r>
        <w:rPr>
          <w:rStyle w:val="6"/>
          <w:rFonts w:hint="default"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 do not pass, the user gets a message explaining why and the </w:t>
      </w:r>
      <w:r>
        <w:rPr>
          <w:rStyle w:val="6"/>
          <w:rFonts w:hint="default"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 cannot be submitted.</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r>
        <w:rPr>
          <w:rFonts w:hint="default" w:ascii="Ubuntu" w:hAnsi="Ubuntu" w:eastAsia="Ubuntu" w:cs="Ubuntu"/>
          <w:i w:val="0"/>
          <w:caps w:val="0"/>
          <w:color w:val="484848"/>
          <w:spacing w:val="0"/>
          <w:shd w:val="clear" w:fill="FFFFFF"/>
        </w:rPr>
        <w:t>These quick checks help ensure that input data is correct and safe for our servers. It also helps give users immediate feedback on what they need to fix instead of having to wait for a server to send back that information.</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keepNext w:val="0"/>
        <w:keepLines w:val="0"/>
        <w:widowControl/>
        <w:suppressLineNumbers w:val="0"/>
        <w:jc w:val="left"/>
        <w:rPr>
          <w:rFonts w:ascii="Ubuntu" w:hAnsi="Ubuntu" w:eastAsia="Ubuntu" w:cs="Ubuntu"/>
          <w:color w:val="000000"/>
        </w:rPr>
      </w:pPr>
      <w:r>
        <w:rPr>
          <w:rFonts w:hint="default" w:ascii="Ubuntu" w:hAnsi="Ubuntu" w:eastAsia="Ubuntu" w:cs="Ubuntu"/>
          <w:color w:val="000000"/>
          <w:kern w:val="0"/>
          <w:sz w:val="24"/>
          <w:szCs w:val="24"/>
          <w:lang w:val="en-US" w:eastAsia="zh-CN" w:bidi="ar"/>
        </w:rPr>
        <w:t>Introduction to Semantic HTML</w:t>
      </w:r>
    </w:p>
    <w:p>
      <w:pPr>
        <w:pStyle w:val="3"/>
        <w:keepNext w:val="0"/>
        <w:keepLines w:val="0"/>
        <w:widowControl/>
        <w:suppressLineNumbers w:val="0"/>
        <w:spacing w:before="0" w:beforeAutospacing="0" w:after="0" w:afterAutospacing="1" w:line="24" w:lineRule="atLeast"/>
        <w:ind w:left="0" w:right="0"/>
      </w:pPr>
      <w:r>
        <w:t>When building web pages, we use a combination of non-semantic HTML and </w:t>
      </w:r>
      <w:r>
        <w:rPr>
          <w:rStyle w:val="5"/>
        </w:rPr>
        <w:t>Semantic HTML</w:t>
      </w:r>
      <w:r>
        <w:t>. The word semantic means “relating to meaning,” so semantic elements provide information about the content between the opening and closing tags.</w:t>
      </w:r>
    </w:p>
    <w:p>
      <w:pPr>
        <w:pStyle w:val="3"/>
        <w:keepNext w:val="0"/>
        <w:keepLines w:val="0"/>
        <w:widowControl/>
        <w:suppressLineNumbers w:val="0"/>
        <w:spacing w:before="0" w:beforeAutospacing="0" w:after="0" w:afterAutospacing="1" w:line="24" w:lineRule="atLeast"/>
        <w:ind w:left="0" w:right="0"/>
      </w:pPr>
      <w:r>
        <w:t>By using Semantic HTML, we select HTML elements based on their meaning, not on how they are presented. Elements such as </w:t>
      </w:r>
      <w:r>
        <w:rPr>
          <w:rStyle w:val="6"/>
          <w:rFonts w:ascii="Ubuntu Mono" w:hAnsi="Ubuntu Mono" w:eastAsia="Ubuntu Mono" w:cs="Ubuntu Mono"/>
          <w:color w:val="15141F"/>
          <w:shd w:val="clear" w:fill="EAE9ED"/>
        </w:rPr>
        <w:t>&lt;div&gt;</w:t>
      </w:r>
      <w:r>
        <w:t> and </w:t>
      </w:r>
      <w:r>
        <w:rPr>
          <w:rStyle w:val="6"/>
          <w:rFonts w:hint="default" w:ascii="Ubuntu Mono" w:hAnsi="Ubuntu Mono" w:eastAsia="Ubuntu Mono" w:cs="Ubuntu Mono"/>
          <w:color w:val="15141F"/>
          <w:shd w:val="clear" w:fill="EAE9ED"/>
        </w:rPr>
        <w:t>&lt;span&gt;</w:t>
      </w:r>
      <w:r>
        <w:t> are not semantic elements since they provide no context as to what is inside of those tags.</w:t>
      </w:r>
    </w:p>
    <w:p>
      <w:pPr>
        <w:pStyle w:val="3"/>
        <w:keepNext w:val="0"/>
        <w:keepLines w:val="0"/>
        <w:widowControl/>
        <w:suppressLineNumbers w:val="0"/>
        <w:spacing w:before="0" w:beforeAutospacing="0" w:after="0" w:afterAutospacing="1" w:line="24" w:lineRule="atLeast"/>
        <w:ind w:left="0" w:right="0"/>
      </w:pPr>
      <w:r>
        <w:t>For example, instead of using a </w:t>
      </w:r>
      <w:r>
        <w:rPr>
          <w:rStyle w:val="6"/>
          <w:rFonts w:hint="default" w:ascii="Ubuntu Mono" w:hAnsi="Ubuntu Mono" w:eastAsia="Ubuntu Mono" w:cs="Ubuntu Mono"/>
          <w:color w:val="15141F"/>
          <w:shd w:val="clear" w:fill="EAE9ED"/>
        </w:rPr>
        <w:t>&lt;div&gt;</w:t>
      </w:r>
      <w:r>
        <w:t> element to contain our header information, we could use a </w:t>
      </w:r>
      <w:r>
        <w:rPr>
          <w:rStyle w:val="6"/>
          <w:rFonts w:hint="default" w:ascii="Ubuntu Mono" w:hAnsi="Ubuntu Mono" w:eastAsia="Ubuntu Mono" w:cs="Ubuntu Mono"/>
          <w:color w:val="15141F"/>
          <w:shd w:val="clear" w:fill="EAE9ED"/>
        </w:rPr>
        <w:t>&lt;header&gt;</w:t>
      </w:r>
      <w:r>
        <w:t> element, which is used as a heading section. By using a </w:t>
      </w:r>
      <w:r>
        <w:rPr>
          <w:rStyle w:val="6"/>
          <w:rFonts w:hint="default" w:ascii="Ubuntu Mono" w:hAnsi="Ubuntu Mono" w:eastAsia="Ubuntu Mono" w:cs="Ubuntu Mono"/>
          <w:color w:val="15141F"/>
          <w:shd w:val="clear" w:fill="EAE9ED"/>
        </w:rPr>
        <w:t>&lt;header&gt;</w:t>
      </w:r>
      <w:r>
        <w:t> tag instead of a </w:t>
      </w:r>
      <w:r>
        <w:rPr>
          <w:rStyle w:val="6"/>
          <w:rFonts w:hint="default" w:ascii="Ubuntu Mono" w:hAnsi="Ubuntu Mono" w:eastAsia="Ubuntu Mono" w:cs="Ubuntu Mono"/>
          <w:color w:val="15141F"/>
          <w:shd w:val="clear" w:fill="EAE9ED"/>
        </w:rPr>
        <w:t>&lt;div&gt;</w:t>
      </w:r>
      <w:r>
        <w:t>, we provide context as to what information is inside of the opening and closing tag.</w:t>
      </w:r>
    </w:p>
    <w:p>
      <w:pPr>
        <w:pStyle w:val="3"/>
        <w:keepNext w:val="0"/>
        <w:keepLines w:val="0"/>
        <w:widowControl/>
        <w:suppressLineNumbers w:val="0"/>
        <w:spacing w:before="0" w:beforeAutospacing="0" w:after="0" w:afterAutospacing="1" w:line="24" w:lineRule="atLeast"/>
        <w:ind w:left="0" w:right="0"/>
      </w:pPr>
      <w:r>
        <w:rPr>
          <w:rStyle w:val="8"/>
          <w:b/>
        </w:rPr>
        <w:t>Why use Semantic HTML?</w:t>
      </w: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Accessibility:</w:t>
      </w:r>
      <w:r>
        <w:t> Semantic HTML makes webpages accessible for mobile devices and for people with disabilities as well. This is because screen readers and browsers are able to interpret the code better.</w:t>
      </w:r>
    </w:p>
    <w:p>
      <w:pPr>
        <w:keepNext w:val="0"/>
        <w:keepLines w:val="0"/>
        <w:widowControl/>
        <w:numPr>
          <w:ilvl w:val="0"/>
          <w:numId w:val="5"/>
        </w:numPr>
        <w:suppressLineNumbers w:val="0"/>
        <w:spacing w:before="0" w:beforeAutospacing="1" w:after="0" w:afterAutospacing="1" w:line="24" w:lineRule="atLeast"/>
        <w:ind w:left="1440" w:hanging="360"/>
      </w:pP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SEO:</w:t>
      </w:r>
      <w:r>
        <w:t> It improves the website SEO, or </w:t>
      </w:r>
      <w:r>
        <w:rPr>
          <w:rStyle w:val="5"/>
        </w:rPr>
        <w:t>Search Engine Optimization</w:t>
      </w:r>
      <w:r>
        <w:t>, which is the process of increasing the number of people that visit your webpage. With better SEO, search engines are better able to identify the content of your website and weight the most important content appropriately.</w:t>
      </w:r>
    </w:p>
    <w:p>
      <w:pPr>
        <w:keepNext w:val="0"/>
        <w:keepLines w:val="0"/>
        <w:widowControl/>
        <w:numPr>
          <w:ilvl w:val="0"/>
          <w:numId w:val="5"/>
        </w:numPr>
        <w:suppressLineNumbers w:val="0"/>
        <w:spacing w:before="0" w:beforeAutospacing="1" w:after="0" w:afterAutospacing="1" w:line="24" w:lineRule="atLeast"/>
        <w:ind w:left="1440" w:hanging="360"/>
      </w:pP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Easy to Understand:</w:t>
      </w:r>
      <w:r>
        <w:t> Semantic HTML also makes the website’s source code easier to read for other web developers.</w:t>
      </w: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0" w:right="0"/>
      </w:pPr>
      <w: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pPr>
        <w:keepNext w:val="0"/>
        <w:keepLines w:val="0"/>
        <w:widowControl/>
        <w:suppressLineNumbers w:val="0"/>
        <w:pBdr>
          <w:top w:val="single" w:color="FFFFFF" w:sz="6" w:space="0"/>
        </w:pBdr>
        <w:shd w:val="clear" w:fill="F6F5FA"/>
        <w:jc w:val="left"/>
        <w:rPr>
          <w:b/>
          <w:color w:val="19191A"/>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790315" cy="36569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790315" cy="36569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shd w:val="clear" w:fill="FFFFFF"/>
        <w:spacing w:before="0" w:beforeAutospacing="0" w:after="0" w:afterAutospacing="1" w:line="24" w:lineRule="atLeast"/>
        <w:ind w:left="0" w:right="0" w:firstLine="0"/>
        <w:jc w:val="left"/>
        <w:rPr>
          <w:rFonts w:ascii="Ubuntu" w:hAnsi="Ubuntu" w:eastAsia="Ubuntu" w:cs="Ubuntu"/>
          <w:i w:val="0"/>
          <w:caps w:val="0"/>
          <w:color w:val="484848"/>
          <w:spacing w:val="0"/>
          <w:sz w:val="26"/>
          <w:szCs w:val="26"/>
        </w:rPr>
      </w:pPr>
      <w:r>
        <w:rPr>
          <w:rFonts w:hint="default" w:ascii="Ubuntu" w:hAnsi="Ubuntu" w:eastAsia="Ubuntu" w:cs="Ubuntu"/>
          <w:i w:val="0"/>
          <w:caps w:val="0"/>
          <w:color w:val="484848"/>
          <w:spacing w:val="0"/>
          <w:sz w:val="26"/>
          <w:szCs w:val="26"/>
          <w:shd w:val="clear" w:fill="FFFFFF"/>
        </w:rPr>
        <w:t>By using a </w:t>
      </w:r>
      <w:r>
        <w:rPr>
          <w:rStyle w:val="6"/>
          <w:rFonts w:ascii="Ubuntu Mono" w:hAnsi="Ubuntu Mono" w:eastAsia="Ubuntu Mono" w:cs="Ubuntu Mono"/>
          <w:i w:val="0"/>
          <w:caps w:val="0"/>
          <w:color w:val="15141F"/>
          <w:spacing w:val="0"/>
          <w:sz w:val="26"/>
          <w:szCs w:val="26"/>
          <w:shd w:val="clear" w:fill="EAE9ED"/>
        </w:rPr>
        <w:t>&lt;header&gt;</w:t>
      </w:r>
      <w:r>
        <w:rPr>
          <w:rFonts w:hint="default" w:ascii="Ubuntu" w:hAnsi="Ubuntu" w:eastAsia="Ubuntu" w:cs="Ubuntu"/>
          <w:i w:val="0"/>
          <w:caps w:val="0"/>
          <w:color w:val="484848"/>
          <w:spacing w:val="0"/>
          <w:sz w:val="26"/>
          <w:szCs w:val="26"/>
          <w:shd w:val="clear" w:fill="FFFFFF"/>
        </w:rPr>
        <w:t> tag, our code becomes easier to read. It is much easier to identify what is inside of the </w:t>
      </w:r>
      <w:r>
        <w:rPr>
          <w:rStyle w:val="6"/>
          <w:rFonts w:hint="default" w:ascii="Ubuntu Mono" w:hAnsi="Ubuntu Mono" w:eastAsia="Ubuntu Mono" w:cs="Ubuntu Mono"/>
          <w:i w:val="0"/>
          <w:caps w:val="0"/>
          <w:color w:val="15141F"/>
          <w:spacing w:val="0"/>
          <w:sz w:val="26"/>
          <w:szCs w:val="26"/>
          <w:shd w:val="clear" w:fill="EAE9ED"/>
        </w:rPr>
        <w:t>&lt;h1&gt;</w:t>
      </w:r>
      <w:r>
        <w:rPr>
          <w:rFonts w:hint="default" w:ascii="Ubuntu" w:hAnsi="Ubuntu" w:eastAsia="Ubuntu" w:cs="Ubuntu"/>
          <w:i w:val="0"/>
          <w:caps w:val="0"/>
          <w:color w:val="484848"/>
          <w:spacing w:val="0"/>
          <w:sz w:val="26"/>
          <w:szCs w:val="26"/>
          <w:shd w:val="clear" w:fill="FFFFFF"/>
        </w:rPr>
        <w:t>‘s parent tags, as opposed to a </w:t>
      </w:r>
      <w:r>
        <w:rPr>
          <w:rStyle w:val="6"/>
          <w:rFonts w:hint="default" w:ascii="Ubuntu Mono" w:hAnsi="Ubuntu Mono" w:eastAsia="Ubuntu Mono" w:cs="Ubuntu Mono"/>
          <w:i w:val="0"/>
          <w:caps w:val="0"/>
          <w:color w:val="15141F"/>
          <w:spacing w:val="0"/>
          <w:sz w:val="26"/>
          <w:szCs w:val="26"/>
          <w:shd w:val="clear" w:fill="EAE9ED"/>
        </w:rPr>
        <w:t>&lt;div&gt;</w:t>
      </w:r>
      <w:r>
        <w:rPr>
          <w:rFonts w:hint="default" w:ascii="Ubuntu" w:hAnsi="Ubuntu" w:eastAsia="Ubuntu" w:cs="Ubuntu"/>
          <w:i w:val="0"/>
          <w:caps w:val="0"/>
          <w:color w:val="484848"/>
          <w:spacing w:val="0"/>
          <w:sz w:val="26"/>
          <w:szCs w:val="26"/>
          <w:shd w:val="clear" w:fill="FFFFFF"/>
        </w:rPr>
        <w:t> tag which would provide no details as to what was inside of the tag.</w:t>
      </w:r>
    </w:p>
    <w:p>
      <w:pPr>
        <w:pStyle w:val="3"/>
        <w:keepNext w:val="0"/>
        <w:keepLines w:val="0"/>
        <w:widowControl/>
        <w:suppressLineNumbers w:val="0"/>
        <w:shd w:val="clear" w:fill="FFFFFF"/>
        <w:spacing w:before="0" w:beforeAutospacing="0" w:after="0" w:afterAutospacing="1" w:line="24" w:lineRule="atLeast"/>
        <w:ind w:left="0" w:right="0" w:firstLine="0"/>
        <w:jc w:val="left"/>
        <w:rPr>
          <w:rFonts w:hint="default" w:ascii="Ubuntu" w:hAnsi="Ubuntu" w:eastAsia="Ubuntu" w:cs="Ubuntu"/>
          <w:i w:val="0"/>
          <w:caps w:val="0"/>
          <w:color w:val="484848"/>
          <w:spacing w:val="0"/>
          <w:sz w:val="26"/>
          <w:szCs w:val="26"/>
        </w:rPr>
      </w:pPr>
      <w:r>
        <w:rPr>
          <w:rFonts w:hint="default" w:ascii="Ubuntu" w:hAnsi="Ubuntu" w:eastAsia="Ubuntu" w:cs="Ubuntu"/>
          <w:i w:val="0"/>
          <w:caps w:val="0"/>
          <w:color w:val="484848"/>
          <w:spacing w:val="0"/>
          <w:sz w:val="26"/>
          <w:szCs w:val="26"/>
          <w:shd w:val="clear" w:fill="FFFFFF"/>
        </w:rPr>
        <w:t>A </w:t>
      </w:r>
      <w:r>
        <w:rPr>
          <w:rStyle w:val="6"/>
          <w:rFonts w:hint="default" w:ascii="Ubuntu Mono" w:hAnsi="Ubuntu Mono" w:eastAsia="Ubuntu Mono" w:cs="Ubuntu Mono"/>
          <w:i w:val="0"/>
          <w:caps w:val="0"/>
          <w:color w:val="15141F"/>
          <w:spacing w:val="0"/>
          <w:sz w:val="26"/>
          <w:szCs w:val="26"/>
          <w:shd w:val="clear" w:fill="EAE9ED"/>
        </w:rPr>
        <w:t>&lt;nav&gt;</w:t>
      </w:r>
      <w:r>
        <w:rPr>
          <w:rFonts w:hint="default" w:ascii="Ubuntu" w:hAnsi="Ubuntu" w:eastAsia="Ubuntu" w:cs="Ubuntu"/>
          <w:i w:val="0"/>
          <w:caps w:val="0"/>
          <w:color w:val="484848"/>
          <w:spacing w:val="0"/>
          <w:sz w:val="26"/>
          <w:szCs w:val="26"/>
          <w:shd w:val="clear" w:fill="FFFFFF"/>
        </w:rPr>
        <w:t> is used to define a block of navigation links such as menus and tables of contents. It is important to note that </w:t>
      </w:r>
      <w:r>
        <w:rPr>
          <w:rStyle w:val="6"/>
          <w:rFonts w:hint="default" w:ascii="Ubuntu Mono" w:hAnsi="Ubuntu Mono" w:eastAsia="Ubuntu Mono" w:cs="Ubuntu Mono"/>
          <w:i w:val="0"/>
          <w:caps w:val="0"/>
          <w:color w:val="15141F"/>
          <w:spacing w:val="0"/>
          <w:sz w:val="26"/>
          <w:szCs w:val="26"/>
          <w:shd w:val="clear" w:fill="EAE9ED"/>
        </w:rPr>
        <w:t>&lt;nav&gt;</w:t>
      </w:r>
      <w:r>
        <w:rPr>
          <w:rFonts w:hint="default" w:ascii="Ubuntu" w:hAnsi="Ubuntu" w:eastAsia="Ubuntu" w:cs="Ubuntu"/>
          <w:i w:val="0"/>
          <w:caps w:val="0"/>
          <w:color w:val="484848"/>
          <w:spacing w:val="0"/>
          <w:sz w:val="26"/>
          <w:szCs w:val="26"/>
          <w:shd w:val="clear" w:fill="FFFFFF"/>
        </w:rPr>
        <w:t> can be used inside of the </w:t>
      </w:r>
      <w:r>
        <w:rPr>
          <w:rStyle w:val="6"/>
          <w:rFonts w:hint="default" w:ascii="Ubuntu Mono" w:hAnsi="Ubuntu Mono" w:eastAsia="Ubuntu Mono" w:cs="Ubuntu Mono"/>
          <w:i w:val="0"/>
          <w:caps w:val="0"/>
          <w:color w:val="15141F"/>
          <w:spacing w:val="0"/>
          <w:sz w:val="26"/>
          <w:szCs w:val="26"/>
          <w:shd w:val="clear" w:fill="EAE9ED"/>
        </w:rPr>
        <w:t>&lt;header&gt;</w:t>
      </w:r>
      <w:r>
        <w:rPr>
          <w:rFonts w:hint="default" w:ascii="Ubuntu" w:hAnsi="Ubuntu" w:eastAsia="Ubuntu" w:cs="Ubuntu"/>
          <w:i w:val="0"/>
          <w:caps w:val="0"/>
          <w:color w:val="484848"/>
          <w:spacing w:val="0"/>
          <w:sz w:val="26"/>
          <w:szCs w:val="26"/>
          <w:shd w:val="clear" w:fill="FFFFFF"/>
        </w:rPr>
        <w:t> element but can also be used on its own.</w:t>
      </w:r>
    </w:p>
    <w:p>
      <w:pPr>
        <w:keepNext w:val="0"/>
        <w:keepLines w:val="0"/>
        <w:widowControl/>
        <w:suppressLineNumbers w:val="0"/>
        <w:jc w:val="left"/>
      </w:pPr>
      <w:r>
        <w:rPr>
          <w:rFonts w:ascii="Ubuntu" w:hAnsi="Ubuntu" w:eastAsia="Ubuntu" w:cs="Ubuntu"/>
          <w:i w:val="0"/>
          <w:caps w:val="0"/>
          <w:color w:val="484848"/>
          <w:spacing w:val="0"/>
          <w:kern w:val="0"/>
          <w:sz w:val="26"/>
          <w:szCs w:val="26"/>
          <w:shd w:val="clear" w:fill="FFFFFF"/>
          <w:lang w:val="en-US" w:eastAsia="zh-CN" w:bidi="ar"/>
        </w:rPr>
        <w:t>By using</w:t>
      </w:r>
      <w:r>
        <w:rPr>
          <w:rFonts w:hint="default" w:ascii="Ubuntu" w:hAnsi="Ubuntu" w:eastAsia="Ubuntu" w:cs="Ubuntu"/>
          <w:i w:val="0"/>
          <w:caps w:val="0"/>
          <w:color w:val="484848"/>
          <w:spacing w:val="0"/>
          <w:kern w:val="0"/>
          <w:sz w:val="26"/>
          <w:szCs w:val="26"/>
          <w:shd w:val="clear" w:fill="FFFFFF"/>
          <w:lang w:val="en-US" w:eastAsia="zh-CN" w:bidi="ar"/>
        </w:rPr>
        <w:t> </w:t>
      </w:r>
      <w:r>
        <w:rPr>
          <w:rStyle w:val="6"/>
          <w:rFonts w:ascii="Ubuntu Mono" w:hAnsi="Ubuntu Mono" w:eastAsia="Ubuntu Mono" w:cs="Ubuntu Mono"/>
          <w:i w:val="0"/>
          <w:caps w:val="0"/>
          <w:color w:val="15141F"/>
          <w:spacing w:val="0"/>
          <w:kern w:val="0"/>
          <w:sz w:val="24"/>
          <w:szCs w:val="24"/>
          <w:shd w:val="clear" w:fill="EAE9ED"/>
          <w:lang w:val="en-US" w:eastAsia="zh-CN" w:bidi="ar"/>
        </w:rPr>
        <w:t>&lt;nav&gt;</w:t>
      </w:r>
      <w:r>
        <w:rPr>
          <w:rFonts w:hint="default" w:ascii="Ubuntu" w:hAnsi="Ubuntu" w:eastAsia="Ubuntu" w:cs="Ubuntu"/>
          <w:i w:val="0"/>
          <w:caps w:val="0"/>
          <w:color w:val="484848"/>
          <w:spacing w:val="0"/>
          <w:kern w:val="0"/>
          <w:sz w:val="26"/>
          <w:szCs w:val="26"/>
          <w:shd w:val="clear" w:fill="FFFFFF"/>
          <w:lang w:val="en-US" w:eastAsia="zh-CN" w:bidi="ar"/>
        </w:rPr>
        <w:t> as a way to label our navigation links, it will be easier for not only us, but also for web browsers and screen readers to read the code.</w:t>
      </w:r>
    </w:p>
    <w:p>
      <w:pPr>
        <w:keepNext w:val="0"/>
        <w:keepLines w:val="0"/>
        <w:widowControl/>
        <w:suppressLineNumbers w:val="0"/>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Ubuntu Mono">
    <w:panose1 w:val="020B0509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EC13B"/>
    <w:multiLevelType w:val="multilevel"/>
    <w:tmpl w:val="DF7EC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7FE32D6"/>
    <w:multiLevelType w:val="multilevel"/>
    <w:tmpl w:val="E7FE32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F7F329F"/>
    <w:multiLevelType w:val="multilevel"/>
    <w:tmpl w:val="EF7F3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7E82CAB"/>
    <w:multiLevelType w:val="multilevel"/>
    <w:tmpl w:val="F7E82C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7F62E9"/>
    <w:multiLevelType w:val="multilevel"/>
    <w:tmpl w:val="FF7F62E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EE9294"/>
    <w:rsid w:val="376C0AAE"/>
    <w:rsid w:val="3DFF64F6"/>
    <w:rsid w:val="5B5EBF02"/>
    <w:rsid w:val="5BFAA42D"/>
    <w:rsid w:val="6C7F9869"/>
    <w:rsid w:val="7FDF9515"/>
    <w:rsid w:val="84FF1716"/>
    <w:rsid w:val="BDEE9294"/>
    <w:rsid w:val="EEDEC7B4"/>
    <w:rsid w:val="FABB6C36"/>
    <w:rsid w:val="FF67D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2020-10-01T14:10:00Z</dcterms:created>
  <dc:creator>shubham</dc:creator>
  <cp:lastModifiedBy>shubham</cp:lastModifiedBy>
  <dcterms:modified xsi:type="dcterms:W3CDTF">2020-10-03T20:30:22Z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