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9AE6" w14:textId="5BAAE1FC" w:rsidR="00D5158A" w:rsidRDefault="00DF1EAA">
      <w:pPr>
        <w:rPr>
          <w:b/>
          <w:sz w:val="26"/>
          <w:szCs w:val="26"/>
        </w:rPr>
      </w:pPr>
      <w:r w:rsidRPr="00DF1EAA">
        <w:rPr>
          <w:b/>
          <w:sz w:val="26"/>
          <w:szCs w:val="26"/>
        </w:rPr>
        <w:t>Drawback of 1-D Scatter Plot:</w:t>
      </w:r>
    </w:p>
    <w:p w14:paraId="45AC6A45" w14:textId="06795C90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>We can’t make sense of number of points in a region because points are overlapping a lot.</w:t>
      </w:r>
    </w:p>
    <w:p w14:paraId="78E0A446" w14:textId="7193B2CC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 xml:space="preserve">Ex: </w:t>
      </w:r>
    </w:p>
    <w:p w14:paraId="2766C3B5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2C6EC894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4A3F369E" w14:textId="73B088DF" w:rsid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proofErr w:type="gram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  <w:r>
        <w:rPr>
          <w:sz w:val="26"/>
          <w:szCs w:val="26"/>
        </w:rPr>
        <w:br/>
      </w:r>
    </w:p>
    <w:p w14:paraId="567FBE4F" w14:textId="527A4D59" w:rsidR="00DF1EAA" w:rsidRDefault="00DF1EAA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here we are taking </w:t>
      </w:r>
      <w:proofErr w:type="gramStart"/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</w:t>
      </w:r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and y as 0, because we want scatter plot of only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1-D)</w:t>
      </w:r>
    </w:p>
    <w:p w14:paraId="38F6433F" w14:textId="50EE25E2" w:rsidR="00DF1EAA" w:rsidRDefault="00DF1EAA" w:rsidP="00DF1EAA">
      <w:pPr>
        <w:rPr>
          <w:sz w:val="26"/>
          <w:szCs w:val="26"/>
        </w:rPr>
      </w:pPr>
    </w:p>
    <w:p w14:paraId="08E5C85D" w14:textId="5B3023EB" w:rsidR="00A1292E" w:rsidRDefault="00A1292E" w:rsidP="00DF1E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DF7AC34" wp14:editId="4195FE7D">
            <wp:extent cx="40576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FE3" w14:textId="031099D9" w:rsidR="00A1292E" w:rsidRDefault="00A1292E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you can see from above </w:t>
      </w:r>
      <w:proofErr w:type="gramStart"/>
      <w:r>
        <w:rPr>
          <w:sz w:val="26"/>
          <w:szCs w:val="26"/>
        </w:rPr>
        <w:t>graph</w:t>
      </w:r>
      <w:proofErr w:type="gramEnd"/>
      <w:r>
        <w:rPr>
          <w:sz w:val="26"/>
          <w:szCs w:val="26"/>
        </w:rPr>
        <w:t xml:space="preserve"> we can’t find out the no of points for particular length as they are overlapping each other.</w:t>
      </w:r>
    </w:p>
    <w:p w14:paraId="65D60124" w14:textId="36D1817E" w:rsidR="004C6031" w:rsidRDefault="004C6031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So to overcome this we use histogram as on </w:t>
      </w:r>
      <w:proofErr w:type="gramStart"/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</w:t>
      </w:r>
      <w:proofErr w:type="gramEnd"/>
      <w:r>
        <w:rPr>
          <w:sz w:val="26"/>
          <w:szCs w:val="26"/>
        </w:rPr>
        <w:t xml:space="preserve"> we keep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and on </w:t>
      </w:r>
      <w:r>
        <w:rPr>
          <w:b/>
          <w:sz w:val="26"/>
          <w:szCs w:val="26"/>
        </w:rPr>
        <w:t xml:space="preserve">y </w:t>
      </w:r>
      <w:r>
        <w:rPr>
          <w:sz w:val="26"/>
          <w:szCs w:val="26"/>
        </w:rPr>
        <w:t xml:space="preserve"> axis we keep </w:t>
      </w:r>
      <w:r>
        <w:rPr>
          <w:b/>
          <w:sz w:val="26"/>
          <w:szCs w:val="26"/>
        </w:rPr>
        <w:t xml:space="preserve"> counts </w:t>
      </w:r>
      <w:r>
        <w:rPr>
          <w:sz w:val="26"/>
          <w:szCs w:val="26"/>
        </w:rPr>
        <w:t xml:space="preserve">in that particular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region.</w:t>
      </w:r>
    </w:p>
    <w:p w14:paraId="1E619E02" w14:textId="4CFEE73F" w:rsidR="0063335D" w:rsidRDefault="0063335D" w:rsidP="00DF1E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5B39392" wp14:editId="370C0E74">
            <wp:extent cx="43053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5E8" w14:textId="25FA3063" w:rsidR="0063335D" w:rsidRDefault="0063335D" w:rsidP="00DF1EAA">
      <w:pPr>
        <w:rPr>
          <w:sz w:val="26"/>
          <w:szCs w:val="26"/>
        </w:rPr>
      </w:pPr>
      <w:r>
        <w:rPr>
          <w:sz w:val="26"/>
          <w:szCs w:val="26"/>
        </w:rPr>
        <w:t>In above graph we divided in graph in small part of 0.2. an on y-axis we can see the counts of points present in that region, ex: between petal length of 1 and 1.2 there are 2 points.</w:t>
      </w:r>
    </w:p>
    <w:p w14:paraId="0A1F14A5" w14:textId="6F6E28FF" w:rsidR="002A4F58" w:rsidRDefault="002A4F58" w:rsidP="00DF1EA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A2095F" wp14:editId="504E5C2D">
            <wp:extent cx="59055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38F" w14:textId="408627C8" w:rsidR="003A40AD" w:rsidRDefault="003A40AD" w:rsidP="00DF1EAA">
      <w:pPr>
        <w:rPr>
          <w:sz w:val="26"/>
          <w:szCs w:val="26"/>
        </w:rPr>
      </w:pPr>
    </w:p>
    <w:p w14:paraId="75B0ED9C" w14:textId="00BA9299" w:rsidR="003A40AD" w:rsidRDefault="003A40AD" w:rsidP="00DF1EAA">
      <w:pPr>
        <w:rPr>
          <w:sz w:val="26"/>
          <w:szCs w:val="26"/>
        </w:rPr>
      </w:pPr>
      <w:r>
        <w:rPr>
          <w:sz w:val="26"/>
          <w:szCs w:val="26"/>
        </w:rPr>
        <w:t>The above plot is also known as density plot (in case of 1-D) as it is telling the density of points in that region.</w:t>
      </w:r>
    </w:p>
    <w:p w14:paraId="1096A55E" w14:textId="7E52B9F3" w:rsidR="00854877" w:rsidRDefault="00854877" w:rsidP="00DF1E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6B48A76" wp14:editId="1730B7BF">
            <wp:extent cx="38290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15E" w14:textId="3282A6B5" w:rsidR="003A40AD" w:rsidRDefault="003A40AD" w:rsidP="00DF1E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A927FD7" wp14:editId="413F3FE2">
            <wp:extent cx="59531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CEB" w14:textId="56C8A7A7" w:rsidR="003A40AD" w:rsidRDefault="00566475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gramStart"/>
      <w:r>
        <w:rPr>
          <w:sz w:val="26"/>
          <w:szCs w:val="26"/>
        </w:rPr>
        <w:t>you  can</w:t>
      </w:r>
      <w:proofErr w:type="gramEnd"/>
      <w:r>
        <w:rPr>
          <w:sz w:val="26"/>
          <w:szCs w:val="26"/>
        </w:rPr>
        <w:t xml:space="preserve"> see at 1.5 it </w:t>
      </w:r>
      <w:r w:rsidR="00970BC7">
        <w:rPr>
          <w:sz w:val="26"/>
          <w:szCs w:val="26"/>
        </w:rPr>
        <w:t xml:space="preserve">is most dense for </w:t>
      </w:r>
      <w:proofErr w:type="spellStart"/>
      <w:r w:rsidR="00970BC7">
        <w:rPr>
          <w:sz w:val="26"/>
          <w:szCs w:val="26"/>
        </w:rPr>
        <w:t>setossa</w:t>
      </w:r>
      <w:proofErr w:type="spellEnd"/>
      <w:r w:rsidR="00970BC7">
        <w:rPr>
          <w:sz w:val="26"/>
          <w:szCs w:val="26"/>
        </w:rPr>
        <w:t xml:space="preserve"> iris</w:t>
      </w:r>
    </w:p>
    <w:p w14:paraId="3DE547F7" w14:textId="3B89B0C6" w:rsidR="00C56DF3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Now on the basis of above graph analysis we can create a basic model to classify setosa as</w:t>
      </w:r>
      <w:r w:rsidR="00623368">
        <w:rPr>
          <w:noProof/>
          <w:sz w:val="26"/>
          <w:szCs w:val="26"/>
        </w:rPr>
        <w:t xml:space="preserve"> on the basis of boundary of PDF.</w:t>
      </w:r>
    </w:p>
    <w:p w14:paraId="457D259C" w14:textId="22FF3677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If PL &lt;= 2</w:t>
      </w:r>
    </w:p>
    <w:p w14:paraId="33D928E1" w14:textId="546B14B6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Then it’s setosa;</w:t>
      </w:r>
    </w:p>
    <w:p w14:paraId="2B067890" w14:textId="324BFC1D" w:rsidR="00FE09E9" w:rsidRDefault="00FE09E9" w:rsidP="00DF1EAA">
      <w:pPr>
        <w:rPr>
          <w:noProof/>
          <w:sz w:val="26"/>
          <w:szCs w:val="26"/>
        </w:rPr>
      </w:pPr>
    </w:p>
    <w:p w14:paraId="2813A92C" w14:textId="3652616D" w:rsidR="00FE09E9" w:rsidRDefault="00FE09E9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But if try to build model to classify versicolor, virginica, there will be a lot of wrong decisions will be made as we are telling if PL &lt;= 5.5 then it’s versicolor but b/w 4 – 5.5 there are virginica also</w:t>
      </w:r>
    </w:p>
    <w:p w14:paraId="11706C5D" w14:textId="1BC9B1E7" w:rsidR="009F421E" w:rsidRDefault="009F421E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And if we take end boudary for versicolor as starting boundary for verginica ie 4.5, saying if PL &lt;= 4 it’s versicolor, then it is also wrong because lot of versicolor flowers are there after 4.5 too.</w:t>
      </w:r>
    </w:p>
    <w:p w14:paraId="79958A52" w14:textId="48EBB90C" w:rsidR="00FE09E9" w:rsidRDefault="00FE09E9" w:rsidP="00DF1EA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05C9BD7" wp14:editId="2BD37C85">
            <wp:extent cx="5734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F70" w14:textId="69F0B980" w:rsidR="005C11B4" w:rsidRDefault="005C11B4" w:rsidP="00DF1EAA">
      <w:pPr>
        <w:rPr>
          <w:sz w:val="26"/>
          <w:szCs w:val="26"/>
        </w:rPr>
      </w:pPr>
    </w:p>
    <w:p w14:paraId="53095E15" w14:textId="220687CD" w:rsidR="005C11B4" w:rsidRDefault="005C11B4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One thing we can do build model as took threshold boundary as point where both versicolor and virginica PDF’s are intersecting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at 4.7</w:t>
      </w:r>
      <w:r w:rsidR="00A6775D">
        <w:rPr>
          <w:sz w:val="26"/>
          <w:szCs w:val="26"/>
        </w:rPr>
        <w:t>, now we can build model as.</w:t>
      </w:r>
    </w:p>
    <w:p w14:paraId="1F2D1536" w14:textId="79344D8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If PL &lt;= 2</w:t>
      </w:r>
    </w:p>
    <w:p w14:paraId="668F901B" w14:textId="547DF356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It’s </w:t>
      </w:r>
      <w:proofErr w:type="spellStart"/>
      <w:r>
        <w:rPr>
          <w:sz w:val="26"/>
          <w:szCs w:val="26"/>
        </w:rPr>
        <w:t>setosa</w:t>
      </w:r>
      <w:proofErr w:type="spellEnd"/>
    </w:p>
    <w:p w14:paraId="7EED10F7" w14:textId="076CF32C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3E65479A" w14:textId="6EE0664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If PL &lt; 4.7</w:t>
      </w:r>
    </w:p>
    <w:p w14:paraId="31C1265C" w14:textId="4CB2B35E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It’s versicolor</w:t>
      </w:r>
    </w:p>
    <w:p w14:paraId="7E97F9D5" w14:textId="2E19C68F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Else</w:t>
      </w:r>
    </w:p>
    <w:p w14:paraId="07E42AAD" w14:textId="62BBD204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It’s </w:t>
      </w:r>
      <w:proofErr w:type="spellStart"/>
      <w:r>
        <w:rPr>
          <w:sz w:val="26"/>
          <w:szCs w:val="26"/>
        </w:rPr>
        <w:t>verginica</w:t>
      </w:r>
      <w:proofErr w:type="spellEnd"/>
    </w:p>
    <w:p w14:paraId="5A74C469" w14:textId="4C9FCBA2" w:rsidR="00C262AA" w:rsidRDefault="00C262AA" w:rsidP="00DF1EAA">
      <w:pPr>
        <w:rPr>
          <w:sz w:val="26"/>
          <w:szCs w:val="26"/>
        </w:rPr>
      </w:pPr>
    </w:p>
    <w:p w14:paraId="2953D760" w14:textId="70F1E05F" w:rsidR="00C262AA" w:rsidRDefault="00C262AA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let’s say we have PL 5, so by this model we can say it’s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it may be versicolor but by seeing below graph the histogram at 5 says there are more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than versicolor</w:t>
      </w:r>
      <w:bookmarkStart w:id="0" w:name="_GoBack"/>
      <w:bookmarkEnd w:id="0"/>
    </w:p>
    <w:p w14:paraId="38BF5976" w14:textId="4121BF1B" w:rsidR="005C11B4" w:rsidRPr="00854877" w:rsidRDefault="005C11B4" w:rsidP="00DF1EA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AD426E" wp14:editId="7FDA44B5">
            <wp:extent cx="53816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B4" w:rsidRPr="00854877" w:rsidSect="00633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D"/>
    <w:rsid w:val="002A4F58"/>
    <w:rsid w:val="003A40AD"/>
    <w:rsid w:val="003E6830"/>
    <w:rsid w:val="004C6031"/>
    <w:rsid w:val="00566475"/>
    <w:rsid w:val="005B12E9"/>
    <w:rsid w:val="005C11B4"/>
    <w:rsid w:val="00623368"/>
    <w:rsid w:val="0063335D"/>
    <w:rsid w:val="00854877"/>
    <w:rsid w:val="00880837"/>
    <w:rsid w:val="00970BC7"/>
    <w:rsid w:val="009F421E"/>
    <w:rsid w:val="00A1292E"/>
    <w:rsid w:val="00A6775D"/>
    <w:rsid w:val="00C262AA"/>
    <w:rsid w:val="00C4373B"/>
    <w:rsid w:val="00C56DF3"/>
    <w:rsid w:val="00CE6B79"/>
    <w:rsid w:val="00DD400D"/>
    <w:rsid w:val="00DF1EA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8613"/>
  <w15:chartTrackingRefBased/>
  <w15:docId w15:val="{C15A22FB-1F33-469D-AB36-C582BF8E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24</cp:revision>
  <dcterms:created xsi:type="dcterms:W3CDTF">2019-04-09T07:20:00Z</dcterms:created>
  <dcterms:modified xsi:type="dcterms:W3CDTF">2019-04-09T13:37:00Z</dcterms:modified>
</cp:coreProperties>
</file>