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7BCA" w14:textId="386D6A52" w:rsidR="00D5158A" w:rsidRDefault="00666CDE">
      <w:pPr>
        <w:rPr>
          <w:sz w:val="26"/>
          <w:szCs w:val="26"/>
        </w:rPr>
      </w:pPr>
      <w:r>
        <w:rPr>
          <w:sz w:val="26"/>
          <w:szCs w:val="26"/>
        </w:rPr>
        <w:t>Univariate: ‘Uni’ means one and ‘Variate’ means variable</w:t>
      </w:r>
      <w:r w:rsidR="00DF24F8">
        <w:rPr>
          <w:sz w:val="26"/>
          <w:szCs w:val="26"/>
        </w:rPr>
        <w:t xml:space="preserve">, </w:t>
      </w:r>
      <w:proofErr w:type="spellStart"/>
      <w:r w:rsidR="00DF24F8">
        <w:rPr>
          <w:sz w:val="26"/>
          <w:szCs w:val="26"/>
        </w:rPr>
        <w:t>ie</w:t>
      </w:r>
      <w:proofErr w:type="spellEnd"/>
      <w:r w:rsidR="00DF24F8">
        <w:rPr>
          <w:sz w:val="26"/>
          <w:szCs w:val="26"/>
        </w:rPr>
        <w:t xml:space="preserve"> univariate analysis means one variable analysis.</w:t>
      </w:r>
    </w:p>
    <w:p w14:paraId="5894A434" w14:textId="77777777" w:rsidR="004C25A8" w:rsidRDefault="004C25A8">
      <w:pPr>
        <w:rPr>
          <w:sz w:val="26"/>
          <w:szCs w:val="26"/>
        </w:rPr>
      </w:pPr>
    </w:p>
    <w:p w14:paraId="73B2F8C2" w14:textId="77777777" w:rsidR="004C25A8" w:rsidRPr="005B12E9" w:rsidRDefault="004C25A8" w:rsidP="004C25A8">
      <w:pPr>
        <w:rPr>
          <w:rFonts w:cstheme="minorHAnsi"/>
          <w:b/>
          <w:color w:val="000000" w:themeColor="text1"/>
          <w:sz w:val="28"/>
          <w:szCs w:val="28"/>
        </w:rPr>
      </w:pPr>
      <w:r w:rsidRPr="005B12E9">
        <w:rPr>
          <w:rFonts w:cstheme="minorHAnsi"/>
          <w:b/>
          <w:color w:val="000000" w:themeColor="text1"/>
          <w:sz w:val="28"/>
          <w:szCs w:val="28"/>
          <w:shd w:val="clear" w:color="auto" w:fill="FFFFFF"/>
        </w:rPr>
        <w:t xml:space="preserve">How can I use PDF while creating </w:t>
      </w:r>
      <w:proofErr w:type="gramStart"/>
      <w:r w:rsidRPr="005B12E9">
        <w:rPr>
          <w:rFonts w:cstheme="minorHAnsi"/>
          <w:b/>
          <w:color w:val="000000" w:themeColor="text1"/>
          <w:sz w:val="28"/>
          <w:szCs w:val="28"/>
          <w:shd w:val="clear" w:color="auto" w:fill="FFFFFF"/>
        </w:rPr>
        <w:t>models</w:t>
      </w:r>
      <w:r>
        <w:rPr>
          <w:rFonts w:cstheme="minorHAnsi"/>
          <w:b/>
          <w:color w:val="000000" w:themeColor="text1"/>
          <w:sz w:val="28"/>
          <w:szCs w:val="28"/>
          <w:shd w:val="clear" w:color="auto" w:fill="FFFFFF"/>
        </w:rPr>
        <w:t>:</w:t>
      </w:r>
      <w:proofErr w:type="gramEnd"/>
    </w:p>
    <w:p w14:paraId="33FE28BB" w14:textId="77777777" w:rsidR="004C25A8" w:rsidRPr="005B12E9" w:rsidRDefault="004C25A8" w:rsidP="004C25A8">
      <w:pPr>
        <w:rPr>
          <w:rFonts w:cstheme="minorHAnsi"/>
          <w:color w:val="000000" w:themeColor="text1"/>
          <w:sz w:val="26"/>
          <w:szCs w:val="26"/>
        </w:rPr>
      </w:pPr>
      <w:r w:rsidRPr="005B12E9">
        <w:rPr>
          <w:rFonts w:cstheme="minorHAnsi"/>
          <w:color w:val="000000" w:themeColor="text1"/>
          <w:sz w:val="26"/>
          <w:szCs w:val="26"/>
          <w:shd w:val="clear" w:color="auto" w:fill="FFFFFF"/>
        </w:rPr>
        <w:t xml:space="preserve">"How can I use PDF while creating </w:t>
      </w:r>
      <w:proofErr w:type="gramStart"/>
      <w:r w:rsidRPr="005B12E9">
        <w:rPr>
          <w:rFonts w:cstheme="minorHAnsi"/>
          <w:color w:val="000000" w:themeColor="text1"/>
          <w:sz w:val="26"/>
          <w:szCs w:val="26"/>
          <w:shd w:val="clear" w:color="auto" w:fill="FFFFFF"/>
        </w:rPr>
        <w:t>models ?</w:t>
      </w:r>
      <w:proofErr w:type="gramEnd"/>
      <w:r w:rsidRPr="005B12E9">
        <w:rPr>
          <w:rFonts w:cstheme="minorHAnsi"/>
          <w:color w:val="000000" w:themeColor="text1"/>
          <w:sz w:val="26"/>
          <w:szCs w:val="26"/>
          <w:shd w:val="clear" w:color="auto" w:fill="FFFFFF"/>
        </w:rPr>
        <w:t xml:space="preserve">"- Probability Density Function (PDF) is used for univariate analysis. Univariate analysis as the name suggests is a single variable analysis. So, PDF is very helpful when we </w:t>
      </w:r>
      <w:proofErr w:type="gramStart"/>
      <w:r w:rsidRPr="005B12E9">
        <w:rPr>
          <w:rFonts w:cstheme="minorHAnsi"/>
          <w:color w:val="000000" w:themeColor="text1"/>
          <w:sz w:val="26"/>
          <w:szCs w:val="26"/>
          <w:shd w:val="clear" w:color="auto" w:fill="FFFFFF"/>
        </w:rPr>
        <w:t>have to</w:t>
      </w:r>
      <w:proofErr w:type="gramEnd"/>
      <w:r w:rsidRPr="005B12E9">
        <w:rPr>
          <w:rFonts w:cstheme="minorHAnsi"/>
          <w:color w:val="000000" w:themeColor="text1"/>
          <w:sz w:val="26"/>
          <w:szCs w:val="26"/>
          <w:shd w:val="clear" w:color="auto" w:fill="FFFFFF"/>
        </w:rPr>
        <w:t xml:space="preserve"> dig deeper into a particular feature. </w:t>
      </w:r>
      <w:r w:rsidRPr="005B12E9">
        <w:rPr>
          <w:rFonts w:cstheme="minorHAnsi"/>
          <w:color w:val="000000" w:themeColor="text1"/>
          <w:sz w:val="26"/>
          <w:szCs w:val="26"/>
        </w:rPr>
        <w:br/>
      </w:r>
      <w:r w:rsidRPr="005B12E9">
        <w:rPr>
          <w:rFonts w:cstheme="minorHAnsi"/>
          <w:color w:val="000000" w:themeColor="text1"/>
          <w:sz w:val="26"/>
          <w:szCs w:val="26"/>
          <w:shd w:val="clear" w:color="auto" w:fill="FFFFFF"/>
        </w:rPr>
        <w:t>A histogram is a plot of the data you have collected. It can give you an idea about how the probability distribution of your measurement looks, but it cannot give you an accurate figure for the probability for how often your measurement falls some distance away from the mean, especially as you go further away from the mean.</w:t>
      </w:r>
      <w:r w:rsidRPr="005B12E9">
        <w:rPr>
          <w:rFonts w:cstheme="minorHAnsi"/>
          <w:color w:val="000000" w:themeColor="text1"/>
          <w:sz w:val="26"/>
          <w:szCs w:val="26"/>
        </w:rPr>
        <w:br/>
      </w:r>
      <w:r w:rsidRPr="005B12E9">
        <w:rPr>
          <w:rFonts w:cstheme="minorHAnsi"/>
          <w:color w:val="000000" w:themeColor="text1"/>
          <w:sz w:val="26"/>
          <w:szCs w:val="26"/>
        </w:rPr>
        <w:br/>
      </w:r>
      <w:r w:rsidRPr="005B12E9">
        <w:rPr>
          <w:rFonts w:cstheme="minorHAnsi"/>
          <w:color w:val="000000" w:themeColor="text1"/>
          <w:sz w:val="26"/>
          <w:szCs w:val="26"/>
          <w:shd w:val="clear" w:color="auto" w:fill="FFFFFF"/>
        </w:rPr>
        <w:t xml:space="preserve">For example, in our classroom we have 100 students. Since each student will have a unique height the probability for any value will be 0 which is not a very useful number for us as the height can take infinitesimal number of possibilities. In such cases we will use PDF where we will give an interval for which the probability will be computed. Here, if we want to find the probability of student with height of 103 to </w:t>
      </w:r>
      <w:proofErr w:type="gramStart"/>
      <w:r w:rsidRPr="005B12E9">
        <w:rPr>
          <w:rFonts w:cstheme="minorHAnsi"/>
          <w:color w:val="000000" w:themeColor="text1"/>
          <w:sz w:val="26"/>
          <w:szCs w:val="26"/>
          <w:shd w:val="clear" w:color="auto" w:fill="FFFFFF"/>
        </w:rPr>
        <w:t>107</w:t>
      </w:r>
      <w:proofErr w:type="gramEnd"/>
      <w:r w:rsidRPr="005B12E9">
        <w:rPr>
          <w:rFonts w:cstheme="minorHAnsi"/>
          <w:color w:val="000000" w:themeColor="text1"/>
          <w:sz w:val="26"/>
          <w:szCs w:val="26"/>
          <w:shd w:val="clear" w:color="auto" w:fill="FFFFFF"/>
        </w:rPr>
        <w:t xml:space="preserve"> we will get a probability of say 0.48 or 48%. Now this information is useful for the recipient if he would like to arrive at certain conclusion regarding his theory to check the height of students in that range.</w:t>
      </w:r>
      <w:r w:rsidRPr="005B12E9">
        <w:rPr>
          <w:rFonts w:cstheme="minorHAnsi"/>
          <w:color w:val="000000" w:themeColor="text1"/>
          <w:sz w:val="26"/>
          <w:szCs w:val="26"/>
        </w:rPr>
        <w:br/>
      </w:r>
      <w:r w:rsidRPr="005B12E9">
        <w:rPr>
          <w:rFonts w:cstheme="minorHAnsi"/>
          <w:color w:val="000000" w:themeColor="text1"/>
          <w:sz w:val="26"/>
          <w:szCs w:val="26"/>
        </w:rPr>
        <w:br/>
      </w:r>
      <w:r w:rsidRPr="005B12E9">
        <w:rPr>
          <w:rFonts w:cstheme="minorHAnsi"/>
          <w:color w:val="000000" w:themeColor="text1"/>
          <w:sz w:val="26"/>
          <w:szCs w:val="26"/>
          <w:shd w:val="clear" w:color="auto" w:fill="FFFFFF"/>
        </w:rPr>
        <w:t xml:space="preserve">Hence, </w:t>
      </w:r>
      <w:proofErr w:type="gramStart"/>
      <w:r w:rsidRPr="005B12E9">
        <w:rPr>
          <w:rFonts w:cstheme="minorHAnsi"/>
          <w:color w:val="000000" w:themeColor="text1"/>
          <w:sz w:val="26"/>
          <w:szCs w:val="26"/>
          <w:shd w:val="clear" w:color="auto" w:fill="FFFFFF"/>
        </w:rPr>
        <w:t>For</w:t>
      </w:r>
      <w:proofErr w:type="gramEnd"/>
      <w:r w:rsidRPr="005B12E9">
        <w:rPr>
          <w:rFonts w:cstheme="minorHAnsi"/>
          <w:color w:val="000000" w:themeColor="text1"/>
          <w:sz w:val="26"/>
          <w:szCs w:val="26"/>
          <w:shd w:val="clear" w:color="auto" w:fill="FFFFFF"/>
        </w:rPr>
        <w:t xml:space="preserve"> continuous random variables, the probability that X takes on any particular value x is 0. i.e. finding </w:t>
      </w:r>
      <w:proofErr w:type="gramStart"/>
      <w:r w:rsidRPr="005B12E9">
        <w:rPr>
          <w:rFonts w:cstheme="minorHAnsi"/>
          <w:color w:val="000000" w:themeColor="text1"/>
          <w:sz w:val="26"/>
          <w:szCs w:val="26"/>
          <w:shd w:val="clear" w:color="auto" w:fill="FFFFFF"/>
        </w:rPr>
        <w:t>P(</w:t>
      </w:r>
      <w:proofErr w:type="gramEnd"/>
      <w:r w:rsidRPr="005B12E9">
        <w:rPr>
          <w:rFonts w:cstheme="minorHAnsi"/>
          <w:color w:val="000000" w:themeColor="text1"/>
          <w:sz w:val="26"/>
          <w:szCs w:val="26"/>
          <w:shd w:val="clear" w:color="auto" w:fill="FFFFFF"/>
        </w:rPr>
        <w:t xml:space="preserve">X = x) for a continuous random variable X is not going to work. Instead, we’ll need to find the probability that X falls in some interval (a, b), that is, we’ll need to find </w:t>
      </w:r>
      <w:proofErr w:type="gramStart"/>
      <w:r w:rsidRPr="005B12E9">
        <w:rPr>
          <w:rFonts w:cstheme="minorHAnsi"/>
          <w:color w:val="000000" w:themeColor="text1"/>
          <w:sz w:val="26"/>
          <w:szCs w:val="26"/>
          <w:shd w:val="clear" w:color="auto" w:fill="FFFFFF"/>
        </w:rPr>
        <w:t>P(</w:t>
      </w:r>
      <w:proofErr w:type="gramEnd"/>
      <w:r w:rsidRPr="005B12E9">
        <w:rPr>
          <w:rFonts w:cstheme="minorHAnsi"/>
          <w:color w:val="000000" w:themeColor="text1"/>
          <w:sz w:val="26"/>
          <w:szCs w:val="26"/>
          <w:shd w:val="clear" w:color="auto" w:fill="FFFFFF"/>
        </w:rPr>
        <w:t>a &lt; X &lt; b). We’ll do t</w:t>
      </w:r>
      <w:bookmarkStart w:id="0" w:name="_GoBack"/>
      <w:bookmarkEnd w:id="0"/>
      <w:r w:rsidRPr="005B12E9">
        <w:rPr>
          <w:rFonts w:cstheme="minorHAnsi"/>
          <w:color w:val="000000" w:themeColor="text1"/>
          <w:sz w:val="26"/>
          <w:szCs w:val="26"/>
          <w:shd w:val="clear" w:color="auto" w:fill="FFFFFF"/>
        </w:rPr>
        <w:t>hat using a probability density function (PDF).</w:t>
      </w:r>
    </w:p>
    <w:p w14:paraId="57B27157" w14:textId="77777777" w:rsidR="004C25A8" w:rsidRDefault="004C25A8">
      <w:pPr>
        <w:rPr>
          <w:sz w:val="26"/>
          <w:szCs w:val="26"/>
        </w:rPr>
      </w:pPr>
    </w:p>
    <w:p w14:paraId="3DBE5A6A" w14:textId="596C459E" w:rsidR="0060349D" w:rsidRDefault="0060349D">
      <w:pPr>
        <w:rPr>
          <w:sz w:val="26"/>
          <w:szCs w:val="26"/>
        </w:rPr>
      </w:pPr>
    </w:p>
    <w:p w14:paraId="29B7995D" w14:textId="03834BE5" w:rsidR="004C25A8" w:rsidRDefault="004C25A8">
      <w:pPr>
        <w:rPr>
          <w:sz w:val="26"/>
          <w:szCs w:val="26"/>
        </w:rPr>
      </w:pPr>
    </w:p>
    <w:p w14:paraId="5F035220" w14:textId="1D728FD6" w:rsidR="004C25A8" w:rsidRDefault="004C25A8">
      <w:pPr>
        <w:rPr>
          <w:sz w:val="26"/>
          <w:szCs w:val="26"/>
        </w:rPr>
      </w:pPr>
    </w:p>
    <w:p w14:paraId="4F04C208" w14:textId="04949D14" w:rsidR="004C25A8" w:rsidRDefault="004C25A8">
      <w:pPr>
        <w:rPr>
          <w:sz w:val="26"/>
          <w:szCs w:val="26"/>
        </w:rPr>
      </w:pPr>
    </w:p>
    <w:p w14:paraId="09ACD9F4" w14:textId="47320EED" w:rsidR="004C25A8" w:rsidRDefault="004C25A8">
      <w:pPr>
        <w:rPr>
          <w:sz w:val="26"/>
          <w:szCs w:val="26"/>
        </w:rPr>
      </w:pPr>
    </w:p>
    <w:p w14:paraId="66737728" w14:textId="77777777" w:rsidR="004C25A8" w:rsidRDefault="004C25A8">
      <w:pPr>
        <w:rPr>
          <w:sz w:val="26"/>
          <w:szCs w:val="26"/>
        </w:rPr>
      </w:pPr>
    </w:p>
    <w:p w14:paraId="5F8C15B1" w14:textId="1D5EB60F" w:rsidR="0060349D" w:rsidRDefault="00C65BFA">
      <w:pPr>
        <w:rPr>
          <w:sz w:val="26"/>
          <w:szCs w:val="26"/>
        </w:rPr>
      </w:pPr>
      <w:r>
        <w:rPr>
          <w:sz w:val="26"/>
          <w:szCs w:val="26"/>
        </w:rPr>
        <w:lastRenderedPageBreak/>
        <w:t xml:space="preserve">Below are the density plot for all </w:t>
      </w:r>
      <w:proofErr w:type="gramStart"/>
      <w:r>
        <w:rPr>
          <w:sz w:val="26"/>
          <w:szCs w:val="26"/>
        </w:rPr>
        <w:t>features(</w:t>
      </w:r>
      <w:proofErr w:type="gramEnd"/>
      <w:r>
        <w:rPr>
          <w:sz w:val="26"/>
          <w:szCs w:val="26"/>
        </w:rPr>
        <w:t>Sepal length, Sepal Width, Petal length, Petal Width) and on the basis of these plots we’ll try to pick feature that can be used to classify them.</w:t>
      </w:r>
    </w:p>
    <w:p w14:paraId="5F98B22D" w14:textId="557B1F4F" w:rsidR="0060349D" w:rsidRDefault="0060349D">
      <w:pPr>
        <w:rPr>
          <w:sz w:val="26"/>
          <w:szCs w:val="26"/>
        </w:rPr>
      </w:pPr>
      <w:r>
        <w:rPr>
          <w:noProof/>
        </w:rPr>
        <w:drawing>
          <wp:inline distT="0" distB="0" distL="0" distR="0" wp14:anchorId="4C7E13D6" wp14:editId="1BCBE218">
            <wp:extent cx="497205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050" cy="5086350"/>
                    </a:xfrm>
                    <a:prstGeom prst="rect">
                      <a:avLst/>
                    </a:prstGeom>
                  </pic:spPr>
                </pic:pic>
              </a:graphicData>
            </a:graphic>
          </wp:inline>
        </w:drawing>
      </w:r>
    </w:p>
    <w:p w14:paraId="6F6D0CF0" w14:textId="64F59A1F" w:rsidR="00C65BFA" w:rsidRDefault="00C65BFA">
      <w:pPr>
        <w:rPr>
          <w:sz w:val="26"/>
          <w:szCs w:val="26"/>
        </w:rPr>
      </w:pPr>
      <w:r>
        <w:rPr>
          <w:sz w:val="26"/>
          <w:szCs w:val="26"/>
        </w:rPr>
        <w:t xml:space="preserve">Here one thing to note is: </w:t>
      </w:r>
      <w:r w:rsidRPr="00E83805">
        <w:rPr>
          <w:b/>
          <w:sz w:val="26"/>
          <w:szCs w:val="26"/>
        </w:rPr>
        <w:t>The more the distance between density plots, the more they are good, because they clearly separate each other.</w:t>
      </w:r>
    </w:p>
    <w:p w14:paraId="7EAAA201" w14:textId="5B6ABFF4" w:rsidR="00C65BFA" w:rsidRDefault="00C65BFA">
      <w:pPr>
        <w:rPr>
          <w:sz w:val="26"/>
          <w:szCs w:val="26"/>
        </w:rPr>
      </w:pPr>
      <w:r>
        <w:rPr>
          <w:sz w:val="26"/>
          <w:szCs w:val="26"/>
        </w:rPr>
        <w:t xml:space="preserve">Here for </w:t>
      </w:r>
      <w:r w:rsidRPr="00C65BFA">
        <w:rPr>
          <w:b/>
          <w:sz w:val="26"/>
          <w:szCs w:val="26"/>
        </w:rPr>
        <w:t xml:space="preserve">Petal </w:t>
      </w:r>
      <w:proofErr w:type="gramStart"/>
      <w:r w:rsidRPr="00C65BFA">
        <w:rPr>
          <w:b/>
          <w:sz w:val="26"/>
          <w:szCs w:val="26"/>
        </w:rPr>
        <w:t>length</w:t>
      </w:r>
      <w:r>
        <w:rPr>
          <w:sz w:val="26"/>
          <w:szCs w:val="26"/>
        </w:rPr>
        <w:t>,  we</w:t>
      </w:r>
      <w:proofErr w:type="gramEnd"/>
      <w:r>
        <w:rPr>
          <w:sz w:val="26"/>
          <w:szCs w:val="26"/>
        </w:rPr>
        <w:t xml:space="preserve"> can see </w:t>
      </w:r>
      <w:proofErr w:type="spellStart"/>
      <w:r>
        <w:rPr>
          <w:sz w:val="26"/>
          <w:szCs w:val="26"/>
        </w:rPr>
        <w:t>setossa</w:t>
      </w:r>
      <w:proofErr w:type="spellEnd"/>
      <w:r>
        <w:rPr>
          <w:sz w:val="26"/>
          <w:szCs w:val="26"/>
        </w:rPr>
        <w:t xml:space="preserve"> is clearly separated(as there is more distance between </w:t>
      </w:r>
      <w:proofErr w:type="spellStart"/>
      <w:r>
        <w:rPr>
          <w:sz w:val="26"/>
          <w:szCs w:val="26"/>
        </w:rPr>
        <w:t>setosa</w:t>
      </w:r>
      <w:proofErr w:type="spellEnd"/>
      <w:r>
        <w:rPr>
          <w:sz w:val="26"/>
          <w:szCs w:val="26"/>
        </w:rPr>
        <w:t xml:space="preserve"> and versicolor) from versicolor and virginica.</w:t>
      </w:r>
    </w:p>
    <w:p w14:paraId="3D267586" w14:textId="1A9D066A" w:rsidR="00C65BFA" w:rsidRDefault="00C65BFA">
      <w:pPr>
        <w:rPr>
          <w:sz w:val="26"/>
          <w:szCs w:val="26"/>
        </w:rPr>
      </w:pPr>
      <w:r>
        <w:rPr>
          <w:sz w:val="26"/>
          <w:szCs w:val="26"/>
        </w:rPr>
        <w:t xml:space="preserve">But in </w:t>
      </w:r>
      <w:r>
        <w:rPr>
          <w:b/>
          <w:sz w:val="26"/>
          <w:szCs w:val="26"/>
        </w:rPr>
        <w:t xml:space="preserve">Petal </w:t>
      </w:r>
      <w:proofErr w:type="gramStart"/>
      <w:r>
        <w:rPr>
          <w:b/>
          <w:sz w:val="26"/>
          <w:szCs w:val="26"/>
        </w:rPr>
        <w:t>Width</w:t>
      </w:r>
      <w:r>
        <w:rPr>
          <w:sz w:val="26"/>
          <w:szCs w:val="26"/>
        </w:rPr>
        <w:t>,  we</w:t>
      </w:r>
      <w:proofErr w:type="gramEnd"/>
      <w:r>
        <w:rPr>
          <w:sz w:val="26"/>
          <w:szCs w:val="26"/>
        </w:rPr>
        <w:t xml:space="preserve"> can see </w:t>
      </w:r>
      <w:proofErr w:type="spellStart"/>
      <w:r>
        <w:rPr>
          <w:sz w:val="26"/>
          <w:szCs w:val="26"/>
        </w:rPr>
        <w:t>setossa</w:t>
      </w:r>
      <w:proofErr w:type="spellEnd"/>
      <w:r>
        <w:rPr>
          <w:sz w:val="26"/>
          <w:szCs w:val="26"/>
        </w:rPr>
        <w:t xml:space="preserve"> and versicolor are meeting at point, still they can separate these two because they  are not overlapping, </w:t>
      </w:r>
    </w:p>
    <w:p w14:paraId="150BBF58" w14:textId="715B0089" w:rsidR="00C65BFA" w:rsidRDefault="00C65BFA">
      <w:pPr>
        <w:rPr>
          <w:sz w:val="26"/>
          <w:szCs w:val="26"/>
        </w:rPr>
      </w:pPr>
      <w:proofErr w:type="gramStart"/>
      <w:r>
        <w:rPr>
          <w:sz w:val="26"/>
          <w:szCs w:val="26"/>
        </w:rPr>
        <w:t>So</w:t>
      </w:r>
      <w:proofErr w:type="gramEnd"/>
      <w:r>
        <w:rPr>
          <w:sz w:val="26"/>
          <w:szCs w:val="26"/>
        </w:rPr>
        <w:t xml:space="preserve"> in this scenario if we have to make choice based on PL or PW, then we pick PL.</w:t>
      </w:r>
    </w:p>
    <w:p w14:paraId="546F843A" w14:textId="4CE90A78" w:rsidR="0060349D" w:rsidRDefault="0060349D">
      <w:pPr>
        <w:rPr>
          <w:sz w:val="26"/>
          <w:szCs w:val="26"/>
        </w:rPr>
      </w:pPr>
      <w:r>
        <w:rPr>
          <w:noProof/>
        </w:rPr>
        <w:lastRenderedPageBreak/>
        <w:drawing>
          <wp:inline distT="0" distB="0" distL="0" distR="0" wp14:anchorId="19295589" wp14:editId="61C334AC">
            <wp:extent cx="51435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4781550"/>
                    </a:xfrm>
                    <a:prstGeom prst="rect">
                      <a:avLst/>
                    </a:prstGeom>
                  </pic:spPr>
                </pic:pic>
              </a:graphicData>
            </a:graphic>
          </wp:inline>
        </w:drawing>
      </w:r>
    </w:p>
    <w:p w14:paraId="23437C88" w14:textId="0DD4AAA7" w:rsidR="009F0E35" w:rsidRDefault="009F0E35">
      <w:pPr>
        <w:rPr>
          <w:b/>
          <w:sz w:val="26"/>
          <w:szCs w:val="26"/>
        </w:rPr>
      </w:pPr>
      <w:r>
        <w:rPr>
          <w:sz w:val="26"/>
          <w:szCs w:val="26"/>
        </w:rPr>
        <w:t xml:space="preserve">Here for </w:t>
      </w:r>
      <w:r w:rsidR="0092730D">
        <w:rPr>
          <w:b/>
          <w:sz w:val="26"/>
          <w:szCs w:val="26"/>
        </w:rPr>
        <w:t>Sepal length</w:t>
      </w:r>
      <w:r w:rsidR="0092730D">
        <w:rPr>
          <w:sz w:val="26"/>
          <w:szCs w:val="26"/>
        </w:rPr>
        <w:t xml:space="preserve"> and </w:t>
      </w:r>
      <w:r w:rsidR="0092730D">
        <w:rPr>
          <w:b/>
          <w:sz w:val="26"/>
          <w:szCs w:val="26"/>
        </w:rPr>
        <w:t xml:space="preserve">Sepal width </w:t>
      </w:r>
      <w:r w:rsidR="0092730D">
        <w:rPr>
          <w:sz w:val="26"/>
          <w:szCs w:val="26"/>
        </w:rPr>
        <w:t xml:space="preserve">we can’t see any separation between plots, as there </w:t>
      </w:r>
      <w:proofErr w:type="gramStart"/>
      <w:r w:rsidR="0092730D">
        <w:rPr>
          <w:sz w:val="26"/>
          <w:szCs w:val="26"/>
        </w:rPr>
        <w:t>are</w:t>
      </w:r>
      <w:proofErr w:type="gramEnd"/>
      <w:r w:rsidR="0092730D">
        <w:rPr>
          <w:sz w:val="26"/>
          <w:szCs w:val="26"/>
        </w:rPr>
        <w:t xml:space="preserve"> too much overlapping, so if we have to make choice between all 4 we pick as </w:t>
      </w:r>
      <w:r w:rsidR="0092730D">
        <w:rPr>
          <w:b/>
          <w:sz w:val="26"/>
          <w:szCs w:val="26"/>
        </w:rPr>
        <w:t>Petal length.</w:t>
      </w:r>
    </w:p>
    <w:p w14:paraId="32A377A6" w14:textId="4431F0DF" w:rsidR="008D3673" w:rsidRDefault="008D3673">
      <w:pPr>
        <w:rPr>
          <w:b/>
          <w:sz w:val="26"/>
          <w:szCs w:val="26"/>
        </w:rPr>
      </w:pPr>
    </w:p>
    <w:p w14:paraId="4AF2857C" w14:textId="69EFB85E" w:rsidR="008D3673" w:rsidRDefault="008D3673">
      <w:pPr>
        <w:rPr>
          <w:sz w:val="26"/>
          <w:szCs w:val="26"/>
        </w:rPr>
      </w:pPr>
      <w:r>
        <w:rPr>
          <w:sz w:val="26"/>
          <w:szCs w:val="26"/>
        </w:rPr>
        <w:t xml:space="preserve">Now on basis of above analysis, we can </w:t>
      </w:r>
      <w:proofErr w:type="spellStart"/>
      <w:r>
        <w:rPr>
          <w:sz w:val="26"/>
          <w:szCs w:val="26"/>
        </w:rPr>
        <w:t>calssify</w:t>
      </w:r>
      <w:proofErr w:type="spellEnd"/>
      <w:r>
        <w:rPr>
          <w:sz w:val="26"/>
          <w:szCs w:val="26"/>
        </w:rPr>
        <w:t xml:space="preserve"> them as:</w:t>
      </w:r>
    </w:p>
    <w:p w14:paraId="2C80CD3C" w14:textId="04B7FD55" w:rsidR="008D3673" w:rsidRDefault="008D3673">
      <w:pPr>
        <w:rPr>
          <w:sz w:val="26"/>
          <w:szCs w:val="26"/>
        </w:rPr>
      </w:pPr>
      <w:r>
        <w:rPr>
          <w:sz w:val="26"/>
          <w:szCs w:val="26"/>
        </w:rPr>
        <w:t xml:space="preserve">If PL &lt;= 2 then it is </w:t>
      </w:r>
      <w:proofErr w:type="spellStart"/>
      <w:r>
        <w:rPr>
          <w:sz w:val="26"/>
          <w:szCs w:val="26"/>
        </w:rPr>
        <w:t>setossa</w:t>
      </w:r>
      <w:proofErr w:type="spellEnd"/>
    </w:p>
    <w:p w14:paraId="217E65B8" w14:textId="09111465" w:rsidR="004C25A8" w:rsidRDefault="004C25A8">
      <w:pPr>
        <w:rPr>
          <w:sz w:val="26"/>
          <w:szCs w:val="26"/>
        </w:rPr>
      </w:pPr>
    </w:p>
    <w:p w14:paraId="6F482448" w14:textId="3DA4C3D6" w:rsidR="004C25A8" w:rsidRDefault="004C25A8">
      <w:pPr>
        <w:rPr>
          <w:sz w:val="26"/>
          <w:szCs w:val="26"/>
        </w:rPr>
      </w:pPr>
    </w:p>
    <w:p w14:paraId="74F9AEF2" w14:textId="29B981B0" w:rsidR="004C25A8" w:rsidRDefault="004C25A8">
      <w:pPr>
        <w:rPr>
          <w:sz w:val="26"/>
          <w:szCs w:val="26"/>
        </w:rPr>
      </w:pPr>
    </w:p>
    <w:p w14:paraId="4CB0F582" w14:textId="3BC75B63" w:rsidR="004C25A8" w:rsidRDefault="004C25A8">
      <w:pPr>
        <w:rPr>
          <w:sz w:val="26"/>
          <w:szCs w:val="26"/>
        </w:rPr>
      </w:pPr>
    </w:p>
    <w:p w14:paraId="6A09B2AA" w14:textId="11180B76" w:rsidR="004C25A8" w:rsidRDefault="004C25A8">
      <w:pPr>
        <w:rPr>
          <w:sz w:val="26"/>
          <w:szCs w:val="26"/>
        </w:rPr>
      </w:pPr>
    </w:p>
    <w:p w14:paraId="627C7054" w14:textId="77777777" w:rsidR="004C25A8" w:rsidRDefault="004C25A8">
      <w:pPr>
        <w:rPr>
          <w:sz w:val="26"/>
          <w:szCs w:val="26"/>
        </w:rPr>
      </w:pPr>
    </w:p>
    <w:p w14:paraId="126D20F3" w14:textId="7F95C072" w:rsidR="004C25A8" w:rsidRDefault="004C25A8">
      <w:pPr>
        <w:rPr>
          <w:sz w:val="26"/>
          <w:szCs w:val="26"/>
        </w:rPr>
      </w:pPr>
    </w:p>
    <w:p w14:paraId="2F04E221" w14:textId="77777777" w:rsidR="004C25A8" w:rsidRPr="008D3673" w:rsidRDefault="004C25A8">
      <w:pPr>
        <w:rPr>
          <w:sz w:val="26"/>
          <w:szCs w:val="26"/>
        </w:rPr>
      </w:pPr>
    </w:p>
    <w:sectPr w:rsidR="004C25A8" w:rsidRPr="008D3673" w:rsidSect="0060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A6"/>
    <w:rsid w:val="002105A6"/>
    <w:rsid w:val="004C25A8"/>
    <w:rsid w:val="0060349D"/>
    <w:rsid w:val="00666CDE"/>
    <w:rsid w:val="008D3673"/>
    <w:rsid w:val="0092730D"/>
    <w:rsid w:val="009F0E35"/>
    <w:rsid w:val="00C23724"/>
    <w:rsid w:val="00C4373B"/>
    <w:rsid w:val="00C65BFA"/>
    <w:rsid w:val="00CE6B79"/>
    <w:rsid w:val="00DF24F8"/>
    <w:rsid w:val="00E83805"/>
    <w:rsid w:val="00F3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5C3C"/>
  <w15:chartTrackingRefBased/>
  <w15:docId w15:val="{A8D471A2-0521-4D9E-B046-04D08766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4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14</cp:revision>
  <dcterms:created xsi:type="dcterms:W3CDTF">2019-04-09T08:45:00Z</dcterms:created>
  <dcterms:modified xsi:type="dcterms:W3CDTF">2019-04-09T09:18:00Z</dcterms:modified>
</cp:coreProperties>
</file>