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666F" w:rsidRDefault="00C9666F">
      <w:pPr>
        <w:rPr>
          <w:sz w:val="26"/>
          <w:szCs w:val="26"/>
        </w:rPr>
      </w:pPr>
      <w:r>
        <w:rPr>
          <w:sz w:val="26"/>
          <w:szCs w:val="26"/>
        </w:rPr>
        <w:t>A point in a geometry is a Vector in ml, for example for IRIS dataset a vector/point is a one row in whole dataset for all 5 features.</w:t>
      </w:r>
    </w:p>
    <w:p w:rsidR="0091670D" w:rsidRDefault="0091670D">
      <w:pPr>
        <w:rPr>
          <w:sz w:val="26"/>
          <w:szCs w:val="26"/>
        </w:rPr>
      </w:pPr>
      <w:r>
        <w:rPr>
          <w:sz w:val="26"/>
          <w:szCs w:val="26"/>
        </w:rPr>
        <w:t>Vector is represented as a point in any dimension space, It’s written as: (let’s say for IRIS)</w:t>
      </w:r>
    </w:p>
    <w:p w:rsidR="0091670D" w:rsidRDefault="0091670D">
      <w:pPr>
        <w:rPr>
          <w:sz w:val="26"/>
          <w:szCs w:val="26"/>
        </w:rPr>
      </w:pPr>
      <w:r>
        <w:rPr>
          <w:sz w:val="26"/>
          <w:szCs w:val="26"/>
        </w:rPr>
        <w:t>p = [ 1, 2.4, 0.6, 3, 0]</w:t>
      </w:r>
    </w:p>
    <w:p w:rsidR="0091670D" w:rsidRDefault="0091670D">
      <w:pPr>
        <w:rPr>
          <w:sz w:val="26"/>
          <w:szCs w:val="26"/>
        </w:rPr>
      </w:pPr>
      <w:r>
        <w:rPr>
          <w:sz w:val="26"/>
          <w:szCs w:val="26"/>
        </w:rPr>
        <w:t>Here each value of p is known as component, and for our ex:</w:t>
      </w:r>
    </w:p>
    <w:p w:rsidR="0091670D" w:rsidRDefault="0091670D" w:rsidP="0091670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X</w:t>
      </w:r>
      <w:r w:rsidR="00A66C96">
        <w:rPr>
          <w:sz w:val="26"/>
          <w:szCs w:val="26"/>
          <w:vertAlign w:val="subscript"/>
        </w:rPr>
        <w:t>1</w:t>
      </w:r>
      <w:r>
        <w:rPr>
          <w:sz w:val="26"/>
          <w:szCs w:val="26"/>
        </w:rPr>
        <w:t xml:space="preserve"> is SL</w:t>
      </w:r>
    </w:p>
    <w:p w:rsidR="0091670D" w:rsidRDefault="0091670D" w:rsidP="0091670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X</w:t>
      </w:r>
      <w:r w:rsidR="00A66C96">
        <w:rPr>
          <w:sz w:val="26"/>
          <w:szCs w:val="26"/>
          <w:vertAlign w:val="subscript"/>
        </w:rPr>
        <w:t>2</w:t>
      </w:r>
      <w:r>
        <w:rPr>
          <w:sz w:val="26"/>
          <w:szCs w:val="26"/>
        </w:rPr>
        <w:t xml:space="preserve"> is SW</w:t>
      </w:r>
    </w:p>
    <w:p w:rsidR="0091670D" w:rsidRPr="00A66C96" w:rsidRDefault="0091670D" w:rsidP="00A66C9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X</w:t>
      </w:r>
      <w:r w:rsidR="00A66C96">
        <w:rPr>
          <w:sz w:val="26"/>
          <w:szCs w:val="26"/>
          <w:vertAlign w:val="subscript"/>
        </w:rPr>
        <w:t>3</w:t>
      </w:r>
      <w:r w:rsidRPr="00A66C96">
        <w:rPr>
          <w:sz w:val="26"/>
          <w:szCs w:val="26"/>
        </w:rPr>
        <w:t xml:space="preserve"> is PL</w:t>
      </w:r>
    </w:p>
    <w:p w:rsidR="0091670D" w:rsidRDefault="00A66C96" w:rsidP="0091670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X</w:t>
      </w:r>
      <w:r>
        <w:rPr>
          <w:sz w:val="26"/>
          <w:szCs w:val="26"/>
          <w:vertAlign w:val="subscript"/>
        </w:rPr>
        <w:t>4</w:t>
      </w:r>
      <w:r w:rsidR="0091670D">
        <w:rPr>
          <w:sz w:val="26"/>
          <w:szCs w:val="26"/>
        </w:rPr>
        <w:t xml:space="preserve"> is PW</w:t>
      </w:r>
    </w:p>
    <w:p w:rsidR="0091670D" w:rsidRDefault="00A66C96" w:rsidP="0091670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X</w:t>
      </w:r>
      <w:r>
        <w:rPr>
          <w:sz w:val="26"/>
          <w:szCs w:val="26"/>
          <w:vertAlign w:val="subscript"/>
        </w:rPr>
        <w:t>5</w:t>
      </w:r>
      <w:r w:rsidR="0091670D">
        <w:rPr>
          <w:sz w:val="26"/>
          <w:szCs w:val="26"/>
        </w:rPr>
        <w:t xml:space="preserve"> is class of setosa (for our ex 0 is setosa)</w:t>
      </w:r>
    </w:p>
    <w:p w:rsidR="0004060C" w:rsidRDefault="00A66C96" w:rsidP="00A66C96">
      <w:pPr>
        <w:rPr>
          <w:sz w:val="26"/>
          <w:szCs w:val="26"/>
        </w:rPr>
      </w:pPr>
      <w:r>
        <w:rPr>
          <w:sz w:val="26"/>
          <w:szCs w:val="26"/>
        </w:rPr>
        <w:t>Similarly we have ‘n’ no of features then vector would be as:</w:t>
      </w:r>
    </w:p>
    <w:p w:rsidR="00A66C96" w:rsidRPr="00A66C96" w:rsidRDefault="00A66C96" w:rsidP="00A66C96">
      <w:pPr>
        <w:rPr>
          <w:sz w:val="26"/>
          <w:szCs w:val="26"/>
          <w:vertAlign w:val="subscript"/>
        </w:rPr>
      </w:pPr>
      <w:r>
        <w:rPr>
          <w:sz w:val="26"/>
          <w:szCs w:val="26"/>
        </w:rPr>
        <w:t>P = [a</w:t>
      </w:r>
      <w:r>
        <w:rPr>
          <w:sz w:val="26"/>
          <w:szCs w:val="26"/>
          <w:vertAlign w:val="subscript"/>
        </w:rPr>
        <w:t xml:space="preserve">1, </w:t>
      </w:r>
      <w:r>
        <w:rPr>
          <w:sz w:val="26"/>
          <w:szCs w:val="26"/>
        </w:rPr>
        <w:t>a</w:t>
      </w:r>
      <w:r>
        <w:rPr>
          <w:sz w:val="26"/>
          <w:szCs w:val="26"/>
          <w:vertAlign w:val="subscript"/>
        </w:rPr>
        <w:t>2</w:t>
      </w:r>
      <w:r>
        <w:rPr>
          <w:sz w:val="26"/>
          <w:szCs w:val="26"/>
        </w:rPr>
        <w:t>………………, a</w:t>
      </w:r>
      <w:r>
        <w:rPr>
          <w:sz w:val="26"/>
          <w:szCs w:val="26"/>
          <w:vertAlign w:val="subscript"/>
        </w:rPr>
        <w:t>n]</w:t>
      </w:r>
    </w:p>
    <w:p w:rsidR="00187CB5" w:rsidRDefault="00501AD0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Shubham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AD0" w:rsidRDefault="00501AD0"/>
    <w:p w:rsidR="00501AD0" w:rsidRDefault="00501AD0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2" name="Picture 2" descr="C:\Users\Shubham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m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AD0" w:rsidRDefault="00501AD0"/>
    <w:p w:rsidR="00501AD0" w:rsidRDefault="00501AD0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C:\Users\Shubham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m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B55" w:rsidRDefault="006F3B55"/>
    <w:p w:rsidR="00A66C96" w:rsidRDefault="00A66C96"/>
    <w:p w:rsidR="00A66C96" w:rsidRDefault="00A66C96"/>
    <w:p w:rsidR="00A66C96" w:rsidRDefault="00A66C96">
      <w:pPr>
        <w:rPr>
          <w:noProof/>
        </w:rPr>
      </w:pPr>
    </w:p>
    <w:p w:rsidR="00A66C96" w:rsidRDefault="00A66C96">
      <w:pPr>
        <w:rPr>
          <w:noProof/>
        </w:rPr>
      </w:pPr>
    </w:p>
    <w:p w:rsidR="00A66C96" w:rsidRDefault="00A66C96">
      <w:pPr>
        <w:rPr>
          <w:noProof/>
        </w:rPr>
      </w:pPr>
    </w:p>
    <w:p w:rsidR="00A66C96" w:rsidRDefault="00A66C96">
      <w:pPr>
        <w:rPr>
          <w:noProof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t xml:space="preserve">Row Vector: </w:t>
      </w:r>
      <w:r>
        <w:rPr>
          <w:noProof/>
          <w:sz w:val="26"/>
          <w:szCs w:val="26"/>
        </w:rPr>
        <w:t>Row vector is similar to a vector we seen above and it’s dimensions specified as (1 * n), here</w:t>
      </w:r>
    </w:p>
    <w:p w:rsidR="00A66C96" w:rsidRDefault="00A66C96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1 -&gt; row</w:t>
      </w:r>
    </w:p>
    <w:p w:rsidR="00A66C96" w:rsidRDefault="00A66C96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n -&gt; columns</w:t>
      </w:r>
    </w:p>
    <w:p w:rsidR="00A66C96" w:rsidRDefault="00A66C96">
      <w:pPr>
        <w:rPr>
          <w:noProof/>
          <w:sz w:val="26"/>
          <w:szCs w:val="26"/>
        </w:rPr>
      </w:pPr>
      <w:r>
        <w:rPr>
          <w:b/>
          <w:noProof/>
          <w:sz w:val="26"/>
          <w:szCs w:val="26"/>
        </w:rPr>
        <w:t xml:space="preserve">Column Vector: </w:t>
      </w:r>
      <w:r>
        <w:rPr>
          <w:noProof/>
          <w:sz w:val="26"/>
          <w:szCs w:val="26"/>
        </w:rPr>
        <w:t>Column vector is basically a dataset with 1 feature and 1 or more rows in that dataset and it’s dimension as  (n * 1), here</w:t>
      </w:r>
    </w:p>
    <w:p w:rsidR="00A66C96" w:rsidRDefault="00A66C96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n -&gt; rows</w:t>
      </w:r>
    </w:p>
    <w:p w:rsidR="00A66C96" w:rsidRPr="00A66C96" w:rsidRDefault="00A66C96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1 -&gt; column/feature</w:t>
      </w:r>
      <w:bookmarkStart w:id="0" w:name="_GoBack"/>
      <w:bookmarkEnd w:id="0"/>
    </w:p>
    <w:p w:rsidR="006F3B55" w:rsidRDefault="006F3B55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Shubham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ubham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3B55" w:rsidSect="0004060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577C" w:rsidRDefault="006F577C" w:rsidP="00A66C96">
      <w:pPr>
        <w:spacing w:after="0" w:line="240" w:lineRule="auto"/>
      </w:pPr>
      <w:r>
        <w:separator/>
      </w:r>
    </w:p>
  </w:endnote>
  <w:endnote w:type="continuationSeparator" w:id="0">
    <w:p w:rsidR="006F577C" w:rsidRDefault="006F577C" w:rsidP="00A66C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577C" w:rsidRDefault="006F577C" w:rsidP="00A66C96">
      <w:pPr>
        <w:spacing w:after="0" w:line="240" w:lineRule="auto"/>
      </w:pPr>
      <w:r>
        <w:separator/>
      </w:r>
    </w:p>
  </w:footnote>
  <w:footnote w:type="continuationSeparator" w:id="0">
    <w:p w:rsidR="006F577C" w:rsidRDefault="006F577C" w:rsidP="00A66C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435CB4"/>
    <w:multiLevelType w:val="hybridMultilevel"/>
    <w:tmpl w:val="9F6ED2F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2C9"/>
    <w:rsid w:val="0004060C"/>
    <w:rsid w:val="00187CB5"/>
    <w:rsid w:val="003062C9"/>
    <w:rsid w:val="00501AD0"/>
    <w:rsid w:val="006F3B55"/>
    <w:rsid w:val="006F577C"/>
    <w:rsid w:val="00867D6E"/>
    <w:rsid w:val="0091670D"/>
    <w:rsid w:val="00A66C96"/>
    <w:rsid w:val="00BA0620"/>
    <w:rsid w:val="00C96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1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1A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67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6C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C96"/>
  </w:style>
  <w:style w:type="paragraph" w:styleId="Footer">
    <w:name w:val="footer"/>
    <w:basedOn w:val="Normal"/>
    <w:link w:val="FooterChar"/>
    <w:uiPriority w:val="99"/>
    <w:unhideWhenUsed/>
    <w:rsid w:val="00A66C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C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1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1A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67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6C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C96"/>
  </w:style>
  <w:style w:type="paragraph" w:styleId="Footer">
    <w:name w:val="footer"/>
    <w:basedOn w:val="Normal"/>
    <w:link w:val="FooterChar"/>
    <w:uiPriority w:val="99"/>
    <w:unhideWhenUsed/>
    <w:rsid w:val="00A66C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C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6</cp:revision>
  <dcterms:created xsi:type="dcterms:W3CDTF">2019-04-12T00:41:00Z</dcterms:created>
  <dcterms:modified xsi:type="dcterms:W3CDTF">2019-04-12T01:01:00Z</dcterms:modified>
</cp:coreProperties>
</file>