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419" w:rsidRDefault="00BC1254">
      <w:pPr>
        <w:rPr>
          <w:sz w:val="26"/>
          <w:szCs w:val="26"/>
        </w:rPr>
      </w:pPr>
      <w:r>
        <w:rPr>
          <w:b/>
          <w:sz w:val="26"/>
          <w:szCs w:val="26"/>
        </w:rPr>
        <w:t xml:space="preserve">Addition of Vectors: </w:t>
      </w:r>
      <w:r>
        <w:rPr>
          <w:sz w:val="26"/>
          <w:szCs w:val="26"/>
        </w:rPr>
        <w:t xml:space="preserve">It’s just adding each </w:t>
      </w:r>
      <w:proofErr w:type="gramStart"/>
      <w:r>
        <w:rPr>
          <w:sz w:val="26"/>
          <w:szCs w:val="26"/>
        </w:rPr>
        <w:t>elements</w:t>
      </w:r>
      <w:proofErr w:type="gramEnd"/>
      <w:r>
        <w:rPr>
          <w:sz w:val="26"/>
          <w:szCs w:val="26"/>
        </w:rPr>
        <w:t xml:space="preserve"> of all vectors which will generate a new vector.</w:t>
      </w:r>
    </w:p>
    <w:p w:rsidR="00BC1254" w:rsidRDefault="00BC1254">
      <w:pPr>
        <w:rPr>
          <w:b/>
          <w:sz w:val="26"/>
          <w:szCs w:val="26"/>
        </w:rPr>
      </w:pPr>
      <w:r>
        <w:rPr>
          <w:b/>
          <w:sz w:val="26"/>
          <w:szCs w:val="26"/>
        </w:rPr>
        <w:t xml:space="preserve">Multiplication of two </w:t>
      </w:r>
      <w:proofErr w:type="gramStart"/>
      <w:r>
        <w:rPr>
          <w:b/>
          <w:sz w:val="26"/>
          <w:szCs w:val="26"/>
        </w:rPr>
        <w:t>vector</w:t>
      </w:r>
      <w:proofErr w:type="gramEnd"/>
      <w:r>
        <w:rPr>
          <w:b/>
          <w:sz w:val="26"/>
          <w:szCs w:val="26"/>
        </w:rPr>
        <w:t>:</w:t>
      </w:r>
    </w:p>
    <w:p w:rsidR="00187CB5" w:rsidRDefault="00BC1254">
      <w:pPr>
        <w:rPr>
          <w:rFonts w:cstheme="minorHAnsi"/>
          <w:sz w:val="26"/>
          <w:szCs w:val="26"/>
          <w:shd w:val="clear" w:color="auto" w:fill="FFFFFF"/>
        </w:rPr>
      </w:pPr>
      <w:r>
        <w:rPr>
          <w:b/>
          <w:sz w:val="26"/>
          <w:szCs w:val="26"/>
        </w:rPr>
        <w:t xml:space="preserve">Note:  </w:t>
      </w:r>
      <w:r w:rsidRPr="00BC1254">
        <w:rPr>
          <w:rFonts w:cstheme="minorHAnsi"/>
          <w:sz w:val="26"/>
          <w:szCs w:val="26"/>
          <w:shd w:val="clear" w:color="auto" w:fill="FFFFFF"/>
        </w:rPr>
        <w:t xml:space="preserve">when we say a vector of size </w:t>
      </w:r>
      <w:proofErr w:type="gramStart"/>
      <w:r w:rsidRPr="00BC1254">
        <w:rPr>
          <w:rFonts w:cstheme="minorHAnsi"/>
          <w:sz w:val="26"/>
          <w:szCs w:val="26"/>
          <w:shd w:val="clear" w:color="auto" w:fill="FFFFFF"/>
        </w:rPr>
        <w:t>n ,</w:t>
      </w:r>
      <w:proofErr w:type="gramEnd"/>
      <w:r w:rsidRPr="00BC1254">
        <w:rPr>
          <w:rFonts w:cstheme="minorHAnsi"/>
          <w:sz w:val="26"/>
          <w:szCs w:val="26"/>
          <w:shd w:val="clear" w:color="auto" w:fill="FFFFFF"/>
        </w:rPr>
        <w:t xml:space="preserve"> we consider it a column vector by default. By default, we assume all vectors to be column vectors unless otherwise stated to avoid confusion</w:t>
      </w:r>
      <w:r>
        <w:rPr>
          <w:rFonts w:cstheme="minorHAnsi"/>
          <w:sz w:val="26"/>
          <w:szCs w:val="26"/>
          <w:shd w:val="clear" w:color="auto" w:fill="FFFFFF"/>
        </w:rPr>
        <w:t>.</w:t>
      </w:r>
    </w:p>
    <w:p w:rsidR="00BC1254" w:rsidRDefault="00BC1254">
      <w:pPr>
        <w:rPr>
          <w:rFonts w:cstheme="minorHAnsi"/>
          <w:sz w:val="26"/>
          <w:szCs w:val="26"/>
          <w:shd w:val="clear" w:color="auto" w:fill="FFFFFF"/>
        </w:rPr>
      </w:pPr>
      <w:r>
        <w:rPr>
          <w:rFonts w:cstheme="minorHAnsi"/>
          <w:sz w:val="26"/>
          <w:szCs w:val="26"/>
          <w:shd w:val="clear" w:color="auto" w:fill="FFFFFF"/>
        </w:rPr>
        <w:t>There</w:t>
      </w:r>
      <w:r w:rsidR="00107632">
        <w:rPr>
          <w:rFonts w:cstheme="minorHAnsi"/>
          <w:sz w:val="26"/>
          <w:szCs w:val="26"/>
          <w:shd w:val="clear" w:color="auto" w:fill="FFFFFF"/>
        </w:rPr>
        <w:t xml:space="preserve"> are two types of multiplication </w:t>
      </w:r>
      <w:r w:rsidR="00107632">
        <w:rPr>
          <w:rFonts w:cstheme="minorHAnsi"/>
          <w:b/>
          <w:sz w:val="26"/>
          <w:szCs w:val="26"/>
          <w:shd w:val="clear" w:color="auto" w:fill="FFFFFF"/>
        </w:rPr>
        <w:t xml:space="preserve">dot product and cross product </w:t>
      </w:r>
      <w:r w:rsidR="00107632">
        <w:rPr>
          <w:rFonts w:cstheme="minorHAnsi"/>
          <w:sz w:val="26"/>
          <w:szCs w:val="26"/>
          <w:shd w:val="clear" w:color="auto" w:fill="FFFFFF"/>
        </w:rPr>
        <w:t>(cross product is not much used In ML so we look at dot product).</w:t>
      </w:r>
    </w:p>
    <w:p w:rsidR="00107632" w:rsidRDefault="00107632">
      <w:pPr>
        <w:rPr>
          <w:rFonts w:cstheme="minorHAnsi"/>
          <w:sz w:val="26"/>
          <w:szCs w:val="26"/>
          <w:shd w:val="clear" w:color="auto" w:fill="FFFFFF"/>
        </w:rPr>
      </w:pPr>
      <w:r>
        <w:rPr>
          <w:rFonts w:cstheme="minorHAnsi"/>
          <w:sz w:val="26"/>
          <w:szCs w:val="26"/>
          <w:shd w:val="clear" w:color="auto" w:fill="FFFFFF"/>
        </w:rPr>
        <w:t xml:space="preserve">Suppose there are two vectors </w:t>
      </w:r>
      <w:proofErr w:type="gramStart"/>
      <w:r>
        <w:rPr>
          <w:rFonts w:cstheme="minorHAnsi"/>
          <w:b/>
          <w:sz w:val="26"/>
          <w:szCs w:val="26"/>
          <w:shd w:val="clear" w:color="auto" w:fill="FFFFFF"/>
        </w:rPr>
        <w:t xml:space="preserve">a </w:t>
      </w:r>
      <w:r>
        <w:rPr>
          <w:rFonts w:cstheme="minorHAnsi"/>
          <w:sz w:val="26"/>
          <w:szCs w:val="26"/>
          <w:shd w:val="clear" w:color="auto" w:fill="FFFFFF"/>
        </w:rPr>
        <w:t xml:space="preserve"> and</w:t>
      </w:r>
      <w:proofErr w:type="gramEnd"/>
      <w:r>
        <w:rPr>
          <w:rFonts w:cstheme="minorHAnsi"/>
          <w:sz w:val="26"/>
          <w:szCs w:val="26"/>
          <w:shd w:val="clear" w:color="auto" w:fill="FFFFFF"/>
        </w:rPr>
        <w:t xml:space="preserve"> </w:t>
      </w:r>
      <w:r>
        <w:rPr>
          <w:rFonts w:cstheme="minorHAnsi"/>
          <w:b/>
          <w:sz w:val="26"/>
          <w:szCs w:val="26"/>
          <w:shd w:val="clear" w:color="auto" w:fill="FFFFFF"/>
        </w:rPr>
        <w:t xml:space="preserve">b, </w:t>
      </w:r>
      <w:r>
        <w:rPr>
          <w:rFonts w:cstheme="minorHAnsi"/>
          <w:sz w:val="26"/>
          <w:szCs w:val="26"/>
          <w:shd w:val="clear" w:color="auto" w:fill="FFFFFF"/>
        </w:rPr>
        <w:t>now the dot product is similar to matrix multiplication (where resultant matrix have row = no of rows in 1</w:t>
      </w:r>
      <w:r w:rsidRPr="00107632">
        <w:rPr>
          <w:rFonts w:cstheme="minorHAnsi"/>
          <w:sz w:val="26"/>
          <w:szCs w:val="26"/>
          <w:shd w:val="clear" w:color="auto" w:fill="FFFFFF"/>
          <w:vertAlign w:val="superscript"/>
        </w:rPr>
        <w:t>st</w:t>
      </w:r>
      <w:r>
        <w:rPr>
          <w:rFonts w:cstheme="minorHAnsi"/>
          <w:sz w:val="26"/>
          <w:szCs w:val="26"/>
          <w:shd w:val="clear" w:color="auto" w:fill="FFFFFF"/>
        </w:rPr>
        <w:t xml:space="preserve"> matrix, and col = no of </w:t>
      </w:r>
      <w:proofErr w:type="spellStart"/>
      <w:r>
        <w:rPr>
          <w:rFonts w:cstheme="minorHAnsi"/>
          <w:sz w:val="26"/>
          <w:szCs w:val="26"/>
          <w:shd w:val="clear" w:color="auto" w:fill="FFFFFF"/>
        </w:rPr>
        <w:t>cols</w:t>
      </w:r>
      <w:proofErr w:type="spellEnd"/>
      <w:r>
        <w:rPr>
          <w:rFonts w:cstheme="minorHAnsi"/>
          <w:sz w:val="26"/>
          <w:szCs w:val="26"/>
          <w:shd w:val="clear" w:color="auto" w:fill="FFFFFF"/>
        </w:rPr>
        <w:t xml:space="preserve"> in 2</w:t>
      </w:r>
      <w:r w:rsidRPr="00107632">
        <w:rPr>
          <w:rFonts w:cstheme="minorHAnsi"/>
          <w:sz w:val="26"/>
          <w:szCs w:val="26"/>
          <w:shd w:val="clear" w:color="auto" w:fill="FFFFFF"/>
          <w:vertAlign w:val="superscript"/>
        </w:rPr>
        <w:t>nd</w:t>
      </w:r>
      <w:r>
        <w:rPr>
          <w:rFonts w:cstheme="minorHAnsi"/>
          <w:sz w:val="26"/>
          <w:szCs w:val="26"/>
          <w:shd w:val="clear" w:color="auto" w:fill="FFFFFF"/>
        </w:rPr>
        <w:t xml:space="preserve"> matrix), so for two vector dot product would give a single digit output.</w:t>
      </w:r>
    </w:p>
    <w:p w:rsidR="00422419" w:rsidRPr="00107632" w:rsidRDefault="00107632">
      <w:pPr>
        <w:rPr>
          <w:b/>
        </w:rPr>
      </w:pPr>
      <w:r>
        <w:rPr>
          <w:rFonts w:cstheme="minorHAnsi"/>
          <w:sz w:val="26"/>
          <w:szCs w:val="26"/>
          <w:shd w:val="clear" w:color="auto" w:fill="FFFFFF"/>
        </w:rPr>
        <w:t xml:space="preserve">Since both are column vector, so we have </w:t>
      </w:r>
      <w:proofErr w:type="spellStart"/>
      <w:r>
        <w:rPr>
          <w:rFonts w:cstheme="minorHAnsi"/>
          <w:sz w:val="26"/>
          <w:szCs w:val="26"/>
          <w:shd w:val="clear" w:color="auto" w:fill="FFFFFF"/>
        </w:rPr>
        <w:t>take</w:t>
      </w:r>
      <w:proofErr w:type="spellEnd"/>
      <w:r>
        <w:rPr>
          <w:rFonts w:cstheme="minorHAnsi"/>
          <w:sz w:val="26"/>
          <w:szCs w:val="26"/>
          <w:shd w:val="clear" w:color="auto" w:fill="FFFFFF"/>
        </w:rPr>
        <w:t xml:space="preserve"> transpose of first vector (</w:t>
      </w:r>
      <w:proofErr w:type="spellStart"/>
      <w:r>
        <w:rPr>
          <w:rFonts w:cstheme="minorHAnsi"/>
          <w:sz w:val="26"/>
          <w:szCs w:val="26"/>
          <w:shd w:val="clear" w:color="auto" w:fill="FFFFFF"/>
        </w:rPr>
        <w:t>ie</w:t>
      </w:r>
      <w:proofErr w:type="spellEnd"/>
      <w:r>
        <w:rPr>
          <w:rFonts w:cstheme="minorHAnsi"/>
          <w:sz w:val="26"/>
          <w:szCs w:val="26"/>
          <w:shd w:val="clear" w:color="auto" w:fill="FFFFFF"/>
        </w:rPr>
        <w:t xml:space="preserve"> </w:t>
      </w:r>
      <w:r>
        <w:rPr>
          <w:rFonts w:cstheme="minorHAnsi"/>
          <w:b/>
          <w:sz w:val="26"/>
          <w:szCs w:val="26"/>
          <w:shd w:val="clear" w:color="auto" w:fill="FFFFFF"/>
        </w:rPr>
        <w:t>a</w:t>
      </w:r>
      <w:r>
        <w:rPr>
          <w:rFonts w:cstheme="minorHAnsi"/>
          <w:sz w:val="26"/>
          <w:szCs w:val="26"/>
          <w:shd w:val="clear" w:color="auto" w:fill="FFFFFF"/>
        </w:rPr>
        <w:t>) and then perform matrix multiplication with second vector (</w:t>
      </w:r>
      <w:proofErr w:type="spellStart"/>
      <w:r>
        <w:rPr>
          <w:rFonts w:cstheme="minorHAnsi"/>
          <w:sz w:val="26"/>
          <w:szCs w:val="26"/>
          <w:shd w:val="clear" w:color="auto" w:fill="FFFFFF"/>
        </w:rPr>
        <w:t>ie</w:t>
      </w:r>
      <w:proofErr w:type="spellEnd"/>
      <w:r>
        <w:rPr>
          <w:rFonts w:cstheme="minorHAnsi"/>
          <w:sz w:val="26"/>
          <w:szCs w:val="26"/>
          <w:shd w:val="clear" w:color="auto" w:fill="FFFFFF"/>
        </w:rPr>
        <w:t xml:space="preserve"> </w:t>
      </w:r>
      <w:r>
        <w:rPr>
          <w:rFonts w:cstheme="minorHAnsi"/>
          <w:b/>
          <w:sz w:val="26"/>
          <w:szCs w:val="26"/>
          <w:shd w:val="clear" w:color="auto" w:fill="FFFFFF"/>
        </w:rPr>
        <w:t>b</w:t>
      </w:r>
      <w:r>
        <w:rPr>
          <w:rFonts w:cstheme="minorHAnsi"/>
          <w:sz w:val="26"/>
          <w:szCs w:val="26"/>
          <w:shd w:val="clear" w:color="auto" w:fill="FFFFFF"/>
        </w:rPr>
        <w:t>).</w:t>
      </w:r>
      <w:r w:rsidR="00422419" w:rsidRPr="00107632">
        <w:rPr>
          <w:b/>
          <w:noProof/>
        </w:rPr>
        <w:drawing>
          <wp:inline distT="0" distB="0" distL="0" distR="0" wp14:anchorId="38F45EBC" wp14:editId="11E31E0D">
            <wp:extent cx="5943600" cy="3340502"/>
            <wp:effectExtent l="0" t="0" r="0" b="0"/>
            <wp:docPr id="4" name="Picture 4" descr="C:\Users\Shubham\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Pictures\Screenshots\Screenshot (1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rsidR="00107632" w:rsidRDefault="00107632">
      <w:pPr>
        <w:rPr>
          <w:noProof/>
        </w:rPr>
      </w:pPr>
    </w:p>
    <w:p w:rsidR="00107632" w:rsidRDefault="00107632"/>
    <w:p w:rsidR="00107632" w:rsidRDefault="00107632">
      <w:pPr>
        <w:rPr>
          <w:b/>
          <w:sz w:val="26"/>
          <w:szCs w:val="26"/>
        </w:rPr>
      </w:pPr>
    </w:p>
    <w:p w:rsidR="00107632" w:rsidRPr="00107632" w:rsidRDefault="00107632">
      <w:pPr>
        <w:rPr>
          <w:rFonts w:cstheme="minorHAnsi"/>
          <w:sz w:val="26"/>
          <w:szCs w:val="26"/>
          <w:shd w:val="clear" w:color="auto" w:fill="FFFFFF"/>
        </w:rPr>
      </w:pPr>
      <w:r>
        <w:rPr>
          <w:rFonts w:cstheme="minorHAnsi"/>
          <w:b/>
          <w:sz w:val="26"/>
          <w:szCs w:val="26"/>
          <w:shd w:val="clear" w:color="auto" w:fill="FFFFFF"/>
        </w:rPr>
        <w:t>Usage of dot product in ML:</w:t>
      </w:r>
    </w:p>
    <w:p w:rsidR="00107632" w:rsidRDefault="00107632">
      <w:pPr>
        <w:rPr>
          <w:rFonts w:cstheme="minorHAnsi"/>
          <w:sz w:val="26"/>
          <w:szCs w:val="26"/>
          <w:shd w:val="clear" w:color="auto" w:fill="FFFFFF"/>
        </w:rPr>
      </w:pPr>
      <w:r w:rsidRPr="00107632">
        <w:rPr>
          <w:rFonts w:cstheme="minorHAnsi"/>
          <w:sz w:val="26"/>
          <w:szCs w:val="26"/>
          <w:shd w:val="clear" w:color="auto" w:fill="FFFFFF"/>
        </w:rPr>
        <w:t xml:space="preserve">A dot product will tell you how similar in direction vector </w:t>
      </w:r>
      <w:proofErr w:type="gramStart"/>
      <w:r w:rsidRPr="00107632">
        <w:rPr>
          <w:rFonts w:cstheme="minorHAnsi"/>
          <w:sz w:val="26"/>
          <w:szCs w:val="26"/>
          <w:shd w:val="clear" w:color="auto" w:fill="FFFFFF"/>
        </w:rPr>
        <w:t>a is</w:t>
      </w:r>
      <w:proofErr w:type="gramEnd"/>
      <w:r w:rsidRPr="00107632">
        <w:rPr>
          <w:rFonts w:cstheme="minorHAnsi"/>
          <w:sz w:val="26"/>
          <w:szCs w:val="26"/>
          <w:shd w:val="clear" w:color="auto" w:fill="FFFFFF"/>
        </w:rPr>
        <w:t xml:space="preserve"> to vector b through the measure of the angle between them. For example, If you have three images, one of a dog another of a cat, and one unknown; and you would like a machine learning algorithm to tell you which one of {dog, cat} is the </w:t>
      </w:r>
      <w:r w:rsidRPr="00107632">
        <w:rPr>
          <w:rFonts w:cstheme="minorHAnsi"/>
          <w:sz w:val="26"/>
          <w:szCs w:val="26"/>
          <w:shd w:val="clear" w:color="auto" w:fill="FFFFFF"/>
        </w:rPr>
        <w:lastRenderedPageBreak/>
        <w:t>more likely label for the unknown image. If the 'vector' of your unknown image is closer in direction to the direction of the 'dog vector' it will classify as dog, otherwise it will classify as cat.</w:t>
      </w:r>
    </w:p>
    <w:p w:rsidR="00107632" w:rsidRDefault="00107632">
      <w:pPr>
        <w:rPr>
          <w:rFonts w:cstheme="minorHAnsi"/>
          <w:sz w:val="26"/>
          <w:szCs w:val="26"/>
          <w:shd w:val="clear" w:color="auto" w:fill="FFFFFF"/>
        </w:rPr>
      </w:pPr>
      <w:r w:rsidRPr="00107632">
        <w:rPr>
          <w:rFonts w:cstheme="minorHAnsi"/>
          <w:sz w:val="26"/>
          <w:szCs w:val="26"/>
          <w:shd w:val="clear" w:color="auto" w:fill="FFFFFF"/>
        </w:rPr>
        <w:t>In deep learning, for example - classification is done hierarchically. There are many, many, many layers of successive 'dot-product classifications' before an answer is produced.</w:t>
      </w:r>
    </w:p>
    <w:p w:rsidR="00107632" w:rsidRDefault="00107632">
      <w:pPr>
        <w:rPr>
          <w:rFonts w:cstheme="minorHAnsi"/>
          <w:sz w:val="26"/>
          <w:szCs w:val="26"/>
          <w:shd w:val="clear" w:color="auto" w:fill="FFFFFF"/>
        </w:rPr>
      </w:pPr>
    </w:p>
    <w:p w:rsidR="00107632" w:rsidRDefault="00107632">
      <w:pPr>
        <w:rPr>
          <w:rFonts w:cstheme="minorHAnsi"/>
          <w:sz w:val="26"/>
          <w:szCs w:val="26"/>
          <w:shd w:val="clear" w:color="auto" w:fill="FFFFFF"/>
        </w:rPr>
      </w:pPr>
      <w:r>
        <w:rPr>
          <w:rFonts w:cstheme="minorHAnsi"/>
          <w:sz w:val="26"/>
          <w:szCs w:val="26"/>
          <w:shd w:val="clear" w:color="auto" w:fill="FFFFFF"/>
        </w:rPr>
        <w:t>Dot product can also be calculated as:</w:t>
      </w:r>
    </w:p>
    <w:p w:rsidR="00B60680" w:rsidRDefault="00107632" w:rsidP="00B60680">
      <w:pPr>
        <w:autoSpaceDE w:val="0"/>
        <w:autoSpaceDN w:val="0"/>
        <w:adjustRightInd w:val="0"/>
        <w:spacing w:after="0" w:line="240" w:lineRule="auto"/>
        <w:rPr>
          <w:rFonts w:ascii="MS Shell Dlg 2" w:hAnsi="MS Shell Dlg 2" w:cs="MS Shell Dlg 2"/>
          <w:sz w:val="17"/>
          <w:szCs w:val="17"/>
        </w:rPr>
      </w:pPr>
      <w:proofErr w:type="spellStart"/>
      <w:r>
        <w:rPr>
          <w:rFonts w:cstheme="minorHAnsi"/>
          <w:sz w:val="26"/>
          <w:szCs w:val="26"/>
          <w:shd w:val="clear" w:color="auto" w:fill="FFFFFF"/>
        </w:rPr>
        <w:t>a.b</w:t>
      </w:r>
      <w:proofErr w:type="spellEnd"/>
      <w:r>
        <w:rPr>
          <w:rFonts w:cstheme="minorHAnsi"/>
          <w:sz w:val="26"/>
          <w:szCs w:val="26"/>
          <w:shd w:val="clear" w:color="auto" w:fill="FFFFFF"/>
        </w:rPr>
        <w:t xml:space="preserve"> = ||a|| ||b|| </w:t>
      </w:r>
      <w:proofErr w:type="spellStart"/>
      <w:r>
        <w:rPr>
          <w:rFonts w:cstheme="minorHAnsi"/>
          <w:sz w:val="26"/>
          <w:szCs w:val="26"/>
          <w:shd w:val="clear" w:color="auto" w:fill="FFFFFF"/>
        </w:rPr>
        <w:t>cos</w:t>
      </w:r>
      <w:r w:rsidR="00B60680">
        <w:rPr>
          <w:rFonts w:ascii="Bookman Old Style" w:hAnsi="Bookman Old Style" w:cs="Bookman Old Style"/>
          <w:sz w:val="21"/>
          <w:szCs w:val="21"/>
        </w:rPr>
        <w:t>θ</w:t>
      </w:r>
      <w:proofErr w:type="spellEnd"/>
    </w:p>
    <w:p w:rsidR="00B60680" w:rsidRDefault="00B60680">
      <w:pPr>
        <w:rPr>
          <w:rFonts w:cstheme="minorHAnsi"/>
          <w:sz w:val="26"/>
          <w:szCs w:val="26"/>
          <w:shd w:val="clear" w:color="auto" w:fill="FFFFFF"/>
        </w:rPr>
      </w:pPr>
      <w:proofErr w:type="gramStart"/>
      <w:r>
        <w:rPr>
          <w:rFonts w:cstheme="minorHAnsi"/>
          <w:sz w:val="26"/>
          <w:szCs w:val="26"/>
          <w:shd w:val="clear" w:color="auto" w:fill="FFFFFF"/>
        </w:rPr>
        <w:t>where</w:t>
      </w:r>
      <w:proofErr w:type="gramEnd"/>
      <w:r>
        <w:rPr>
          <w:rFonts w:cstheme="minorHAnsi"/>
          <w:sz w:val="26"/>
          <w:szCs w:val="26"/>
          <w:shd w:val="clear" w:color="auto" w:fill="FFFFFF"/>
        </w:rPr>
        <w:t xml:space="preserve">, </w:t>
      </w:r>
    </w:p>
    <w:p w:rsidR="00B60680" w:rsidRDefault="00B60680">
      <w:pPr>
        <w:rPr>
          <w:rFonts w:cstheme="minorHAnsi"/>
          <w:sz w:val="26"/>
          <w:szCs w:val="26"/>
          <w:shd w:val="clear" w:color="auto" w:fill="FFFFFF"/>
        </w:rPr>
      </w:pPr>
      <w:r>
        <w:rPr>
          <w:rFonts w:cstheme="minorHAnsi"/>
          <w:sz w:val="26"/>
          <w:szCs w:val="26"/>
          <w:shd w:val="clear" w:color="auto" w:fill="FFFFFF"/>
        </w:rPr>
        <w:t>||a|| = length of vector a</w:t>
      </w:r>
    </w:p>
    <w:p w:rsidR="00B60680" w:rsidRDefault="00B60680">
      <w:pPr>
        <w:rPr>
          <w:rFonts w:cstheme="minorHAnsi"/>
          <w:sz w:val="26"/>
          <w:szCs w:val="26"/>
          <w:shd w:val="clear" w:color="auto" w:fill="FFFFFF"/>
        </w:rPr>
      </w:pPr>
      <w:r>
        <w:rPr>
          <w:rFonts w:cstheme="minorHAnsi"/>
          <w:sz w:val="26"/>
          <w:szCs w:val="26"/>
          <w:shd w:val="clear" w:color="auto" w:fill="FFFFFF"/>
        </w:rPr>
        <w:t>||b|| = length of vector b</w:t>
      </w:r>
    </w:p>
    <w:p w:rsidR="00B60680" w:rsidRDefault="00B60680">
      <w:pPr>
        <w:rPr>
          <w:rFonts w:cstheme="minorHAnsi"/>
          <w:sz w:val="26"/>
          <w:szCs w:val="26"/>
          <w:shd w:val="clear" w:color="auto" w:fill="FFFFFF"/>
        </w:rPr>
      </w:pPr>
      <w:r>
        <w:rPr>
          <w:rFonts w:cstheme="minorHAnsi"/>
          <w:sz w:val="26"/>
          <w:szCs w:val="26"/>
          <w:shd w:val="clear" w:color="auto" w:fill="FFFFFF"/>
        </w:rPr>
        <w:t xml:space="preserve">So, on the basis of this </w:t>
      </w:r>
      <w:proofErr w:type="gramStart"/>
      <w:r>
        <w:rPr>
          <w:rFonts w:cstheme="minorHAnsi"/>
          <w:sz w:val="26"/>
          <w:szCs w:val="26"/>
          <w:shd w:val="clear" w:color="auto" w:fill="FFFFFF"/>
        </w:rPr>
        <w:t>We</w:t>
      </w:r>
      <w:proofErr w:type="gramEnd"/>
      <w:r>
        <w:rPr>
          <w:rFonts w:cstheme="minorHAnsi"/>
          <w:sz w:val="26"/>
          <w:szCs w:val="26"/>
          <w:shd w:val="clear" w:color="auto" w:fill="FFFFFF"/>
        </w:rPr>
        <w:t xml:space="preserve"> can conclude one more thing as:</w:t>
      </w:r>
    </w:p>
    <w:p w:rsidR="00B60680" w:rsidRPr="00B60680" w:rsidRDefault="00B60680">
      <w:pPr>
        <w:rPr>
          <w:rFonts w:cstheme="minorHAnsi"/>
          <w:sz w:val="26"/>
          <w:szCs w:val="26"/>
          <w:shd w:val="clear" w:color="auto" w:fill="FFFFFF"/>
        </w:rPr>
      </w:pPr>
      <w:r>
        <w:rPr>
          <w:rFonts w:cstheme="minorHAnsi"/>
          <w:sz w:val="26"/>
          <w:szCs w:val="26"/>
          <w:shd w:val="clear" w:color="auto" w:fill="FFFFFF"/>
        </w:rPr>
        <w:t xml:space="preserve">Since </w:t>
      </w:r>
      <w:proofErr w:type="spellStart"/>
      <w:r>
        <w:rPr>
          <w:rFonts w:cstheme="minorHAnsi"/>
          <w:sz w:val="26"/>
          <w:szCs w:val="26"/>
          <w:shd w:val="clear" w:color="auto" w:fill="FFFFFF"/>
        </w:rPr>
        <w:t>cos</w:t>
      </w:r>
      <w:proofErr w:type="spellEnd"/>
      <w:r>
        <w:rPr>
          <w:rFonts w:cstheme="minorHAnsi"/>
          <w:sz w:val="26"/>
          <w:szCs w:val="26"/>
          <w:shd w:val="clear" w:color="auto" w:fill="FFFFFF"/>
        </w:rPr>
        <w:t xml:space="preserve"> 90* (both vectors are perpendicular to each other) is 0, which on computing dot product gives 0, that means if we have given two vectors, and their dot product computed (using matrix </w:t>
      </w:r>
      <w:proofErr w:type="spellStart"/>
      <w:r>
        <w:rPr>
          <w:rFonts w:cstheme="minorHAnsi"/>
          <w:sz w:val="26"/>
          <w:szCs w:val="26"/>
          <w:shd w:val="clear" w:color="auto" w:fill="FFFFFF"/>
        </w:rPr>
        <w:t>mul</w:t>
      </w:r>
      <w:proofErr w:type="spellEnd"/>
      <w:r>
        <w:rPr>
          <w:rFonts w:cstheme="minorHAnsi"/>
          <w:sz w:val="26"/>
          <w:szCs w:val="26"/>
          <w:shd w:val="clear" w:color="auto" w:fill="FFFFFF"/>
        </w:rPr>
        <w:t>) gives 0, that means both vectors are perpendicular to each other.</w:t>
      </w:r>
    </w:p>
    <w:p w:rsidR="00B60680" w:rsidRPr="00B60680" w:rsidRDefault="00B60680"/>
    <w:p w:rsidR="00422419" w:rsidRDefault="00422419">
      <w:r>
        <w:rPr>
          <w:noProof/>
        </w:rPr>
        <w:drawing>
          <wp:inline distT="0" distB="0" distL="0" distR="0" wp14:anchorId="3A2F47E9" wp14:editId="42E68A2A">
            <wp:extent cx="5943600" cy="3340502"/>
            <wp:effectExtent l="0" t="0" r="0" b="0"/>
            <wp:docPr id="5" name="Picture 5" descr="C:\Users\Shubham\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Pictures\Screenshots\Screenshot (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rsidR="00B60680" w:rsidRPr="00B60680" w:rsidRDefault="00B60680">
      <w:pPr>
        <w:rPr>
          <w:sz w:val="26"/>
          <w:szCs w:val="26"/>
        </w:rPr>
      </w:pPr>
    </w:p>
    <w:p w:rsidR="00422419" w:rsidRDefault="00422419">
      <w:r>
        <w:rPr>
          <w:noProof/>
        </w:rPr>
        <w:lastRenderedPageBreak/>
        <w:drawing>
          <wp:inline distT="0" distB="0" distL="0" distR="0">
            <wp:extent cx="5943600" cy="3340502"/>
            <wp:effectExtent l="0" t="0" r="0" b="0"/>
            <wp:docPr id="6" name="Picture 6" descr="C:\Users\Shubham\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Pictures\Screenshots\Screenshot (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rsidR="008D5B7F" w:rsidRDefault="008D5B7F"/>
    <w:p w:rsidR="008D5B7F" w:rsidRPr="008D5B7F" w:rsidRDefault="008D5B7F">
      <w:pPr>
        <w:rPr>
          <w:sz w:val="26"/>
          <w:szCs w:val="26"/>
        </w:rPr>
      </w:pPr>
      <w:r>
        <w:rPr>
          <w:sz w:val="26"/>
          <w:szCs w:val="26"/>
        </w:rPr>
        <w:t xml:space="preserve">If we multiply a vector with itself then </w:t>
      </w:r>
      <w:proofErr w:type="gramStart"/>
      <w:r w:rsidR="00EB2C23">
        <w:rPr>
          <w:sz w:val="26"/>
          <w:szCs w:val="26"/>
        </w:rPr>
        <w:t>it’s</w:t>
      </w:r>
      <w:proofErr w:type="gramEnd"/>
      <w:r w:rsidR="00EB2C23">
        <w:rPr>
          <w:sz w:val="26"/>
          <w:szCs w:val="26"/>
        </w:rPr>
        <w:t xml:space="preserve"> dot product is </w:t>
      </w:r>
      <w:r w:rsidR="00EB2C23" w:rsidRPr="00EB2C23">
        <w:rPr>
          <w:b/>
          <w:sz w:val="26"/>
          <w:szCs w:val="26"/>
        </w:rPr>
        <w:t>square of the length of that vector.</w:t>
      </w:r>
    </w:p>
    <w:p w:rsidR="00422419" w:rsidRDefault="00422419">
      <w:r>
        <w:rPr>
          <w:noProof/>
        </w:rPr>
        <w:drawing>
          <wp:inline distT="0" distB="0" distL="0" distR="0">
            <wp:extent cx="5943600" cy="3340502"/>
            <wp:effectExtent l="0" t="0" r="0" b="0"/>
            <wp:docPr id="7" name="Picture 7" descr="C:\Users\Shubham\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m\Pictures\Screenshots\Screenshot (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rsidR="00EB2C23" w:rsidRDefault="00EB2C23"/>
    <w:p w:rsidR="00EB2C23" w:rsidRDefault="00EB2C23">
      <w:pPr>
        <w:rPr>
          <w:b/>
          <w:sz w:val="26"/>
          <w:szCs w:val="26"/>
        </w:rPr>
      </w:pPr>
    </w:p>
    <w:p w:rsidR="00EB2C23" w:rsidRDefault="00EB2C23">
      <w:pPr>
        <w:rPr>
          <w:b/>
          <w:sz w:val="26"/>
          <w:szCs w:val="26"/>
        </w:rPr>
      </w:pPr>
    </w:p>
    <w:p w:rsidR="00EB2C23" w:rsidRDefault="00EB2C23">
      <w:pPr>
        <w:rPr>
          <w:b/>
          <w:sz w:val="26"/>
          <w:szCs w:val="26"/>
        </w:rPr>
      </w:pPr>
    </w:p>
    <w:p w:rsidR="00EB2C23" w:rsidRDefault="00EB2C23">
      <w:pPr>
        <w:rPr>
          <w:b/>
          <w:sz w:val="26"/>
          <w:szCs w:val="26"/>
        </w:rPr>
      </w:pPr>
      <w:r>
        <w:rPr>
          <w:b/>
          <w:sz w:val="26"/>
          <w:szCs w:val="26"/>
        </w:rPr>
        <w:lastRenderedPageBreak/>
        <w:t>Why do we use cosine as feature in dot product.</w:t>
      </w:r>
    </w:p>
    <w:p w:rsidR="00EB2C23" w:rsidRDefault="00EB2C23">
      <w:pPr>
        <w:rPr>
          <w:rFonts w:cstheme="minorHAnsi"/>
          <w:sz w:val="26"/>
          <w:szCs w:val="26"/>
          <w:shd w:val="clear" w:color="auto" w:fill="FFFFFF"/>
        </w:rPr>
      </w:pPr>
      <w:r w:rsidRPr="00EB2C23">
        <w:rPr>
          <w:rFonts w:cstheme="minorHAnsi"/>
          <w:sz w:val="26"/>
          <w:szCs w:val="26"/>
          <w:shd w:val="clear" w:color="auto" w:fill="FFFFFF"/>
        </w:rPr>
        <w:t>the </w:t>
      </w:r>
      <w:proofErr w:type="spellStart"/>
      <w:r w:rsidRPr="00EB2C23">
        <w:rPr>
          <w:rStyle w:val="mi"/>
          <w:rFonts w:cstheme="minorHAnsi"/>
          <w:sz w:val="26"/>
          <w:szCs w:val="26"/>
          <w:bdr w:val="none" w:sz="0" w:space="0" w:color="auto" w:frame="1"/>
          <w:shd w:val="clear" w:color="auto" w:fill="FFFFFF"/>
        </w:rPr>
        <w:t>cos</w:t>
      </w:r>
      <w:proofErr w:type="spellEnd"/>
      <w:r w:rsidRPr="00EB2C23">
        <w:rPr>
          <w:rFonts w:cstheme="minorHAnsi"/>
          <w:sz w:val="26"/>
          <w:szCs w:val="26"/>
          <w:shd w:val="clear" w:color="auto" w:fill="FFFFFF"/>
        </w:rPr>
        <w:t> function is greater for smaller angles, and lesser for larger ones, just like the length of the projection</w:t>
      </w:r>
      <w:r>
        <w:rPr>
          <w:rFonts w:cstheme="minorHAnsi"/>
          <w:sz w:val="26"/>
          <w:szCs w:val="26"/>
          <w:shd w:val="clear" w:color="auto" w:fill="FFFFFF"/>
        </w:rPr>
        <w:t xml:space="preserve">, since in dot product our aim is to find how similar two vectors and hence we use </w:t>
      </w:r>
      <w:proofErr w:type="spellStart"/>
      <w:r>
        <w:rPr>
          <w:rFonts w:cstheme="minorHAnsi"/>
          <w:sz w:val="26"/>
          <w:szCs w:val="26"/>
          <w:shd w:val="clear" w:color="auto" w:fill="FFFFFF"/>
        </w:rPr>
        <w:t>cos</w:t>
      </w:r>
      <w:proofErr w:type="spellEnd"/>
      <w:r>
        <w:rPr>
          <w:rFonts w:cstheme="minorHAnsi"/>
          <w:sz w:val="26"/>
          <w:szCs w:val="26"/>
          <w:shd w:val="clear" w:color="auto" w:fill="FFFFFF"/>
        </w:rPr>
        <w:t xml:space="preserve"> function as for </w:t>
      </w:r>
      <w:proofErr w:type="spellStart"/>
      <w:r>
        <w:rPr>
          <w:rFonts w:cstheme="minorHAnsi"/>
          <w:sz w:val="26"/>
          <w:szCs w:val="26"/>
          <w:shd w:val="clear" w:color="auto" w:fill="FFFFFF"/>
        </w:rPr>
        <w:t>cos</w:t>
      </w:r>
      <w:proofErr w:type="spellEnd"/>
      <w:r>
        <w:rPr>
          <w:rFonts w:cstheme="minorHAnsi"/>
          <w:sz w:val="26"/>
          <w:szCs w:val="26"/>
          <w:shd w:val="clear" w:color="auto" w:fill="FFFFFF"/>
        </w:rPr>
        <w:t xml:space="preserve"> 0 value is 1 that is they are highly similar and for </w:t>
      </w:r>
      <w:proofErr w:type="spellStart"/>
      <w:r>
        <w:rPr>
          <w:rFonts w:cstheme="minorHAnsi"/>
          <w:sz w:val="26"/>
          <w:szCs w:val="26"/>
          <w:shd w:val="clear" w:color="auto" w:fill="FFFFFF"/>
        </w:rPr>
        <w:t>cos</w:t>
      </w:r>
      <w:proofErr w:type="spellEnd"/>
      <w:r>
        <w:rPr>
          <w:rFonts w:cstheme="minorHAnsi"/>
          <w:sz w:val="26"/>
          <w:szCs w:val="26"/>
          <w:shd w:val="clear" w:color="auto" w:fill="FFFFFF"/>
        </w:rPr>
        <w:t xml:space="preserve"> 90 value is 0 that means there is no similarity.</w:t>
      </w:r>
    </w:p>
    <w:p w:rsidR="002A6BA5" w:rsidRPr="00EB2C23" w:rsidRDefault="002A6BA5">
      <w:pPr>
        <w:rPr>
          <w:rFonts w:cstheme="minorHAnsi"/>
          <w:b/>
          <w:sz w:val="26"/>
          <w:szCs w:val="26"/>
        </w:rPr>
      </w:pPr>
      <w:r>
        <w:rPr>
          <w:rFonts w:cstheme="minorHAnsi"/>
          <w:sz w:val="26"/>
          <w:szCs w:val="26"/>
          <w:shd w:val="clear" w:color="auto" w:fill="FFFFFF"/>
        </w:rPr>
        <w:t xml:space="preserve">In mathematical term </w:t>
      </w:r>
      <w:proofErr w:type="gramStart"/>
      <w:r w:rsidRPr="002A6BA5">
        <w:rPr>
          <w:rFonts w:cstheme="minorHAnsi"/>
          <w:color w:val="242729"/>
          <w:sz w:val="26"/>
          <w:szCs w:val="26"/>
          <w:shd w:val="clear" w:color="auto" w:fill="FFFFFF"/>
        </w:rPr>
        <w:t>The</w:t>
      </w:r>
      <w:proofErr w:type="gramEnd"/>
      <w:r w:rsidRPr="002A6BA5">
        <w:rPr>
          <w:rFonts w:cstheme="minorHAnsi"/>
          <w:color w:val="242729"/>
          <w:sz w:val="26"/>
          <w:szCs w:val="26"/>
          <w:shd w:val="clear" w:color="auto" w:fill="FFFFFF"/>
        </w:rPr>
        <w:t xml:space="preserve"> dot product of two vectors </w:t>
      </w:r>
      <w:r w:rsidRPr="002A6BA5">
        <w:rPr>
          <w:rStyle w:val="mi"/>
          <w:rFonts w:cstheme="minorHAnsi"/>
          <w:color w:val="242729"/>
          <w:sz w:val="26"/>
          <w:szCs w:val="26"/>
          <w:bdr w:val="none" w:sz="0" w:space="0" w:color="auto" w:frame="1"/>
          <w:shd w:val="clear" w:color="auto" w:fill="FFFFFF"/>
        </w:rPr>
        <w:t>A</w:t>
      </w:r>
      <w:r w:rsidRPr="002A6BA5">
        <w:rPr>
          <w:rStyle w:val="mjxassistivemathml"/>
          <w:rFonts w:cstheme="minorHAnsi"/>
          <w:color w:val="242729"/>
          <w:sz w:val="26"/>
          <w:szCs w:val="26"/>
          <w:bdr w:val="none" w:sz="0" w:space="0" w:color="auto" w:frame="1"/>
          <w:shd w:val="clear" w:color="auto" w:fill="FFFFFF"/>
        </w:rPr>
        <w:t>A</w:t>
      </w:r>
      <w:r w:rsidRPr="002A6BA5">
        <w:rPr>
          <w:rFonts w:cstheme="minorHAnsi"/>
          <w:color w:val="242729"/>
          <w:sz w:val="26"/>
          <w:szCs w:val="26"/>
          <w:shd w:val="clear" w:color="auto" w:fill="FFFFFF"/>
        </w:rPr>
        <w:t> and </w:t>
      </w:r>
      <w:r w:rsidRPr="002A6BA5">
        <w:rPr>
          <w:rStyle w:val="mi"/>
          <w:rFonts w:cstheme="minorHAnsi"/>
          <w:color w:val="242729"/>
          <w:sz w:val="26"/>
          <w:szCs w:val="26"/>
          <w:bdr w:val="none" w:sz="0" w:space="0" w:color="auto" w:frame="1"/>
          <w:shd w:val="clear" w:color="auto" w:fill="FFFFFF"/>
        </w:rPr>
        <w:t>B</w:t>
      </w:r>
      <w:r w:rsidRPr="002A6BA5">
        <w:rPr>
          <w:rStyle w:val="mjxassistivemathml"/>
          <w:rFonts w:cstheme="minorHAnsi"/>
          <w:color w:val="242729"/>
          <w:sz w:val="26"/>
          <w:szCs w:val="26"/>
          <w:bdr w:val="none" w:sz="0" w:space="0" w:color="auto" w:frame="1"/>
          <w:shd w:val="clear" w:color="auto" w:fill="FFFFFF"/>
        </w:rPr>
        <w:t>B</w:t>
      </w:r>
      <w:r w:rsidRPr="002A6BA5">
        <w:rPr>
          <w:rFonts w:cstheme="minorHAnsi"/>
          <w:color w:val="242729"/>
          <w:sz w:val="26"/>
          <w:szCs w:val="26"/>
          <w:shd w:val="clear" w:color="auto" w:fill="FFFFFF"/>
        </w:rPr>
        <w:t xml:space="preserve"> is just the product of the magnitude of one vector with the scalar projection of the other one on itself. </w:t>
      </w:r>
      <w:proofErr w:type="gramStart"/>
      <w:r w:rsidRPr="002A6BA5">
        <w:rPr>
          <w:rFonts w:cstheme="minorHAnsi"/>
          <w:color w:val="242729"/>
          <w:sz w:val="26"/>
          <w:szCs w:val="26"/>
          <w:shd w:val="clear" w:color="auto" w:fill="FFFFFF"/>
        </w:rPr>
        <w:t>Hen</w:t>
      </w:r>
      <w:bookmarkStart w:id="0" w:name="_GoBack"/>
      <w:bookmarkEnd w:id="0"/>
      <w:r w:rsidRPr="002A6BA5">
        <w:rPr>
          <w:rFonts w:cstheme="minorHAnsi"/>
          <w:color w:val="242729"/>
          <w:sz w:val="26"/>
          <w:szCs w:val="26"/>
          <w:shd w:val="clear" w:color="auto" w:fill="FFFFFF"/>
        </w:rPr>
        <w:t>ce the </w:t>
      </w:r>
      <w:proofErr w:type="spellStart"/>
      <w:r w:rsidRPr="002A6BA5">
        <w:rPr>
          <w:rStyle w:val="mi"/>
          <w:rFonts w:cstheme="minorHAnsi"/>
          <w:color w:val="242729"/>
          <w:sz w:val="26"/>
          <w:szCs w:val="26"/>
          <w:bdr w:val="none" w:sz="0" w:space="0" w:color="auto" w:frame="1"/>
          <w:shd w:val="clear" w:color="auto" w:fill="FFFFFF"/>
        </w:rPr>
        <w:t>cos</w:t>
      </w:r>
      <w:r w:rsidRPr="002A6BA5">
        <w:rPr>
          <w:rStyle w:val="mjxassistivemathml"/>
          <w:rFonts w:cstheme="minorHAnsi"/>
          <w:color w:val="242729"/>
          <w:sz w:val="26"/>
          <w:szCs w:val="26"/>
          <w:bdr w:val="none" w:sz="0" w:space="0" w:color="auto" w:frame="1"/>
          <w:shd w:val="clear" w:color="auto" w:fill="FFFFFF"/>
        </w:rPr>
        <w:t>cos</w:t>
      </w:r>
      <w:proofErr w:type="spellEnd"/>
      <w:r w:rsidRPr="002A6BA5">
        <w:rPr>
          <w:rFonts w:cstheme="minorHAnsi"/>
          <w:color w:val="242729"/>
          <w:sz w:val="26"/>
          <w:szCs w:val="26"/>
          <w:shd w:val="clear" w:color="auto" w:fill="FFFFFF"/>
        </w:rPr>
        <w:t> term.</w:t>
      </w:r>
      <w:proofErr w:type="gramEnd"/>
    </w:p>
    <w:p w:rsidR="00EB2C23" w:rsidRPr="00EB2C23" w:rsidRDefault="00EB2C23">
      <w:pPr>
        <w:rPr>
          <w:b/>
          <w:sz w:val="26"/>
          <w:szCs w:val="26"/>
        </w:rPr>
      </w:pPr>
      <w:r>
        <w:rPr>
          <w:b/>
          <w:noProof/>
          <w:sz w:val="26"/>
          <w:szCs w:val="26"/>
        </w:rPr>
        <w:drawing>
          <wp:inline distT="0" distB="0" distL="0" distR="0">
            <wp:extent cx="28575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vE6.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2286000"/>
                    </a:xfrm>
                    <a:prstGeom prst="rect">
                      <a:avLst/>
                    </a:prstGeom>
                  </pic:spPr>
                </pic:pic>
              </a:graphicData>
            </a:graphic>
          </wp:inline>
        </w:drawing>
      </w:r>
    </w:p>
    <w:sectPr w:rsidR="00EB2C23" w:rsidRPr="00EB2C23" w:rsidSect="00B6068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B22"/>
    <w:rsid w:val="00107632"/>
    <w:rsid w:val="00187CB5"/>
    <w:rsid w:val="002A6BA5"/>
    <w:rsid w:val="00422419"/>
    <w:rsid w:val="00867D6E"/>
    <w:rsid w:val="008D5B7F"/>
    <w:rsid w:val="00B60680"/>
    <w:rsid w:val="00BA0620"/>
    <w:rsid w:val="00BC1254"/>
    <w:rsid w:val="00CE7B22"/>
    <w:rsid w:val="00EB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2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419"/>
    <w:rPr>
      <w:rFonts w:ascii="Tahoma" w:hAnsi="Tahoma" w:cs="Tahoma"/>
      <w:sz w:val="16"/>
      <w:szCs w:val="16"/>
    </w:rPr>
  </w:style>
  <w:style w:type="character" w:customStyle="1" w:styleId="mi">
    <w:name w:val="mi"/>
    <w:basedOn w:val="DefaultParagraphFont"/>
    <w:rsid w:val="00EB2C23"/>
  </w:style>
  <w:style w:type="character" w:customStyle="1" w:styleId="mjxassistivemathml">
    <w:name w:val="mjx_assistive_mathml"/>
    <w:basedOn w:val="DefaultParagraphFont"/>
    <w:rsid w:val="00EB2C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2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419"/>
    <w:rPr>
      <w:rFonts w:ascii="Tahoma" w:hAnsi="Tahoma" w:cs="Tahoma"/>
      <w:sz w:val="16"/>
      <w:szCs w:val="16"/>
    </w:rPr>
  </w:style>
  <w:style w:type="character" w:customStyle="1" w:styleId="mi">
    <w:name w:val="mi"/>
    <w:basedOn w:val="DefaultParagraphFont"/>
    <w:rsid w:val="00EB2C23"/>
  </w:style>
  <w:style w:type="character" w:customStyle="1" w:styleId="mjxassistivemathml">
    <w:name w:val="mjx_assistive_mathml"/>
    <w:basedOn w:val="DefaultParagraphFont"/>
    <w:rsid w:val="00EB2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98C3C-7FEC-4B25-9D7D-A9293FF2A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Pages>
  <Words>401</Words>
  <Characters>2289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4</cp:revision>
  <dcterms:created xsi:type="dcterms:W3CDTF">2019-04-12T01:08:00Z</dcterms:created>
  <dcterms:modified xsi:type="dcterms:W3CDTF">2019-04-12T01:59:00Z</dcterms:modified>
</cp:coreProperties>
</file>