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1117E" w14:textId="3D7AD014" w:rsidR="001651CE" w:rsidRDefault="001651CE">
      <w:pPr>
        <w:rPr>
          <w:sz w:val="26"/>
          <w:szCs w:val="26"/>
        </w:rPr>
      </w:pPr>
      <w:r>
        <w:rPr>
          <w:sz w:val="26"/>
          <w:szCs w:val="26"/>
        </w:rPr>
        <w:t>This chapter explains how, when and where to use distributions we have learned so far.</w:t>
      </w:r>
    </w:p>
    <w:p w14:paraId="2B8D72FF" w14:textId="3D37E970" w:rsidR="001651CE" w:rsidRDefault="001651CE">
      <w:pPr>
        <w:rPr>
          <w:sz w:val="26"/>
          <w:szCs w:val="26"/>
        </w:rPr>
      </w:pPr>
      <w:r>
        <w:rPr>
          <w:noProof/>
        </w:rPr>
        <w:drawing>
          <wp:inline distT="0" distB="0" distL="0" distR="0" wp14:anchorId="1940038A" wp14:editId="47D47922">
            <wp:extent cx="5934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4075" cy="2171700"/>
                    </a:xfrm>
                    <a:prstGeom prst="rect">
                      <a:avLst/>
                    </a:prstGeom>
                  </pic:spPr>
                </pic:pic>
              </a:graphicData>
            </a:graphic>
          </wp:inline>
        </w:drawing>
      </w:r>
    </w:p>
    <w:p w14:paraId="25035098" w14:textId="0152D1AF" w:rsidR="001651CE" w:rsidRDefault="001651CE">
      <w:pPr>
        <w:rPr>
          <w:sz w:val="26"/>
          <w:szCs w:val="26"/>
        </w:rPr>
      </w:pPr>
      <w:r>
        <w:rPr>
          <w:sz w:val="26"/>
          <w:szCs w:val="26"/>
        </w:rPr>
        <w:t>These all techniques are used for data analysis which gives all the required answers about the data.</w:t>
      </w:r>
    </w:p>
    <w:p w14:paraId="6142E30A" w14:textId="77F79004" w:rsidR="00F84565" w:rsidRDefault="00F84565">
      <w:pPr>
        <w:rPr>
          <w:sz w:val="26"/>
          <w:szCs w:val="26"/>
        </w:rPr>
      </w:pPr>
      <w:r>
        <w:rPr>
          <w:sz w:val="26"/>
          <w:szCs w:val="26"/>
        </w:rPr>
        <w:t>Let’s take examples:</w:t>
      </w:r>
    </w:p>
    <w:p w14:paraId="6F5CEF6C" w14:textId="394455EA" w:rsidR="00F84565" w:rsidRDefault="00F84565" w:rsidP="00F84565">
      <w:pPr>
        <w:pStyle w:val="ListParagraph"/>
        <w:numPr>
          <w:ilvl w:val="0"/>
          <w:numId w:val="1"/>
        </w:numPr>
        <w:rPr>
          <w:b/>
          <w:sz w:val="26"/>
          <w:szCs w:val="26"/>
        </w:rPr>
      </w:pPr>
      <w:r>
        <w:rPr>
          <w:b/>
          <w:sz w:val="26"/>
          <w:szCs w:val="26"/>
        </w:rPr>
        <w:t>Finding no of candidates for different size of t-</w:t>
      </w:r>
      <w:proofErr w:type="gramStart"/>
      <w:r>
        <w:rPr>
          <w:b/>
          <w:sz w:val="26"/>
          <w:szCs w:val="26"/>
        </w:rPr>
        <w:t>shirts(</w:t>
      </w:r>
      <w:proofErr w:type="gramEnd"/>
      <w:r>
        <w:rPr>
          <w:b/>
          <w:sz w:val="26"/>
          <w:szCs w:val="26"/>
        </w:rPr>
        <w:t>s, m, l, xl).</w:t>
      </w:r>
    </w:p>
    <w:p w14:paraId="0DA0CDE0" w14:textId="7EAC53F7" w:rsidR="00F84565" w:rsidRDefault="00F84565" w:rsidP="00F84565">
      <w:pPr>
        <w:pStyle w:val="ListParagraph"/>
        <w:rPr>
          <w:sz w:val="26"/>
          <w:szCs w:val="26"/>
        </w:rPr>
      </w:pPr>
      <w:r>
        <w:rPr>
          <w:sz w:val="26"/>
          <w:szCs w:val="26"/>
        </w:rPr>
        <w:t xml:space="preserve">You are working </w:t>
      </w:r>
      <w:proofErr w:type="gramStart"/>
      <w:r>
        <w:rPr>
          <w:sz w:val="26"/>
          <w:szCs w:val="26"/>
        </w:rPr>
        <w:t>In</w:t>
      </w:r>
      <w:proofErr w:type="gramEnd"/>
      <w:r>
        <w:rPr>
          <w:sz w:val="26"/>
          <w:szCs w:val="26"/>
        </w:rPr>
        <w:t xml:space="preserve"> a company with </w:t>
      </w:r>
      <w:proofErr w:type="spellStart"/>
      <w:r>
        <w:rPr>
          <w:sz w:val="26"/>
          <w:szCs w:val="26"/>
        </w:rPr>
        <w:t>employess</w:t>
      </w:r>
      <w:proofErr w:type="spellEnd"/>
      <w:r>
        <w:rPr>
          <w:sz w:val="26"/>
          <w:szCs w:val="26"/>
        </w:rPr>
        <w:t xml:space="preserve"> (100k), now you’ve to order t-shirts for all the employees.</w:t>
      </w:r>
    </w:p>
    <w:p w14:paraId="341E34AD" w14:textId="54B9D08E" w:rsidR="00F84565" w:rsidRDefault="00F84565" w:rsidP="00F84565">
      <w:pPr>
        <w:pStyle w:val="ListParagraph"/>
        <w:rPr>
          <w:sz w:val="26"/>
          <w:szCs w:val="26"/>
        </w:rPr>
      </w:pPr>
      <w:r>
        <w:rPr>
          <w:sz w:val="26"/>
          <w:szCs w:val="26"/>
        </w:rPr>
        <w:t>But the problem is to know the counts of each size of t-shirt we’ve to order.</w:t>
      </w:r>
    </w:p>
    <w:p w14:paraId="7782C966" w14:textId="3B622209" w:rsidR="00F84565" w:rsidRDefault="00F84565" w:rsidP="00F84565">
      <w:pPr>
        <w:pStyle w:val="ListParagraph"/>
        <w:rPr>
          <w:sz w:val="26"/>
          <w:szCs w:val="26"/>
        </w:rPr>
      </w:pPr>
      <w:r>
        <w:rPr>
          <w:sz w:val="26"/>
          <w:szCs w:val="26"/>
        </w:rPr>
        <w:t>Like how many XL t-shirts should I order.</w:t>
      </w:r>
    </w:p>
    <w:p w14:paraId="705083F0" w14:textId="5BE27A4F" w:rsidR="00F84565" w:rsidRDefault="00F84565" w:rsidP="00F84565">
      <w:pPr>
        <w:pStyle w:val="ListParagraph"/>
        <w:rPr>
          <w:sz w:val="26"/>
          <w:szCs w:val="26"/>
        </w:rPr>
      </w:pPr>
    </w:p>
    <w:p w14:paraId="1A7B06BD" w14:textId="182DD2C4" w:rsidR="00F84565" w:rsidRDefault="00F84565" w:rsidP="00F84565">
      <w:pPr>
        <w:pStyle w:val="ListParagraph"/>
        <w:rPr>
          <w:sz w:val="26"/>
          <w:szCs w:val="26"/>
        </w:rPr>
      </w:pPr>
      <w:r>
        <w:rPr>
          <w:sz w:val="26"/>
          <w:szCs w:val="26"/>
        </w:rPr>
        <w:t>To answer this, we can do following steps:</w:t>
      </w:r>
    </w:p>
    <w:p w14:paraId="18675429" w14:textId="64BF0DE5" w:rsidR="00F84565" w:rsidRPr="00F84565" w:rsidRDefault="00F84565" w:rsidP="00F84565">
      <w:pPr>
        <w:pStyle w:val="ListParagraph"/>
        <w:numPr>
          <w:ilvl w:val="0"/>
          <w:numId w:val="2"/>
        </w:numPr>
        <w:rPr>
          <w:sz w:val="26"/>
          <w:szCs w:val="26"/>
        </w:rPr>
      </w:pPr>
      <w:r>
        <w:rPr>
          <w:sz w:val="26"/>
          <w:szCs w:val="26"/>
        </w:rPr>
        <w:t xml:space="preserve">Collect data for small sample of employees let’s say 500 </w:t>
      </w:r>
      <w:proofErr w:type="spellStart"/>
      <w:r>
        <w:rPr>
          <w:sz w:val="26"/>
          <w:szCs w:val="26"/>
        </w:rPr>
        <w:t>employess</w:t>
      </w:r>
      <w:proofErr w:type="spellEnd"/>
      <w:r>
        <w:rPr>
          <w:sz w:val="26"/>
          <w:szCs w:val="26"/>
        </w:rPr>
        <w:t>.</w:t>
      </w:r>
    </w:p>
    <w:p w14:paraId="1ECC38C5" w14:textId="643CB462" w:rsidR="00F84565" w:rsidRDefault="00F84565" w:rsidP="00F84565">
      <w:pPr>
        <w:pStyle w:val="ListParagraph"/>
        <w:numPr>
          <w:ilvl w:val="0"/>
          <w:numId w:val="2"/>
        </w:numPr>
        <w:rPr>
          <w:sz w:val="26"/>
          <w:szCs w:val="26"/>
        </w:rPr>
      </w:pPr>
      <w:r>
        <w:rPr>
          <w:sz w:val="26"/>
          <w:szCs w:val="26"/>
        </w:rPr>
        <w:t>And get domain knowledge as:</w:t>
      </w:r>
    </w:p>
    <w:p w14:paraId="07E10EA3" w14:textId="47395619" w:rsidR="00F84565" w:rsidRDefault="00F84565" w:rsidP="00F84565">
      <w:pPr>
        <w:pStyle w:val="ListParagraph"/>
        <w:numPr>
          <w:ilvl w:val="1"/>
          <w:numId w:val="2"/>
        </w:numPr>
        <w:rPr>
          <w:sz w:val="26"/>
          <w:szCs w:val="26"/>
        </w:rPr>
      </w:pPr>
      <w:r>
        <w:rPr>
          <w:sz w:val="26"/>
          <w:szCs w:val="26"/>
        </w:rPr>
        <w:t xml:space="preserve">If height &gt;= 180 </w:t>
      </w:r>
      <w:proofErr w:type="gramStart"/>
      <w:r>
        <w:rPr>
          <w:sz w:val="26"/>
          <w:szCs w:val="26"/>
        </w:rPr>
        <w:t>cm</w:t>
      </w:r>
      <w:proofErr w:type="gramEnd"/>
      <w:r>
        <w:rPr>
          <w:sz w:val="26"/>
          <w:szCs w:val="26"/>
        </w:rPr>
        <w:t xml:space="preserve"> then XL size is there</w:t>
      </w:r>
    </w:p>
    <w:p w14:paraId="04186CDD" w14:textId="59FEE064" w:rsidR="00F84565" w:rsidRDefault="00F84565" w:rsidP="00F84565">
      <w:pPr>
        <w:pStyle w:val="ListParagraph"/>
        <w:numPr>
          <w:ilvl w:val="1"/>
          <w:numId w:val="2"/>
        </w:numPr>
        <w:rPr>
          <w:sz w:val="26"/>
          <w:szCs w:val="26"/>
        </w:rPr>
      </w:pPr>
      <w:r>
        <w:rPr>
          <w:sz w:val="26"/>
          <w:szCs w:val="26"/>
        </w:rPr>
        <w:t xml:space="preserve">If 160 &lt;= height &lt; 180 </w:t>
      </w:r>
      <w:proofErr w:type="gramStart"/>
      <w:r>
        <w:rPr>
          <w:sz w:val="26"/>
          <w:szCs w:val="26"/>
        </w:rPr>
        <w:t>cm</w:t>
      </w:r>
      <w:proofErr w:type="gramEnd"/>
      <w:r>
        <w:rPr>
          <w:sz w:val="26"/>
          <w:szCs w:val="26"/>
        </w:rPr>
        <w:t xml:space="preserve"> then L size is there</w:t>
      </w:r>
    </w:p>
    <w:p w14:paraId="21F33499" w14:textId="5B432DC7" w:rsidR="00F84565" w:rsidRDefault="00F84565" w:rsidP="00F84565">
      <w:pPr>
        <w:pStyle w:val="ListParagraph"/>
        <w:numPr>
          <w:ilvl w:val="0"/>
          <w:numId w:val="3"/>
        </w:numPr>
        <w:rPr>
          <w:sz w:val="26"/>
          <w:szCs w:val="26"/>
        </w:rPr>
      </w:pPr>
      <w:r>
        <w:rPr>
          <w:sz w:val="26"/>
          <w:szCs w:val="26"/>
        </w:rPr>
        <w:t>Find mean and variance of sample.</w:t>
      </w:r>
    </w:p>
    <w:p w14:paraId="3B401637" w14:textId="31CFC409" w:rsidR="00F84565" w:rsidRDefault="00F84565" w:rsidP="00F84565">
      <w:pPr>
        <w:pStyle w:val="ListParagraph"/>
        <w:numPr>
          <w:ilvl w:val="0"/>
          <w:numId w:val="3"/>
        </w:numPr>
        <w:rPr>
          <w:sz w:val="26"/>
          <w:szCs w:val="26"/>
        </w:rPr>
      </w:pPr>
      <w:r>
        <w:rPr>
          <w:sz w:val="26"/>
          <w:szCs w:val="26"/>
        </w:rPr>
        <w:t xml:space="preserve">If we know that given sample or all employees height follows </w:t>
      </w:r>
      <w:proofErr w:type="spellStart"/>
      <w:r>
        <w:rPr>
          <w:sz w:val="26"/>
          <w:szCs w:val="26"/>
        </w:rPr>
        <w:t>guassian</w:t>
      </w:r>
      <w:proofErr w:type="spellEnd"/>
      <w:r>
        <w:rPr>
          <w:sz w:val="26"/>
          <w:szCs w:val="26"/>
        </w:rPr>
        <w:t xml:space="preserve"> </w:t>
      </w:r>
      <w:proofErr w:type="gramStart"/>
      <w:r>
        <w:rPr>
          <w:sz w:val="26"/>
          <w:szCs w:val="26"/>
        </w:rPr>
        <w:t>distribution</w:t>
      </w:r>
      <w:proofErr w:type="gramEnd"/>
      <w:r>
        <w:rPr>
          <w:sz w:val="26"/>
          <w:szCs w:val="26"/>
        </w:rPr>
        <w:t xml:space="preserve"> then we can draw PDF and CDF which can tells us how many %age of employees need XL size.</w:t>
      </w:r>
    </w:p>
    <w:p w14:paraId="139FC5F4" w14:textId="5D27031F" w:rsidR="009C3324" w:rsidRPr="009C3324" w:rsidRDefault="009C3324" w:rsidP="009C3324">
      <w:pPr>
        <w:pStyle w:val="ListParagraph"/>
        <w:ind w:left="1440"/>
        <w:rPr>
          <w:sz w:val="26"/>
          <w:szCs w:val="26"/>
        </w:rPr>
      </w:pPr>
      <w:proofErr w:type="spellStart"/>
      <w:r>
        <w:rPr>
          <w:sz w:val="26"/>
          <w:szCs w:val="26"/>
        </w:rPr>
        <w:t>Ofcourse</w:t>
      </w:r>
      <w:proofErr w:type="spellEnd"/>
      <w:r>
        <w:rPr>
          <w:sz w:val="26"/>
          <w:szCs w:val="26"/>
        </w:rPr>
        <w:t xml:space="preserve"> we </w:t>
      </w:r>
      <w:r w:rsidRPr="009C3324">
        <w:rPr>
          <w:sz w:val="26"/>
          <w:szCs w:val="26"/>
        </w:rPr>
        <w:t xml:space="preserve"> can plot CDF as well as PDF for any kind of distribution, but the only thing is that in normal distribution we have those nice rules such as 68-95-99% with which you can easily get the required stats and information whereas other distributions we have to look at those plots and form our suitable rules. </w:t>
      </w:r>
      <w:proofErr w:type="gramStart"/>
      <w:r w:rsidRPr="009C3324">
        <w:rPr>
          <w:sz w:val="26"/>
          <w:szCs w:val="26"/>
        </w:rPr>
        <w:t>So</w:t>
      </w:r>
      <w:proofErr w:type="gramEnd"/>
      <w:r w:rsidRPr="009C3324">
        <w:rPr>
          <w:sz w:val="26"/>
          <w:szCs w:val="26"/>
        </w:rPr>
        <w:t xml:space="preserve"> it's easy for us to analyse the situation when the data is normally distributed.</w:t>
      </w:r>
      <w:bookmarkStart w:id="0" w:name="_GoBack"/>
      <w:bookmarkEnd w:id="0"/>
    </w:p>
    <w:p w14:paraId="49DF1869" w14:textId="4C649602" w:rsidR="00F84565" w:rsidRDefault="00F84565" w:rsidP="00F84565">
      <w:pPr>
        <w:pStyle w:val="ListParagraph"/>
        <w:ind w:left="1440"/>
        <w:rPr>
          <w:sz w:val="26"/>
          <w:szCs w:val="26"/>
        </w:rPr>
      </w:pPr>
      <w:r w:rsidRPr="00F84565">
        <w:rPr>
          <w:b/>
          <w:sz w:val="26"/>
          <w:szCs w:val="26"/>
        </w:rPr>
        <w:t>Note</w:t>
      </w:r>
      <w:r>
        <w:rPr>
          <w:sz w:val="26"/>
          <w:szCs w:val="26"/>
        </w:rPr>
        <w:t xml:space="preserve">: QQ plot can be used to check whether </w:t>
      </w:r>
      <w:proofErr w:type="gramStart"/>
      <w:r>
        <w:rPr>
          <w:sz w:val="26"/>
          <w:szCs w:val="26"/>
        </w:rPr>
        <w:t>employees</w:t>
      </w:r>
      <w:proofErr w:type="gramEnd"/>
      <w:r>
        <w:rPr>
          <w:sz w:val="26"/>
          <w:szCs w:val="26"/>
        </w:rPr>
        <w:t xml:space="preserve"> height follows gaussian distribution or not.</w:t>
      </w:r>
    </w:p>
    <w:p w14:paraId="49DB9AF9" w14:textId="64966C1F" w:rsidR="00732D15" w:rsidRDefault="00636E0F" w:rsidP="00636E0F">
      <w:pPr>
        <w:pStyle w:val="ListParagraph"/>
        <w:numPr>
          <w:ilvl w:val="0"/>
          <w:numId w:val="3"/>
        </w:numPr>
        <w:rPr>
          <w:sz w:val="26"/>
          <w:szCs w:val="26"/>
        </w:rPr>
      </w:pPr>
      <w:r>
        <w:rPr>
          <w:sz w:val="26"/>
          <w:szCs w:val="26"/>
        </w:rPr>
        <w:t>If we came to know that sample is normal distributed then we can use all the techniques we used like PDF, CDF, 65-97-99 rule, to perform data analysis.</w:t>
      </w:r>
    </w:p>
    <w:p w14:paraId="79BED061" w14:textId="77777777" w:rsidR="00636E0F" w:rsidRPr="00636E0F" w:rsidRDefault="00636E0F" w:rsidP="00636E0F">
      <w:pPr>
        <w:pStyle w:val="ListParagraph"/>
        <w:ind w:left="1440"/>
        <w:rPr>
          <w:sz w:val="26"/>
          <w:szCs w:val="26"/>
        </w:rPr>
      </w:pPr>
    </w:p>
    <w:p w14:paraId="0506ABD4" w14:textId="77777777" w:rsidR="00F84565" w:rsidRPr="00F84565" w:rsidRDefault="00F84565" w:rsidP="00F84565">
      <w:pPr>
        <w:rPr>
          <w:sz w:val="26"/>
          <w:szCs w:val="26"/>
        </w:rPr>
      </w:pPr>
    </w:p>
    <w:p w14:paraId="685C7DF2" w14:textId="4E67CFF1" w:rsidR="00F84565" w:rsidRDefault="00F84565" w:rsidP="00F84565">
      <w:pPr>
        <w:pStyle w:val="ListParagraph"/>
        <w:rPr>
          <w:b/>
          <w:sz w:val="26"/>
          <w:szCs w:val="26"/>
        </w:rPr>
      </w:pPr>
      <w:r>
        <w:rPr>
          <w:noProof/>
        </w:rPr>
        <w:lastRenderedPageBreak/>
        <w:drawing>
          <wp:inline distT="0" distB="0" distL="0" distR="0" wp14:anchorId="14F5CFCA" wp14:editId="35312424">
            <wp:extent cx="65151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5100" cy="3695700"/>
                    </a:xfrm>
                    <a:prstGeom prst="rect">
                      <a:avLst/>
                    </a:prstGeom>
                  </pic:spPr>
                </pic:pic>
              </a:graphicData>
            </a:graphic>
          </wp:inline>
        </w:drawing>
      </w:r>
    </w:p>
    <w:p w14:paraId="598E4580" w14:textId="77777777" w:rsidR="00636E0F" w:rsidRDefault="00636E0F" w:rsidP="00F84565">
      <w:pPr>
        <w:pStyle w:val="ListParagraph"/>
        <w:rPr>
          <w:noProof/>
        </w:rPr>
      </w:pPr>
    </w:p>
    <w:p w14:paraId="7FA130E8" w14:textId="420D1DE9" w:rsidR="00636E0F" w:rsidRDefault="00636E0F" w:rsidP="00F84565">
      <w:pPr>
        <w:pStyle w:val="ListParagraph"/>
        <w:rPr>
          <w:b/>
          <w:sz w:val="26"/>
          <w:szCs w:val="26"/>
        </w:rPr>
      </w:pPr>
      <w:r>
        <w:rPr>
          <w:noProof/>
        </w:rPr>
        <w:drawing>
          <wp:inline distT="0" distB="0" distL="0" distR="0" wp14:anchorId="0B910218" wp14:editId="4C996294">
            <wp:extent cx="6645910" cy="3247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247390"/>
                    </a:xfrm>
                    <a:prstGeom prst="rect">
                      <a:avLst/>
                    </a:prstGeom>
                  </pic:spPr>
                </pic:pic>
              </a:graphicData>
            </a:graphic>
          </wp:inline>
        </w:drawing>
      </w:r>
    </w:p>
    <w:p w14:paraId="0C414864" w14:textId="32983FD7" w:rsidR="00636E0F" w:rsidRDefault="00636E0F" w:rsidP="00F84565">
      <w:pPr>
        <w:pStyle w:val="ListParagraph"/>
        <w:rPr>
          <w:b/>
          <w:sz w:val="26"/>
          <w:szCs w:val="26"/>
        </w:rPr>
      </w:pPr>
    </w:p>
    <w:p w14:paraId="15D5FB2B" w14:textId="1C2CA15D" w:rsidR="00636E0F" w:rsidRDefault="00636E0F" w:rsidP="00636E0F">
      <w:pPr>
        <w:pStyle w:val="ListParagraph"/>
        <w:numPr>
          <w:ilvl w:val="0"/>
          <w:numId w:val="1"/>
        </w:numPr>
        <w:rPr>
          <w:b/>
          <w:sz w:val="26"/>
          <w:szCs w:val="26"/>
        </w:rPr>
      </w:pPr>
      <w:r>
        <w:rPr>
          <w:b/>
          <w:sz w:val="26"/>
          <w:szCs w:val="26"/>
        </w:rPr>
        <w:t>For a company finding the with large no of employees finding how many employees make salary greater than 100k $.</w:t>
      </w:r>
    </w:p>
    <w:p w14:paraId="77372727" w14:textId="7EA2D1D0" w:rsidR="00636E0F" w:rsidRDefault="00636E0F" w:rsidP="00636E0F">
      <w:pPr>
        <w:pStyle w:val="ListParagraph"/>
        <w:rPr>
          <w:sz w:val="26"/>
          <w:szCs w:val="26"/>
        </w:rPr>
      </w:pPr>
      <w:r>
        <w:rPr>
          <w:sz w:val="26"/>
          <w:szCs w:val="26"/>
        </w:rPr>
        <w:t xml:space="preserve">Like above example, here also we take a sample and if the </w:t>
      </w:r>
      <w:proofErr w:type="gramStart"/>
      <w:r>
        <w:rPr>
          <w:sz w:val="26"/>
          <w:szCs w:val="26"/>
        </w:rPr>
        <w:t>employees</w:t>
      </w:r>
      <w:proofErr w:type="gramEnd"/>
      <w:r>
        <w:rPr>
          <w:sz w:val="26"/>
          <w:szCs w:val="26"/>
        </w:rPr>
        <w:t xml:space="preserve"> salary are normally distributed then we can calculate median and variance, through which we can draw CDF which will let us know the probability or percentage of employee make salary greater than 100k $.</w:t>
      </w:r>
    </w:p>
    <w:p w14:paraId="4758037C" w14:textId="079FD318" w:rsidR="00305D56" w:rsidRDefault="00305D56" w:rsidP="00636E0F">
      <w:pPr>
        <w:pStyle w:val="ListParagraph"/>
        <w:rPr>
          <w:sz w:val="26"/>
          <w:szCs w:val="26"/>
        </w:rPr>
      </w:pPr>
      <w:r>
        <w:rPr>
          <w:noProof/>
        </w:rPr>
        <w:lastRenderedPageBreak/>
        <w:drawing>
          <wp:inline distT="0" distB="0" distL="0" distR="0" wp14:anchorId="6AC8F229" wp14:editId="39FF0642">
            <wp:extent cx="653415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3648075"/>
                    </a:xfrm>
                    <a:prstGeom prst="rect">
                      <a:avLst/>
                    </a:prstGeom>
                  </pic:spPr>
                </pic:pic>
              </a:graphicData>
            </a:graphic>
          </wp:inline>
        </w:drawing>
      </w:r>
    </w:p>
    <w:p w14:paraId="1971ED47" w14:textId="77777777" w:rsidR="00305D56" w:rsidRPr="00636E0F" w:rsidRDefault="00305D56" w:rsidP="00636E0F">
      <w:pPr>
        <w:pStyle w:val="ListParagraph"/>
        <w:rPr>
          <w:sz w:val="26"/>
          <w:szCs w:val="26"/>
        </w:rPr>
      </w:pPr>
    </w:p>
    <w:sectPr w:rsidR="00305D56" w:rsidRPr="00636E0F" w:rsidSect="001651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25BBE"/>
    <w:multiLevelType w:val="hybridMultilevel"/>
    <w:tmpl w:val="DFDEE3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BE17563"/>
    <w:multiLevelType w:val="hybridMultilevel"/>
    <w:tmpl w:val="9A2058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562256"/>
    <w:multiLevelType w:val="hybridMultilevel"/>
    <w:tmpl w:val="681A1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C1"/>
    <w:rsid w:val="001651CE"/>
    <w:rsid w:val="00305D56"/>
    <w:rsid w:val="00636E0F"/>
    <w:rsid w:val="00732D15"/>
    <w:rsid w:val="009C3324"/>
    <w:rsid w:val="00C4373B"/>
    <w:rsid w:val="00CE6B79"/>
    <w:rsid w:val="00D874C1"/>
    <w:rsid w:val="00F8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BC6A"/>
  <w15:chartTrackingRefBased/>
  <w15:docId w15:val="{58E42406-730B-44FA-B2AE-E80E29FD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1CE"/>
    <w:rPr>
      <w:rFonts w:ascii="Segoe UI" w:hAnsi="Segoe UI" w:cs="Segoe UI"/>
      <w:sz w:val="18"/>
      <w:szCs w:val="18"/>
    </w:rPr>
  </w:style>
  <w:style w:type="paragraph" w:styleId="ListParagraph">
    <w:name w:val="List Paragraph"/>
    <w:basedOn w:val="Normal"/>
    <w:uiPriority w:val="34"/>
    <w:qFormat/>
    <w:rsid w:val="00F8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6</cp:revision>
  <dcterms:created xsi:type="dcterms:W3CDTF">2019-04-16T11:58:00Z</dcterms:created>
  <dcterms:modified xsi:type="dcterms:W3CDTF">2019-04-16T12:24:00Z</dcterms:modified>
</cp:coreProperties>
</file>