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Pr="00683414" w:rsidRDefault="00494024" w:rsidP="00683414">
      <w:pPr>
        <w:pStyle w:val="ListParagraph"/>
        <w:numPr>
          <w:ilvl w:val="0"/>
          <w:numId w:val="1"/>
        </w:numPr>
        <w:rPr>
          <w:rFonts w:ascii="Arial" w:hAnsi="Arial" w:cs="Arial"/>
          <w:color w:val="21242C"/>
          <w:spacing w:val="3"/>
          <w:shd w:val="clear" w:color="auto" w:fill="FFFFFF"/>
        </w:rPr>
      </w:pPr>
      <w:r w:rsidRPr="00683414">
        <w:rPr>
          <w:rFonts w:ascii="Arial" w:hAnsi="Arial" w:cs="Arial"/>
          <w:color w:val="21242C"/>
          <w:spacing w:val="3"/>
          <w:shd w:val="clear" w:color="auto" w:fill="FFFFFF"/>
        </w:rPr>
        <w:t>"</w:t>
      </w:r>
      <w:proofErr w:type="gramStart"/>
      <w:r w:rsidRPr="00683414">
        <w:rPr>
          <w:rFonts w:ascii="Arial" w:hAnsi="Arial" w:cs="Arial"/>
          <w:color w:val="21242C"/>
          <w:spacing w:val="3"/>
          <w:shd w:val="clear" w:color="auto" w:fill="FFFFFF"/>
        </w:rPr>
        <w:t>not</w:t>
      </w:r>
      <w:proofErr w:type="gramEnd"/>
      <w:r w:rsidRPr="00683414">
        <w:rPr>
          <w:rFonts w:ascii="Arial" w:hAnsi="Arial" w:cs="Arial"/>
          <w:color w:val="21242C"/>
          <w:spacing w:val="3"/>
          <w:shd w:val="clear" w:color="auto" w:fill="FFFFFF"/>
        </w:rPr>
        <w:t xml:space="preserve">" is not present in cleaned </w:t>
      </w:r>
      <w:proofErr w:type="spellStart"/>
      <w:r w:rsidRPr="00683414">
        <w:rPr>
          <w:rFonts w:ascii="Arial" w:hAnsi="Arial" w:cs="Arial"/>
          <w:color w:val="21242C"/>
          <w:spacing w:val="3"/>
          <w:shd w:val="clear" w:color="auto" w:fill="FFFFFF"/>
        </w:rPr>
        <w:t>Text.how</w:t>
      </w:r>
      <w:proofErr w:type="spellEnd"/>
      <w:r w:rsidRPr="00683414">
        <w:rPr>
          <w:rFonts w:ascii="Arial" w:hAnsi="Arial" w:cs="Arial"/>
          <w:color w:val="21242C"/>
          <w:spacing w:val="3"/>
          <w:shd w:val="clear" w:color="auto" w:fill="FFFFFF"/>
        </w:rPr>
        <w:t xml:space="preserve"> can n-grams identify the negative words?</w:t>
      </w:r>
    </w:p>
    <w:p w:rsidR="00494024" w:rsidRDefault="00494024" w:rsidP="006834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42C"/>
          <w:spacing w:val="3"/>
        </w:rPr>
      </w:pPr>
      <w:r>
        <w:rPr>
          <w:rFonts w:ascii="Arial" w:hAnsi="Arial" w:cs="Arial"/>
          <w:color w:val="21242C"/>
          <w:spacing w:val="3"/>
        </w:rPr>
        <w:t xml:space="preserve">It is because the word "not" and "very" are already present in the </w:t>
      </w:r>
      <w:proofErr w:type="spellStart"/>
      <w:proofErr w:type="gramStart"/>
      <w:r>
        <w:rPr>
          <w:rFonts w:ascii="Arial" w:hAnsi="Arial" w:cs="Arial"/>
          <w:color w:val="21242C"/>
          <w:spacing w:val="3"/>
        </w:rPr>
        <w:t>english</w:t>
      </w:r>
      <w:proofErr w:type="spellEnd"/>
      <w:proofErr w:type="gramEnd"/>
      <w:r>
        <w:rPr>
          <w:rFonts w:ascii="Arial" w:hAnsi="Arial" w:cs="Arial"/>
          <w:color w:val="21242C"/>
          <w:spacing w:val="3"/>
        </w:rPr>
        <w:t xml:space="preserve"> </w:t>
      </w:r>
      <w:proofErr w:type="spellStart"/>
      <w:r>
        <w:rPr>
          <w:rFonts w:ascii="Arial" w:hAnsi="Arial" w:cs="Arial"/>
          <w:color w:val="21242C"/>
          <w:spacing w:val="3"/>
        </w:rPr>
        <w:t>stopwords</w:t>
      </w:r>
      <w:proofErr w:type="spellEnd"/>
      <w:r>
        <w:rPr>
          <w:rFonts w:ascii="Arial" w:hAnsi="Arial" w:cs="Arial"/>
          <w:color w:val="21242C"/>
          <w:spacing w:val="3"/>
        </w:rPr>
        <w:t xml:space="preserve"> of </w:t>
      </w:r>
      <w:proofErr w:type="spellStart"/>
      <w:r>
        <w:rPr>
          <w:rFonts w:ascii="Arial" w:hAnsi="Arial" w:cs="Arial"/>
          <w:color w:val="21242C"/>
          <w:spacing w:val="3"/>
        </w:rPr>
        <w:t>nltk</w:t>
      </w:r>
      <w:proofErr w:type="spellEnd"/>
      <w:r>
        <w:rPr>
          <w:rFonts w:ascii="Arial" w:hAnsi="Arial" w:cs="Arial"/>
          <w:color w:val="21242C"/>
          <w:spacing w:val="3"/>
        </w:rPr>
        <w:t xml:space="preserve"> library. As we are directly removing all </w:t>
      </w:r>
      <w:proofErr w:type="spellStart"/>
      <w:proofErr w:type="gramStart"/>
      <w:r>
        <w:rPr>
          <w:rFonts w:ascii="Arial" w:hAnsi="Arial" w:cs="Arial"/>
          <w:color w:val="21242C"/>
          <w:spacing w:val="3"/>
        </w:rPr>
        <w:t>te</w:t>
      </w:r>
      <w:proofErr w:type="spellEnd"/>
      <w:proofErr w:type="gramEnd"/>
      <w:r>
        <w:rPr>
          <w:rFonts w:ascii="Arial" w:hAnsi="Arial" w:cs="Arial"/>
          <w:color w:val="21242C"/>
          <w:spacing w:val="3"/>
        </w:rPr>
        <w:t xml:space="preserve"> </w:t>
      </w:r>
      <w:proofErr w:type="spellStart"/>
      <w:r>
        <w:rPr>
          <w:rFonts w:ascii="Arial" w:hAnsi="Arial" w:cs="Arial"/>
          <w:color w:val="21242C"/>
          <w:spacing w:val="3"/>
        </w:rPr>
        <w:t>stopwords</w:t>
      </w:r>
      <w:proofErr w:type="spellEnd"/>
      <w:r>
        <w:rPr>
          <w:rFonts w:ascii="Arial" w:hAnsi="Arial" w:cs="Arial"/>
          <w:color w:val="21242C"/>
          <w:spacing w:val="3"/>
        </w:rPr>
        <w:t xml:space="preserve"> that are associated with </w:t>
      </w:r>
      <w:proofErr w:type="spellStart"/>
      <w:r>
        <w:rPr>
          <w:rFonts w:ascii="Arial" w:hAnsi="Arial" w:cs="Arial"/>
          <w:color w:val="21242C"/>
          <w:spacing w:val="3"/>
        </w:rPr>
        <w:t>nltk</w:t>
      </w:r>
      <w:proofErr w:type="spellEnd"/>
      <w:r>
        <w:rPr>
          <w:rFonts w:ascii="Arial" w:hAnsi="Arial" w:cs="Arial"/>
          <w:color w:val="21242C"/>
          <w:spacing w:val="3"/>
        </w:rPr>
        <w:t xml:space="preserve"> library for </w:t>
      </w:r>
      <w:proofErr w:type="spellStart"/>
      <w:r>
        <w:rPr>
          <w:rFonts w:ascii="Arial" w:hAnsi="Arial" w:cs="Arial"/>
          <w:color w:val="21242C"/>
          <w:spacing w:val="3"/>
        </w:rPr>
        <w:t>english</w:t>
      </w:r>
      <w:proofErr w:type="spellEnd"/>
      <w:r>
        <w:rPr>
          <w:rFonts w:ascii="Arial" w:hAnsi="Arial" w:cs="Arial"/>
          <w:color w:val="21242C"/>
          <w:spacing w:val="3"/>
        </w:rPr>
        <w:t xml:space="preserve"> language, we do not see the words "not" and "very" in the cleaned form of the text.</w:t>
      </w:r>
    </w:p>
    <w:p w:rsidR="00494024" w:rsidRDefault="00494024" w:rsidP="0068341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42C"/>
          <w:spacing w:val="3"/>
        </w:rPr>
      </w:pPr>
      <w:r>
        <w:rPr>
          <w:rFonts w:ascii="Arial" w:hAnsi="Arial" w:cs="Arial"/>
          <w:color w:val="21242C"/>
          <w:spacing w:val="3"/>
        </w:rPr>
        <w:t xml:space="preserve">When we are building </w:t>
      </w:r>
      <w:proofErr w:type="spellStart"/>
      <w:r>
        <w:rPr>
          <w:rFonts w:ascii="Arial" w:hAnsi="Arial" w:cs="Arial"/>
          <w:color w:val="21242C"/>
          <w:spacing w:val="3"/>
        </w:rPr>
        <w:t>uni</w:t>
      </w:r>
      <w:proofErr w:type="spellEnd"/>
      <w:r>
        <w:rPr>
          <w:rFonts w:ascii="Arial" w:hAnsi="Arial" w:cs="Arial"/>
          <w:color w:val="21242C"/>
          <w:spacing w:val="3"/>
        </w:rPr>
        <w:t>-grams, it is always better to remove the words "not" and "very" as they do not add much meaning. But when we are building n-</w:t>
      </w:r>
      <w:proofErr w:type="gramStart"/>
      <w:r>
        <w:rPr>
          <w:rFonts w:ascii="Arial" w:hAnsi="Arial" w:cs="Arial"/>
          <w:color w:val="21242C"/>
          <w:spacing w:val="3"/>
        </w:rPr>
        <w:t>grams(</w:t>
      </w:r>
      <w:proofErr w:type="gramEnd"/>
      <w:r>
        <w:rPr>
          <w:rFonts w:ascii="Arial" w:hAnsi="Arial" w:cs="Arial"/>
          <w:color w:val="21242C"/>
          <w:spacing w:val="3"/>
        </w:rPr>
        <w:t xml:space="preserve">n&gt;1) then it is recommended to keep the words "not" and "very" in the text and remove the remaining </w:t>
      </w:r>
      <w:proofErr w:type="spellStart"/>
      <w:r>
        <w:rPr>
          <w:rFonts w:ascii="Arial" w:hAnsi="Arial" w:cs="Arial"/>
          <w:color w:val="21242C"/>
          <w:spacing w:val="3"/>
        </w:rPr>
        <w:t>stopwords</w:t>
      </w:r>
      <w:proofErr w:type="spellEnd"/>
      <w:r>
        <w:rPr>
          <w:rFonts w:ascii="Arial" w:hAnsi="Arial" w:cs="Arial"/>
          <w:color w:val="21242C"/>
          <w:spacing w:val="3"/>
        </w:rPr>
        <w:t>.</w:t>
      </w:r>
    </w:p>
    <w:p w:rsidR="00DB3AF2" w:rsidRPr="00DB3AF2" w:rsidRDefault="00DB3AF2" w:rsidP="00DB3A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max_df</w:t>
      </w:r>
      <w:proofErr w:type="spellEnd"/>
      <w:proofErr w:type="gramEnd"/>
      <w:r w:rsidRPr="00DB3AF2">
        <w:rPr>
          <w:rFonts w:ascii="Arial" w:eastAsia="Times New Roman" w:hAnsi="Arial" w:cs="Arial"/>
          <w:color w:val="242729"/>
          <w:sz w:val="23"/>
          <w:szCs w:val="23"/>
        </w:rPr>
        <w:t> is used for removing terms that appear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too frequently</w:t>
      </w:r>
      <w:r w:rsidRPr="00DB3AF2">
        <w:rPr>
          <w:rFonts w:ascii="Arial" w:eastAsia="Times New Roman" w:hAnsi="Arial" w:cs="Arial"/>
          <w:color w:val="242729"/>
          <w:sz w:val="23"/>
          <w:szCs w:val="23"/>
        </w:rPr>
        <w:t>, also known as "corpus-specific stop words". For example:</w:t>
      </w:r>
    </w:p>
    <w:p w:rsidR="00DB3AF2" w:rsidRPr="00DB3AF2" w:rsidRDefault="00DB3AF2" w:rsidP="00DB3AF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max_df</w:t>
      </w:r>
      <w:proofErr w:type="spellEnd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0.50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more than 50% of the documents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DB3AF2" w:rsidRPr="00DB3AF2" w:rsidRDefault="00DB3AF2" w:rsidP="00DB3AF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max_df</w:t>
      </w:r>
      <w:proofErr w:type="spellEnd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25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more than 25 documents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DB3AF2" w:rsidRPr="00DB3AF2" w:rsidRDefault="00DB3AF2" w:rsidP="00DB3AF2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3AF2">
        <w:rPr>
          <w:rFonts w:ascii="Arial" w:eastAsia="Times New Roman" w:hAnsi="Arial" w:cs="Arial"/>
          <w:color w:val="242729"/>
          <w:sz w:val="23"/>
          <w:szCs w:val="23"/>
        </w:rPr>
        <w:t>The default </w:t>
      </w:r>
      <w:proofErr w:type="spell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max_df</w:t>
      </w:r>
      <w:proofErr w:type="spellEnd"/>
      <w:r w:rsidRPr="00DB3AF2">
        <w:rPr>
          <w:rFonts w:ascii="Arial" w:eastAsia="Times New Roman" w:hAnsi="Arial" w:cs="Arial"/>
          <w:color w:val="242729"/>
          <w:sz w:val="23"/>
          <w:szCs w:val="23"/>
        </w:rPr>
        <w:t> is </w:t>
      </w:r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1.0</w:t>
      </w:r>
      <w:r w:rsidRPr="00DB3AF2">
        <w:rPr>
          <w:rFonts w:ascii="Arial" w:eastAsia="Times New Roman" w:hAnsi="Arial" w:cs="Arial"/>
          <w:color w:val="242729"/>
          <w:sz w:val="23"/>
          <w:szCs w:val="23"/>
        </w:rPr>
        <w:t>, which means "ignore terms that appear in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more than 100% of the documents</w:t>
      </w:r>
      <w:r w:rsidRPr="00DB3AF2">
        <w:rPr>
          <w:rFonts w:ascii="Arial" w:eastAsia="Times New Roman" w:hAnsi="Arial" w:cs="Arial"/>
          <w:color w:val="242729"/>
          <w:sz w:val="23"/>
          <w:szCs w:val="23"/>
        </w:rPr>
        <w:t>". Thus, the default setting does not ignore any terms.</w:t>
      </w:r>
    </w:p>
    <w:p w:rsidR="00DB3AF2" w:rsidRDefault="00DB3AF2" w:rsidP="00DB3AF2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42C"/>
          <w:spacing w:val="3"/>
        </w:rPr>
      </w:pPr>
    </w:p>
    <w:p w:rsidR="00DB3AF2" w:rsidRPr="00DB3AF2" w:rsidRDefault="00DB3AF2" w:rsidP="00DB3A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min_df</w:t>
      </w:r>
      <w:proofErr w:type="spellEnd"/>
      <w:proofErr w:type="gramEnd"/>
      <w:r w:rsidRPr="00DB3AF2">
        <w:rPr>
          <w:rFonts w:ascii="Arial" w:eastAsia="Times New Roman" w:hAnsi="Arial" w:cs="Arial"/>
          <w:color w:val="242729"/>
          <w:sz w:val="23"/>
          <w:szCs w:val="23"/>
        </w:rPr>
        <w:t> is used for removing terms that appear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too infrequently</w:t>
      </w:r>
      <w:r w:rsidRPr="00DB3AF2">
        <w:rPr>
          <w:rFonts w:ascii="Arial" w:eastAsia="Times New Roman" w:hAnsi="Arial" w:cs="Arial"/>
          <w:color w:val="242729"/>
          <w:sz w:val="23"/>
          <w:szCs w:val="23"/>
        </w:rPr>
        <w:t>. For example:</w:t>
      </w:r>
    </w:p>
    <w:p w:rsidR="00DB3AF2" w:rsidRPr="00DB3AF2" w:rsidRDefault="00DB3AF2" w:rsidP="00DB3AF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min_df</w:t>
      </w:r>
      <w:proofErr w:type="spellEnd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0.01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less than 1% of the documents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DB3AF2" w:rsidRPr="00DB3AF2" w:rsidRDefault="00DB3AF2" w:rsidP="00DB3AF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min_df</w:t>
      </w:r>
      <w:proofErr w:type="spellEnd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5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 means "ignore terms that appear in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less than 5 documents</w:t>
      </w:r>
      <w:r w:rsidRPr="00DB3AF2">
        <w:rPr>
          <w:rFonts w:ascii="inherit" w:eastAsia="Times New Roman" w:hAnsi="inherit" w:cs="Arial"/>
          <w:color w:val="242729"/>
          <w:sz w:val="23"/>
          <w:szCs w:val="23"/>
        </w:rPr>
        <w:t>".</w:t>
      </w:r>
    </w:p>
    <w:p w:rsidR="00DB3AF2" w:rsidRPr="00DB3AF2" w:rsidRDefault="00DB3AF2" w:rsidP="00DB3AF2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  <w:r w:rsidRPr="00DB3AF2">
        <w:rPr>
          <w:rFonts w:ascii="Arial" w:eastAsia="Times New Roman" w:hAnsi="Arial" w:cs="Arial"/>
          <w:color w:val="242729"/>
          <w:sz w:val="23"/>
          <w:szCs w:val="23"/>
        </w:rPr>
        <w:t>The default </w:t>
      </w:r>
      <w:proofErr w:type="spellStart"/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min_df</w:t>
      </w:r>
      <w:proofErr w:type="spellEnd"/>
      <w:r w:rsidRPr="00DB3AF2">
        <w:rPr>
          <w:rFonts w:ascii="Arial" w:eastAsia="Times New Roman" w:hAnsi="Arial" w:cs="Arial"/>
          <w:color w:val="242729"/>
          <w:sz w:val="23"/>
          <w:szCs w:val="23"/>
        </w:rPr>
        <w:t> is </w:t>
      </w:r>
      <w:r w:rsidRPr="00DB3A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B3AF2">
        <w:rPr>
          <w:rFonts w:ascii="Arial" w:eastAsia="Times New Roman" w:hAnsi="Arial" w:cs="Arial"/>
          <w:color w:val="242729"/>
          <w:sz w:val="23"/>
          <w:szCs w:val="23"/>
        </w:rPr>
        <w:t>, which means "ignore terms that appear in </w:t>
      </w:r>
      <w:r w:rsidRPr="00DB3A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less than 1 document</w:t>
      </w:r>
      <w:r w:rsidRPr="00DB3AF2">
        <w:rPr>
          <w:rFonts w:ascii="Arial" w:eastAsia="Times New Roman" w:hAnsi="Arial" w:cs="Arial"/>
          <w:color w:val="242729"/>
          <w:sz w:val="23"/>
          <w:szCs w:val="23"/>
        </w:rPr>
        <w:t>". Thus, the default setting does not ignore any terms.</w:t>
      </w:r>
    </w:p>
    <w:p w:rsidR="00DB3AF2" w:rsidRDefault="00DB3AF2" w:rsidP="00DB3AF2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42C"/>
          <w:spacing w:val="3"/>
        </w:rPr>
      </w:pPr>
    </w:p>
    <w:p w:rsidR="00494024" w:rsidRDefault="00683414">
      <w:r>
        <w:tab/>
      </w:r>
    </w:p>
    <w:sectPr w:rsidR="0049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05EAF"/>
    <w:multiLevelType w:val="multilevel"/>
    <w:tmpl w:val="2EA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306452"/>
    <w:multiLevelType w:val="hybridMultilevel"/>
    <w:tmpl w:val="3024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C4B63"/>
    <w:multiLevelType w:val="multilevel"/>
    <w:tmpl w:val="916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58"/>
    <w:rsid w:val="00187CB5"/>
    <w:rsid w:val="00494024"/>
    <w:rsid w:val="00683414"/>
    <w:rsid w:val="006E5858"/>
    <w:rsid w:val="00867D6E"/>
    <w:rsid w:val="00BA0620"/>
    <w:rsid w:val="00D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4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3A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3A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4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3A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3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2019-05-03T03:32:00Z</dcterms:created>
  <dcterms:modified xsi:type="dcterms:W3CDTF">2019-05-03T03:35:00Z</dcterms:modified>
</cp:coreProperties>
</file>