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2C17" w14:textId="13BCDB06" w:rsidR="00E06DF6" w:rsidRDefault="00E06DF6">
      <w:pPr>
        <w:rPr>
          <w:sz w:val="26"/>
          <w:szCs w:val="26"/>
        </w:rPr>
      </w:pPr>
      <w:r>
        <w:rPr>
          <w:sz w:val="26"/>
          <w:szCs w:val="26"/>
        </w:rPr>
        <w:t>For classification, KNN selects ‘k’ closet point to query point, then do majority vote, and assign the class to query point, according to class who wins in majority vote.</w:t>
      </w:r>
    </w:p>
    <w:p w14:paraId="4F2B38B1" w14:textId="2DAA005A" w:rsidR="00E06DF6" w:rsidRPr="00E06DF6" w:rsidRDefault="00E06DF6">
      <w:pPr>
        <w:rPr>
          <w:sz w:val="26"/>
          <w:szCs w:val="26"/>
        </w:rPr>
      </w:pPr>
      <w:r>
        <w:rPr>
          <w:sz w:val="26"/>
          <w:szCs w:val="26"/>
        </w:rPr>
        <w:t>Here ‘k’ should always be odd no.</w:t>
      </w:r>
      <w:bookmarkStart w:id="0" w:name="_GoBack"/>
      <w:bookmarkEnd w:id="0"/>
    </w:p>
    <w:p w14:paraId="309E3143" w14:textId="3954FBAF" w:rsidR="00D5158A" w:rsidRDefault="00162319">
      <w:r>
        <w:rPr>
          <w:noProof/>
        </w:rPr>
        <w:drawing>
          <wp:inline distT="0" distB="0" distL="0" distR="0" wp14:anchorId="4FBE40BC" wp14:editId="43B0F249">
            <wp:extent cx="66459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51CF" w14:textId="565E7B04" w:rsidR="00162319" w:rsidRDefault="00162319"/>
    <w:p w14:paraId="01A23C5F" w14:textId="0D3954CE" w:rsidR="00162319" w:rsidRDefault="00162319">
      <w:r>
        <w:rPr>
          <w:noProof/>
        </w:rPr>
        <w:drawing>
          <wp:inline distT="0" distB="0" distL="0" distR="0" wp14:anchorId="7CAA4DDC" wp14:editId="54599F19">
            <wp:extent cx="6645910" cy="34836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2AB1" w14:textId="1FF95E2A" w:rsidR="00162319" w:rsidRDefault="00162319"/>
    <w:p w14:paraId="3C9E2B07" w14:textId="2A7975AC" w:rsidR="00162319" w:rsidRDefault="00162319">
      <w:r>
        <w:rPr>
          <w:noProof/>
        </w:rPr>
        <w:lastRenderedPageBreak/>
        <w:drawing>
          <wp:inline distT="0" distB="0" distL="0" distR="0" wp14:anchorId="69F6E6A4" wp14:editId="3AC4C9AB">
            <wp:extent cx="66459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0514" w14:textId="18BEBE5A" w:rsidR="00162319" w:rsidRDefault="00162319"/>
    <w:p w14:paraId="68993B1D" w14:textId="3243C7F1" w:rsidR="00162319" w:rsidRDefault="00162319">
      <w:r>
        <w:rPr>
          <w:noProof/>
        </w:rPr>
        <w:drawing>
          <wp:inline distT="0" distB="0" distL="0" distR="0" wp14:anchorId="6D5A34C0" wp14:editId="38A69F8A">
            <wp:extent cx="4591050" cy="5048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319" w:rsidSect="001623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DD"/>
    <w:rsid w:val="00162319"/>
    <w:rsid w:val="00C4373B"/>
    <w:rsid w:val="00CE6B79"/>
    <w:rsid w:val="00D459DD"/>
    <w:rsid w:val="00E0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A645"/>
  <w15:chartTrackingRefBased/>
  <w15:docId w15:val="{32CB5E26-A0E0-4B41-8F60-9247E850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2</cp:revision>
  <dcterms:created xsi:type="dcterms:W3CDTF">2019-05-09T12:42:00Z</dcterms:created>
  <dcterms:modified xsi:type="dcterms:W3CDTF">2019-05-09T13:02:00Z</dcterms:modified>
</cp:coreProperties>
</file>