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B862A" w14:textId="58065BE9" w:rsidR="00187CB5" w:rsidRDefault="006A64F0">
      <w:r>
        <w:rPr>
          <w:noProof/>
        </w:rPr>
        <w:drawing>
          <wp:inline distT="0" distB="0" distL="0" distR="0" wp14:anchorId="2C49294B" wp14:editId="0DC1EFF3">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971800"/>
                    </a:xfrm>
                    <a:prstGeom prst="rect">
                      <a:avLst/>
                    </a:prstGeom>
                  </pic:spPr>
                </pic:pic>
              </a:graphicData>
            </a:graphic>
          </wp:inline>
        </w:drawing>
      </w:r>
    </w:p>
    <w:p w14:paraId="7A860D46" w14:textId="0E46EA9B" w:rsidR="008C28FC" w:rsidRDefault="00322277">
      <w:pPr>
        <w:rPr>
          <w:sz w:val="26"/>
          <w:szCs w:val="26"/>
        </w:rPr>
      </w:pPr>
      <w:r>
        <w:rPr>
          <w:sz w:val="26"/>
          <w:szCs w:val="26"/>
        </w:rPr>
        <w:t>Above image shows the relation between cosine-similarity &amp; cosine-distance:</w:t>
      </w:r>
    </w:p>
    <w:p w14:paraId="51A2F793" w14:textId="4C23686A" w:rsidR="00322277" w:rsidRDefault="00322277" w:rsidP="00322277">
      <w:pPr>
        <w:pStyle w:val="ListParagraph"/>
        <w:numPr>
          <w:ilvl w:val="0"/>
          <w:numId w:val="4"/>
        </w:numPr>
        <w:rPr>
          <w:sz w:val="26"/>
          <w:szCs w:val="26"/>
        </w:rPr>
      </w:pPr>
      <w:r>
        <w:rPr>
          <w:sz w:val="26"/>
          <w:szCs w:val="26"/>
        </w:rPr>
        <w:t>Cosine distance increases when cosine similarity decreases</w:t>
      </w:r>
    </w:p>
    <w:p w14:paraId="3A972C8F" w14:textId="201CD08A" w:rsidR="00322277" w:rsidRDefault="00322277" w:rsidP="00322277">
      <w:pPr>
        <w:pStyle w:val="ListParagraph"/>
        <w:numPr>
          <w:ilvl w:val="0"/>
          <w:numId w:val="4"/>
        </w:numPr>
        <w:rPr>
          <w:sz w:val="26"/>
          <w:szCs w:val="26"/>
        </w:rPr>
      </w:pPr>
      <w:r>
        <w:rPr>
          <w:sz w:val="26"/>
          <w:szCs w:val="26"/>
        </w:rPr>
        <w:t>Cosine distance decreases when cosine similarity increases</w:t>
      </w:r>
    </w:p>
    <w:p w14:paraId="05697AC3" w14:textId="25FABC1D" w:rsidR="00322277" w:rsidRDefault="00322277" w:rsidP="00322277">
      <w:pPr>
        <w:rPr>
          <w:sz w:val="26"/>
          <w:szCs w:val="26"/>
        </w:rPr>
      </w:pPr>
      <w:proofErr w:type="gramStart"/>
      <w:r>
        <w:rPr>
          <w:sz w:val="26"/>
          <w:szCs w:val="26"/>
        </w:rPr>
        <w:t>Therefore</w:t>
      </w:r>
      <w:proofErr w:type="gramEnd"/>
      <w:r>
        <w:rPr>
          <w:sz w:val="26"/>
          <w:szCs w:val="26"/>
        </w:rPr>
        <w:t xml:space="preserve"> mathematical relation between them can be stated as:</w:t>
      </w:r>
    </w:p>
    <w:p w14:paraId="1F0F716A" w14:textId="6D823533" w:rsidR="00322277" w:rsidRDefault="00322277" w:rsidP="00322277">
      <w:pPr>
        <w:rPr>
          <w:sz w:val="26"/>
          <w:szCs w:val="26"/>
        </w:rPr>
      </w:pPr>
      <w:r>
        <w:rPr>
          <w:sz w:val="26"/>
          <w:szCs w:val="26"/>
        </w:rPr>
        <w:t>1 – cos-</w:t>
      </w:r>
      <w:proofErr w:type="gramStart"/>
      <w:r>
        <w:rPr>
          <w:sz w:val="26"/>
          <w:szCs w:val="26"/>
        </w:rPr>
        <w:t>similarity(</w:t>
      </w:r>
      <w:proofErr w:type="gramEnd"/>
      <w:r>
        <w:rPr>
          <w:sz w:val="26"/>
          <w:szCs w:val="26"/>
        </w:rPr>
        <w:t>x1, x2) = cos-dis(x1, x2).</w:t>
      </w:r>
    </w:p>
    <w:p w14:paraId="373FCB81" w14:textId="480996AC" w:rsidR="00F51370" w:rsidRPr="00322277" w:rsidRDefault="00F51370" w:rsidP="00322277">
      <w:pPr>
        <w:rPr>
          <w:sz w:val="26"/>
          <w:szCs w:val="26"/>
        </w:rPr>
      </w:pPr>
      <w:r>
        <w:rPr>
          <w:sz w:val="26"/>
          <w:szCs w:val="26"/>
        </w:rPr>
        <w:t>Here cos-similarity is cos(theta) between vector x1 and x2.</w:t>
      </w:r>
    </w:p>
    <w:p w14:paraId="03B841A7" w14:textId="77777777" w:rsidR="006A64F0" w:rsidRDefault="006A64F0">
      <w:r>
        <w:rPr>
          <w:noProof/>
        </w:rPr>
        <w:drawing>
          <wp:inline distT="0" distB="0" distL="0" distR="0" wp14:anchorId="641EFE9D" wp14:editId="141AB5DD">
            <wp:extent cx="5943600" cy="3220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20085"/>
                    </a:xfrm>
                    <a:prstGeom prst="rect">
                      <a:avLst/>
                    </a:prstGeom>
                  </pic:spPr>
                </pic:pic>
              </a:graphicData>
            </a:graphic>
          </wp:inline>
        </w:drawing>
      </w:r>
    </w:p>
    <w:p w14:paraId="4EBB43A9" w14:textId="77777777" w:rsidR="006A64F0" w:rsidRDefault="006A64F0">
      <w:r>
        <w:rPr>
          <w:noProof/>
        </w:rPr>
        <w:lastRenderedPageBreak/>
        <w:drawing>
          <wp:inline distT="0" distB="0" distL="0" distR="0" wp14:anchorId="5FBF972E" wp14:editId="5417ACE1">
            <wp:extent cx="594360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143125"/>
                    </a:xfrm>
                    <a:prstGeom prst="rect">
                      <a:avLst/>
                    </a:prstGeom>
                  </pic:spPr>
                </pic:pic>
              </a:graphicData>
            </a:graphic>
          </wp:inline>
        </w:drawing>
      </w:r>
    </w:p>
    <w:p w14:paraId="011F99BE" w14:textId="64B5B8FD" w:rsidR="006A64F0" w:rsidRDefault="00AF39AD">
      <w:pPr>
        <w:rPr>
          <w:sz w:val="26"/>
          <w:szCs w:val="26"/>
        </w:rPr>
      </w:pPr>
      <w:r>
        <w:rPr>
          <w:sz w:val="26"/>
          <w:szCs w:val="26"/>
        </w:rPr>
        <w:t xml:space="preserve">Above image shows that for Euclidean distance we consider </w:t>
      </w:r>
      <w:r>
        <w:rPr>
          <w:b/>
          <w:sz w:val="26"/>
          <w:szCs w:val="26"/>
        </w:rPr>
        <w:t>d</w:t>
      </w:r>
      <w:r>
        <w:rPr>
          <w:sz w:val="26"/>
          <w:szCs w:val="26"/>
        </w:rPr>
        <w:t xml:space="preserve"> (</w:t>
      </w:r>
      <w:proofErr w:type="spellStart"/>
      <w:r>
        <w:rPr>
          <w:sz w:val="26"/>
          <w:szCs w:val="26"/>
        </w:rPr>
        <w:t>gemotric</w:t>
      </w:r>
      <w:proofErr w:type="spellEnd"/>
      <w:r>
        <w:rPr>
          <w:sz w:val="26"/>
          <w:szCs w:val="26"/>
        </w:rPr>
        <w:t xml:space="preserve"> </w:t>
      </w:r>
      <w:proofErr w:type="spellStart"/>
      <w:r>
        <w:rPr>
          <w:sz w:val="26"/>
          <w:szCs w:val="26"/>
        </w:rPr>
        <w:t>dist</w:t>
      </w:r>
      <w:proofErr w:type="spellEnd"/>
      <w:r>
        <w:rPr>
          <w:sz w:val="26"/>
          <w:szCs w:val="26"/>
        </w:rPr>
        <w:t xml:space="preserve"> between x1 and x2), and for cosine distance we consider </w:t>
      </w:r>
      <w:r>
        <w:rPr>
          <w:b/>
          <w:sz w:val="26"/>
          <w:szCs w:val="26"/>
        </w:rPr>
        <w:t>theta</w:t>
      </w:r>
      <w:r>
        <w:rPr>
          <w:sz w:val="26"/>
          <w:szCs w:val="26"/>
        </w:rPr>
        <w:t xml:space="preserve"> (angle between vector x1 and x2).</w:t>
      </w:r>
    </w:p>
    <w:p w14:paraId="3459BE5A" w14:textId="0691DDF1" w:rsidR="006A64F0" w:rsidRDefault="00AF39AD">
      <w:pPr>
        <w:rPr>
          <w:sz w:val="26"/>
          <w:szCs w:val="26"/>
        </w:rPr>
      </w:pPr>
      <w:r>
        <w:rPr>
          <w:sz w:val="26"/>
          <w:szCs w:val="26"/>
        </w:rPr>
        <w:t>Below image shows that x1 and x3 are in same direction having angle 0 between them,</w:t>
      </w:r>
    </w:p>
    <w:p w14:paraId="2D86E909" w14:textId="2BA6CCB9" w:rsidR="00AF39AD" w:rsidRPr="00AF39AD" w:rsidRDefault="00AF39AD">
      <w:pPr>
        <w:rPr>
          <w:sz w:val="26"/>
          <w:szCs w:val="26"/>
        </w:rPr>
      </w:pPr>
      <w:r>
        <w:rPr>
          <w:sz w:val="26"/>
          <w:szCs w:val="26"/>
        </w:rPr>
        <w:t>Therefore cos-</w:t>
      </w:r>
      <w:proofErr w:type="spellStart"/>
      <w:proofErr w:type="gramStart"/>
      <w:r>
        <w:rPr>
          <w:sz w:val="26"/>
          <w:szCs w:val="26"/>
        </w:rPr>
        <w:t>dist</w:t>
      </w:r>
      <w:proofErr w:type="spellEnd"/>
      <w:r>
        <w:rPr>
          <w:sz w:val="26"/>
          <w:szCs w:val="26"/>
        </w:rPr>
        <w:t>(</w:t>
      </w:r>
      <w:proofErr w:type="gramEnd"/>
      <w:r>
        <w:rPr>
          <w:sz w:val="26"/>
          <w:szCs w:val="26"/>
        </w:rPr>
        <w:t>x1, x3) = 1 – cos(0) = 1 – 1 =0</w:t>
      </w:r>
    </w:p>
    <w:p w14:paraId="71E8629A" w14:textId="77777777" w:rsidR="006A64F0" w:rsidRDefault="006A64F0">
      <w:r>
        <w:rPr>
          <w:noProof/>
        </w:rPr>
        <w:drawing>
          <wp:inline distT="0" distB="0" distL="0" distR="0" wp14:anchorId="2B502688" wp14:editId="3CE2ED5F">
            <wp:extent cx="5943600" cy="3275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75965"/>
                    </a:xfrm>
                    <a:prstGeom prst="rect">
                      <a:avLst/>
                    </a:prstGeom>
                  </pic:spPr>
                </pic:pic>
              </a:graphicData>
            </a:graphic>
          </wp:inline>
        </w:drawing>
      </w:r>
    </w:p>
    <w:p w14:paraId="7B1BA677" w14:textId="39088F81" w:rsidR="006A64F0" w:rsidRDefault="006A64F0">
      <w:r>
        <w:rPr>
          <w:noProof/>
        </w:rPr>
        <w:lastRenderedPageBreak/>
        <w:drawing>
          <wp:inline distT="0" distB="0" distL="0" distR="0" wp14:anchorId="68B937AA" wp14:editId="24997304">
            <wp:extent cx="5943600" cy="3636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36645"/>
                    </a:xfrm>
                    <a:prstGeom prst="rect">
                      <a:avLst/>
                    </a:prstGeom>
                  </pic:spPr>
                </pic:pic>
              </a:graphicData>
            </a:graphic>
          </wp:inline>
        </w:drawing>
      </w:r>
    </w:p>
    <w:p w14:paraId="1876077B" w14:textId="5BCD6CB0" w:rsidR="00AF39AD" w:rsidRDefault="00AF39AD">
      <w:pPr>
        <w:rPr>
          <w:sz w:val="24"/>
          <w:szCs w:val="24"/>
        </w:rPr>
      </w:pPr>
      <w:r>
        <w:rPr>
          <w:sz w:val="24"/>
          <w:szCs w:val="24"/>
        </w:rPr>
        <w:t xml:space="preserve">Above image shows </w:t>
      </w:r>
      <w:r w:rsidR="00EA7237">
        <w:rPr>
          <w:sz w:val="24"/>
          <w:szCs w:val="24"/>
        </w:rPr>
        <w:t>cosine distance for different angle between two vectors.</w:t>
      </w:r>
    </w:p>
    <w:tbl>
      <w:tblPr>
        <w:tblStyle w:val="TableGrid"/>
        <w:tblW w:w="0" w:type="auto"/>
        <w:tblLook w:val="04A0" w:firstRow="1" w:lastRow="0" w:firstColumn="1" w:lastColumn="0" w:noHBand="0" w:noVBand="1"/>
      </w:tblPr>
      <w:tblGrid>
        <w:gridCol w:w="2852"/>
        <w:gridCol w:w="2852"/>
        <w:gridCol w:w="2852"/>
      </w:tblGrid>
      <w:tr w:rsidR="00EA7237" w14:paraId="7280043B" w14:textId="77777777" w:rsidTr="00EA7237">
        <w:trPr>
          <w:trHeight w:val="254"/>
        </w:trPr>
        <w:tc>
          <w:tcPr>
            <w:tcW w:w="2852" w:type="dxa"/>
          </w:tcPr>
          <w:p w14:paraId="03E01B10" w14:textId="1A4A48D9" w:rsidR="00EA7237" w:rsidRDefault="00EA7237">
            <w:pPr>
              <w:rPr>
                <w:sz w:val="24"/>
                <w:szCs w:val="24"/>
              </w:rPr>
            </w:pPr>
            <w:r>
              <w:rPr>
                <w:sz w:val="24"/>
                <w:szCs w:val="24"/>
              </w:rPr>
              <w:t>Angle between vectors</w:t>
            </w:r>
          </w:p>
        </w:tc>
        <w:tc>
          <w:tcPr>
            <w:tcW w:w="2852" w:type="dxa"/>
          </w:tcPr>
          <w:p w14:paraId="477AD6FB" w14:textId="7556B159" w:rsidR="00EA7237" w:rsidRDefault="00EA7237">
            <w:pPr>
              <w:rPr>
                <w:sz w:val="24"/>
                <w:szCs w:val="24"/>
              </w:rPr>
            </w:pPr>
            <w:r>
              <w:rPr>
                <w:sz w:val="24"/>
                <w:szCs w:val="24"/>
              </w:rPr>
              <w:t>Cosine similarity: cos(theta)</w:t>
            </w:r>
          </w:p>
        </w:tc>
        <w:tc>
          <w:tcPr>
            <w:tcW w:w="2852" w:type="dxa"/>
          </w:tcPr>
          <w:p w14:paraId="3EE483C8" w14:textId="77777777" w:rsidR="00EA7237" w:rsidRDefault="00EA7237">
            <w:pPr>
              <w:rPr>
                <w:sz w:val="24"/>
                <w:szCs w:val="24"/>
              </w:rPr>
            </w:pPr>
            <w:r>
              <w:rPr>
                <w:sz w:val="24"/>
                <w:szCs w:val="24"/>
              </w:rPr>
              <w:t>Cosine distance:</w:t>
            </w:r>
          </w:p>
          <w:p w14:paraId="4E962E6E" w14:textId="4090535F" w:rsidR="00EA7237" w:rsidRDefault="00EA7237">
            <w:pPr>
              <w:rPr>
                <w:sz w:val="24"/>
                <w:szCs w:val="24"/>
              </w:rPr>
            </w:pPr>
            <w:r>
              <w:rPr>
                <w:sz w:val="24"/>
                <w:szCs w:val="24"/>
              </w:rPr>
              <w:t>1 – cos-similarity</w:t>
            </w:r>
          </w:p>
        </w:tc>
      </w:tr>
      <w:tr w:rsidR="00EA7237" w14:paraId="088EDDB0" w14:textId="77777777" w:rsidTr="00EA7237">
        <w:trPr>
          <w:trHeight w:val="266"/>
        </w:trPr>
        <w:tc>
          <w:tcPr>
            <w:tcW w:w="2852" w:type="dxa"/>
          </w:tcPr>
          <w:p w14:paraId="342F3635" w14:textId="281F155D" w:rsidR="00EA7237" w:rsidRDefault="00EA7237">
            <w:pPr>
              <w:rPr>
                <w:sz w:val="24"/>
                <w:szCs w:val="24"/>
              </w:rPr>
            </w:pPr>
            <w:r>
              <w:rPr>
                <w:sz w:val="24"/>
                <w:szCs w:val="24"/>
              </w:rPr>
              <w:t>0</w:t>
            </w:r>
          </w:p>
        </w:tc>
        <w:tc>
          <w:tcPr>
            <w:tcW w:w="2852" w:type="dxa"/>
          </w:tcPr>
          <w:p w14:paraId="123F62F4" w14:textId="4B834D40" w:rsidR="00EA7237" w:rsidRDefault="00EA7237">
            <w:pPr>
              <w:rPr>
                <w:sz w:val="24"/>
                <w:szCs w:val="24"/>
              </w:rPr>
            </w:pPr>
            <w:r>
              <w:rPr>
                <w:sz w:val="24"/>
                <w:szCs w:val="24"/>
              </w:rPr>
              <w:t>1</w:t>
            </w:r>
          </w:p>
        </w:tc>
        <w:tc>
          <w:tcPr>
            <w:tcW w:w="2852" w:type="dxa"/>
          </w:tcPr>
          <w:p w14:paraId="24C3D9FF" w14:textId="0737807F" w:rsidR="00EA7237" w:rsidRDefault="00EA7237">
            <w:pPr>
              <w:rPr>
                <w:sz w:val="24"/>
                <w:szCs w:val="24"/>
              </w:rPr>
            </w:pPr>
            <w:r>
              <w:rPr>
                <w:sz w:val="24"/>
                <w:szCs w:val="24"/>
              </w:rPr>
              <w:t>0</w:t>
            </w:r>
          </w:p>
        </w:tc>
      </w:tr>
      <w:tr w:rsidR="00EA7237" w14:paraId="463D1ECB" w14:textId="77777777" w:rsidTr="00EA7237">
        <w:trPr>
          <w:trHeight w:val="254"/>
        </w:trPr>
        <w:tc>
          <w:tcPr>
            <w:tcW w:w="2852" w:type="dxa"/>
          </w:tcPr>
          <w:p w14:paraId="6BDB5871" w14:textId="5010813D" w:rsidR="00EA7237" w:rsidRDefault="00EA7237">
            <w:pPr>
              <w:rPr>
                <w:sz w:val="24"/>
                <w:szCs w:val="24"/>
              </w:rPr>
            </w:pPr>
            <w:r>
              <w:rPr>
                <w:sz w:val="24"/>
                <w:szCs w:val="24"/>
              </w:rPr>
              <w:t>90</w:t>
            </w:r>
          </w:p>
        </w:tc>
        <w:tc>
          <w:tcPr>
            <w:tcW w:w="2852" w:type="dxa"/>
          </w:tcPr>
          <w:p w14:paraId="58DCC708" w14:textId="243AF2AE" w:rsidR="00EA7237" w:rsidRDefault="00EA7237">
            <w:pPr>
              <w:rPr>
                <w:sz w:val="24"/>
                <w:szCs w:val="24"/>
              </w:rPr>
            </w:pPr>
            <w:r>
              <w:rPr>
                <w:sz w:val="24"/>
                <w:szCs w:val="24"/>
              </w:rPr>
              <w:t>0</w:t>
            </w:r>
          </w:p>
        </w:tc>
        <w:tc>
          <w:tcPr>
            <w:tcW w:w="2852" w:type="dxa"/>
          </w:tcPr>
          <w:p w14:paraId="28CC71F9" w14:textId="047CB7CF" w:rsidR="00EA7237" w:rsidRDefault="00EA7237">
            <w:pPr>
              <w:rPr>
                <w:sz w:val="24"/>
                <w:szCs w:val="24"/>
              </w:rPr>
            </w:pPr>
            <w:r>
              <w:rPr>
                <w:sz w:val="24"/>
                <w:szCs w:val="24"/>
              </w:rPr>
              <w:t>1</w:t>
            </w:r>
          </w:p>
        </w:tc>
      </w:tr>
      <w:tr w:rsidR="00EA7237" w14:paraId="519AEE15" w14:textId="77777777" w:rsidTr="00EA7237">
        <w:trPr>
          <w:trHeight w:val="254"/>
        </w:trPr>
        <w:tc>
          <w:tcPr>
            <w:tcW w:w="2852" w:type="dxa"/>
          </w:tcPr>
          <w:p w14:paraId="31D33A92" w14:textId="7107F24C" w:rsidR="00EA7237" w:rsidRDefault="00EA7237">
            <w:pPr>
              <w:rPr>
                <w:sz w:val="24"/>
                <w:szCs w:val="24"/>
              </w:rPr>
            </w:pPr>
            <w:r>
              <w:rPr>
                <w:sz w:val="24"/>
                <w:szCs w:val="24"/>
              </w:rPr>
              <w:t>180</w:t>
            </w:r>
          </w:p>
        </w:tc>
        <w:tc>
          <w:tcPr>
            <w:tcW w:w="2852" w:type="dxa"/>
          </w:tcPr>
          <w:p w14:paraId="0F7AD14D" w14:textId="3C1F9C34" w:rsidR="00EA7237" w:rsidRDefault="00EA7237">
            <w:pPr>
              <w:rPr>
                <w:sz w:val="24"/>
                <w:szCs w:val="24"/>
              </w:rPr>
            </w:pPr>
            <w:r>
              <w:rPr>
                <w:sz w:val="24"/>
                <w:szCs w:val="24"/>
              </w:rPr>
              <w:t>-1</w:t>
            </w:r>
          </w:p>
        </w:tc>
        <w:tc>
          <w:tcPr>
            <w:tcW w:w="2852" w:type="dxa"/>
          </w:tcPr>
          <w:p w14:paraId="75BC3DC7" w14:textId="23B857DA" w:rsidR="00EA7237" w:rsidRDefault="00EA7237">
            <w:pPr>
              <w:rPr>
                <w:sz w:val="24"/>
                <w:szCs w:val="24"/>
              </w:rPr>
            </w:pPr>
            <w:r>
              <w:rPr>
                <w:sz w:val="24"/>
                <w:szCs w:val="24"/>
              </w:rPr>
              <w:t>2</w:t>
            </w:r>
          </w:p>
        </w:tc>
      </w:tr>
      <w:tr w:rsidR="00EA7237" w14:paraId="0FF52356" w14:textId="77777777" w:rsidTr="00EA7237">
        <w:trPr>
          <w:trHeight w:val="254"/>
        </w:trPr>
        <w:tc>
          <w:tcPr>
            <w:tcW w:w="2852" w:type="dxa"/>
          </w:tcPr>
          <w:p w14:paraId="3FAC7FF5" w14:textId="0F4BAA85" w:rsidR="00EA7237" w:rsidRDefault="00EA7237">
            <w:pPr>
              <w:rPr>
                <w:sz w:val="24"/>
                <w:szCs w:val="24"/>
              </w:rPr>
            </w:pPr>
            <w:r>
              <w:rPr>
                <w:sz w:val="24"/>
                <w:szCs w:val="24"/>
              </w:rPr>
              <w:t>270</w:t>
            </w:r>
          </w:p>
        </w:tc>
        <w:tc>
          <w:tcPr>
            <w:tcW w:w="2852" w:type="dxa"/>
          </w:tcPr>
          <w:p w14:paraId="57B5BC29" w14:textId="64D9606B" w:rsidR="00EA7237" w:rsidRDefault="00EA7237">
            <w:pPr>
              <w:rPr>
                <w:sz w:val="24"/>
                <w:szCs w:val="24"/>
              </w:rPr>
            </w:pPr>
            <w:r>
              <w:rPr>
                <w:sz w:val="24"/>
                <w:szCs w:val="24"/>
              </w:rPr>
              <w:t>0</w:t>
            </w:r>
          </w:p>
        </w:tc>
        <w:tc>
          <w:tcPr>
            <w:tcW w:w="2852" w:type="dxa"/>
          </w:tcPr>
          <w:p w14:paraId="720048C8" w14:textId="0254DA3E" w:rsidR="00EA7237" w:rsidRDefault="00EA7237">
            <w:pPr>
              <w:rPr>
                <w:sz w:val="24"/>
                <w:szCs w:val="24"/>
              </w:rPr>
            </w:pPr>
            <w:r>
              <w:rPr>
                <w:sz w:val="24"/>
                <w:szCs w:val="24"/>
              </w:rPr>
              <w:t>0</w:t>
            </w:r>
          </w:p>
        </w:tc>
      </w:tr>
    </w:tbl>
    <w:p w14:paraId="72CF8535" w14:textId="77777777" w:rsidR="00EA7237" w:rsidRPr="00AF39AD" w:rsidRDefault="00EA7237">
      <w:pPr>
        <w:rPr>
          <w:sz w:val="24"/>
          <w:szCs w:val="24"/>
        </w:rPr>
      </w:pPr>
    </w:p>
    <w:p w14:paraId="6ECE16D8" w14:textId="6D89F0DB" w:rsidR="006A64F0" w:rsidRDefault="006A64F0">
      <w:r>
        <w:rPr>
          <w:noProof/>
        </w:rPr>
        <w:lastRenderedPageBreak/>
        <w:drawing>
          <wp:inline distT="0" distB="0" distL="0" distR="0" wp14:anchorId="2DDE1667" wp14:editId="3C0E3EDE">
            <wp:extent cx="5943600" cy="3703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03955"/>
                    </a:xfrm>
                    <a:prstGeom prst="rect">
                      <a:avLst/>
                    </a:prstGeom>
                  </pic:spPr>
                </pic:pic>
              </a:graphicData>
            </a:graphic>
          </wp:inline>
        </w:drawing>
      </w:r>
    </w:p>
    <w:p w14:paraId="5FEA068E" w14:textId="5A50B222" w:rsidR="002E42F5" w:rsidRDefault="00B646B5">
      <w:r>
        <w:t>pto</w:t>
      </w:r>
    </w:p>
    <w:p w14:paraId="25D30B9A" w14:textId="77777777" w:rsidR="00EA7237" w:rsidRDefault="00EA7237"/>
    <w:p w14:paraId="7EB520AD" w14:textId="05B393A6" w:rsidR="00EA7237" w:rsidRDefault="00EA7237"/>
    <w:p w14:paraId="5533F216" w14:textId="44DB2B54" w:rsidR="00EA7237" w:rsidRDefault="00EA7237"/>
    <w:p w14:paraId="271A2097" w14:textId="306109FD" w:rsidR="00EA7237" w:rsidRDefault="00EA7237"/>
    <w:p w14:paraId="15C8ED2E" w14:textId="583FAF03" w:rsidR="00EA7237" w:rsidRDefault="00EA7237"/>
    <w:p w14:paraId="1E29F3DD" w14:textId="4A7D1CBB" w:rsidR="00EA7237" w:rsidRDefault="00EA7237"/>
    <w:p w14:paraId="3CC41BA8" w14:textId="4A65E12F" w:rsidR="00EA7237" w:rsidRDefault="00EA7237"/>
    <w:p w14:paraId="417CAA28" w14:textId="66989174" w:rsidR="00EA7237" w:rsidRDefault="00EA7237"/>
    <w:p w14:paraId="0610EF94" w14:textId="52C3AB79" w:rsidR="00EA7237" w:rsidRDefault="00EA7237"/>
    <w:p w14:paraId="37962F54" w14:textId="17A27259" w:rsidR="00EA7237" w:rsidRDefault="00EA7237"/>
    <w:p w14:paraId="4E098916" w14:textId="5EDCF924" w:rsidR="00EA7237" w:rsidRDefault="00EA7237"/>
    <w:p w14:paraId="5E4EC659" w14:textId="0F1C303B" w:rsidR="00EA7237" w:rsidRDefault="00EA7237"/>
    <w:p w14:paraId="4773107D" w14:textId="244C6913" w:rsidR="00EA7237" w:rsidRDefault="00EA7237"/>
    <w:p w14:paraId="2267B354" w14:textId="7F57648B" w:rsidR="00EA7237" w:rsidRDefault="00EA7237"/>
    <w:p w14:paraId="56B93031" w14:textId="197A9FD8" w:rsidR="00EA7237" w:rsidRDefault="00EA7237"/>
    <w:p w14:paraId="5568D5B4" w14:textId="11B1D940" w:rsidR="00EA7237" w:rsidRDefault="00EA7237">
      <w:pPr>
        <w:rPr>
          <w:b/>
          <w:sz w:val="26"/>
          <w:szCs w:val="26"/>
        </w:rPr>
      </w:pPr>
      <w:r>
        <w:rPr>
          <w:b/>
          <w:sz w:val="26"/>
          <w:szCs w:val="26"/>
        </w:rPr>
        <w:lastRenderedPageBreak/>
        <w:t>Below images shows relation between Euclidean distance and cosine distance.</w:t>
      </w:r>
    </w:p>
    <w:p w14:paraId="6EE81861" w14:textId="77777777" w:rsidR="00EA7237" w:rsidRPr="00EA7237" w:rsidRDefault="00EA7237">
      <w:pPr>
        <w:rPr>
          <w:b/>
          <w:sz w:val="26"/>
          <w:szCs w:val="26"/>
        </w:rPr>
      </w:pPr>
    </w:p>
    <w:p w14:paraId="3E345A6B" w14:textId="2C70CEAA" w:rsidR="002E42F5" w:rsidRDefault="002E42F5">
      <w:r>
        <w:fldChar w:fldCharType="begin"/>
      </w:r>
      <w:r>
        <w:instrText xml:space="preserve"> INCLUDEPICTURE "https://i.imgur.com/HEKHjSM.png" \* MERGEFORMATINET </w:instrText>
      </w:r>
      <w:r>
        <w:fldChar w:fldCharType="end"/>
      </w:r>
      <w:r w:rsidRPr="002E42F5">
        <w:t xml:space="preserve"> </w:t>
      </w:r>
      <w:r>
        <w:rPr>
          <w:noProof/>
        </w:rPr>
        <w:drawing>
          <wp:inline distT="0" distB="0" distL="0" distR="0" wp14:anchorId="3FBCDFDC" wp14:editId="55AA9641">
            <wp:extent cx="5969635" cy="5219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635" cy="5219065"/>
                    </a:xfrm>
                    <a:prstGeom prst="rect">
                      <a:avLst/>
                    </a:prstGeom>
                    <a:noFill/>
                    <a:ln>
                      <a:noFill/>
                    </a:ln>
                  </pic:spPr>
                </pic:pic>
              </a:graphicData>
            </a:graphic>
          </wp:inline>
        </w:drawing>
      </w:r>
    </w:p>
    <w:p w14:paraId="734F40CC" w14:textId="77777777" w:rsidR="006A64F0" w:rsidRDefault="006A64F0"/>
    <w:p w14:paraId="4275B457" w14:textId="77777777" w:rsidR="006A64F0" w:rsidRDefault="006A64F0">
      <w:r>
        <w:rPr>
          <w:noProof/>
        </w:rPr>
        <w:drawing>
          <wp:inline distT="0" distB="0" distL="0" distR="0" wp14:anchorId="098E8F23" wp14:editId="3D15E5F1">
            <wp:extent cx="5943600" cy="2515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15235"/>
                    </a:xfrm>
                    <a:prstGeom prst="rect">
                      <a:avLst/>
                    </a:prstGeom>
                  </pic:spPr>
                </pic:pic>
              </a:graphicData>
            </a:graphic>
          </wp:inline>
        </w:drawing>
      </w:r>
    </w:p>
    <w:p w14:paraId="38944C8A" w14:textId="0D699B18" w:rsidR="006A64F0" w:rsidRDefault="006A64F0">
      <w:r>
        <w:rPr>
          <w:noProof/>
        </w:rPr>
        <w:lastRenderedPageBreak/>
        <w:drawing>
          <wp:inline distT="0" distB="0" distL="0" distR="0" wp14:anchorId="0C23192F" wp14:editId="3989D041">
            <wp:extent cx="5943600" cy="3500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00120"/>
                    </a:xfrm>
                    <a:prstGeom prst="rect">
                      <a:avLst/>
                    </a:prstGeom>
                  </pic:spPr>
                </pic:pic>
              </a:graphicData>
            </a:graphic>
          </wp:inline>
        </w:drawing>
      </w:r>
    </w:p>
    <w:p w14:paraId="3300869C" w14:textId="1BA45676" w:rsidR="004536A9" w:rsidRDefault="00954B47">
      <w:pPr>
        <w:rPr>
          <w:sz w:val="26"/>
          <w:szCs w:val="26"/>
        </w:rPr>
      </w:pPr>
      <w:proofErr w:type="gramStart"/>
      <w:r>
        <w:rPr>
          <w:sz w:val="26"/>
          <w:szCs w:val="26"/>
        </w:rPr>
        <w:t>Hence</w:t>
      </w:r>
      <w:proofErr w:type="gramEnd"/>
      <w:r>
        <w:rPr>
          <w:sz w:val="26"/>
          <w:szCs w:val="26"/>
        </w:rPr>
        <w:t xml:space="preserve"> we can say if x1 and x2 are unit vectors then</w:t>
      </w:r>
    </w:p>
    <w:p w14:paraId="0A95C0CA" w14:textId="64DAD802" w:rsidR="00954B47" w:rsidRPr="00954B47" w:rsidRDefault="00954B47">
      <w:pPr>
        <w:rPr>
          <w:b/>
          <w:sz w:val="26"/>
          <w:szCs w:val="26"/>
        </w:rPr>
      </w:pPr>
      <w:r w:rsidRPr="00954B47">
        <w:rPr>
          <w:b/>
          <w:sz w:val="26"/>
          <w:szCs w:val="26"/>
        </w:rPr>
        <w:t>Square of Euclidean distance = 2 * cosine-distance.</w:t>
      </w:r>
    </w:p>
    <w:p w14:paraId="4F5F89BD" w14:textId="77777777" w:rsidR="00954B47" w:rsidRDefault="00954B47">
      <w:pPr>
        <w:rPr>
          <w:sz w:val="26"/>
          <w:szCs w:val="26"/>
        </w:rPr>
      </w:pPr>
    </w:p>
    <w:p w14:paraId="4D83C733" w14:textId="3A9DB618" w:rsidR="004536A9" w:rsidRDefault="004536A9">
      <w:pPr>
        <w:rPr>
          <w:sz w:val="26"/>
          <w:szCs w:val="26"/>
        </w:rPr>
      </w:pPr>
      <w:r>
        <w:rPr>
          <w:sz w:val="26"/>
          <w:szCs w:val="26"/>
        </w:rPr>
        <w:t>Notes:</w:t>
      </w:r>
    </w:p>
    <w:p w14:paraId="20BA0637" w14:textId="3E689118" w:rsidR="004536A9" w:rsidRPr="00293B4B" w:rsidRDefault="004536A9" w:rsidP="00293B4B">
      <w:pPr>
        <w:pStyle w:val="ListParagraph"/>
        <w:numPr>
          <w:ilvl w:val="0"/>
          <w:numId w:val="1"/>
        </w:numPr>
        <w:rPr>
          <w:sz w:val="26"/>
          <w:szCs w:val="26"/>
        </w:rPr>
      </w:pPr>
      <w:r w:rsidRPr="00293B4B">
        <w:rPr>
          <w:sz w:val="26"/>
          <w:szCs w:val="26"/>
        </w:rPr>
        <w:t>we use cosine similarity because cosine similarity is better at catching the semantic of each text, the direction the text points can be thought as its meaning so texts with similar meanings will be similar.</w:t>
      </w:r>
      <w:r w:rsidRPr="00293B4B">
        <w:rPr>
          <w:sz w:val="26"/>
          <w:szCs w:val="26"/>
        </w:rPr>
        <w:br/>
        <w:t xml:space="preserve">when modeling texts as vectors you will have many dimensions, thousands, the </w:t>
      </w:r>
      <w:proofErr w:type="spellStart"/>
      <w:r w:rsidRPr="00293B4B">
        <w:rPr>
          <w:sz w:val="26"/>
          <w:szCs w:val="26"/>
        </w:rPr>
        <w:t>euclidean</w:t>
      </w:r>
      <w:proofErr w:type="spellEnd"/>
      <w:r w:rsidRPr="00293B4B">
        <w:rPr>
          <w:sz w:val="26"/>
          <w:szCs w:val="26"/>
        </w:rPr>
        <w:t xml:space="preserve"> distance is not very good for very high dimensional data</w:t>
      </w:r>
    </w:p>
    <w:p w14:paraId="1E9E98DA" w14:textId="77777777" w:rsidR="00DD6916" w:rsidRPr="00C90CC6" w:rsidRDefault="00DD6916" w:rsidP="00C90CC6">
      <w:pPr>
        <w:pStyle w:val="ListParagraph"/>
        <w:rPr>
          <w:b/>
          <w:sz w:val="26"/>
          <w:szCs w:val="26"/>
        </w:rPr>
      </w:pPr>
    </w:p>
    <w:p w14:paraId="4C932088" w14:textId="71C0E562" w:rsidR="00DD6916" w:rsidRPr="00293B4B" w:rsidRDefault="00DD6916" w:rsidP="00293B4B">
      <w:pPr>
        <w:pStyle w:val="ListParagraph"/>
        <w:numPr>
          <w:ilvl w:val="0"/>
          <w:numId w:val="1"/>
        </w:numPr>
        <w:rPr>
          <w:sz w:val="26"/>
          <w:szCs w:val="26"/>
        </w:rPr>
      </w:pPr>
      <w:r w:rsidRPr="00293B4B">
        <w:rPr>
          <w:b/>
          <w:sz w:val="26"/>
          <w:szCs w:val="26"/>
        </w:rPr>
        <w:t xml:space="preserve">Must Read: </w:t>
      </w:r>
      <w:r w:rsidRPr="00293B4B">
        <w:rPr>
          <w:sz w:val="26"/>
          <w:szCs w:val="26"/>
        </w:rPr>
        <w:t>Euclidean VS cosine distance: It explains where to use what</w:t>
      </w:r>
      <w:r w:rsidR="00293B4B">
        <w:rPr>
          <w:sz w:val="26"/>
          <w:szCs w:val="26"/>
        </w:rPr>
        <w:t xml:space="preserve"> with real example.</w:t>
      </w:r>
    </w:p>
    <w:p w14:paraId="64EE38E1" w14:textId="051180D7" w:rsidR="00DD6916" w:rsidRDefault="0063574C" w:rsidP="00293B4B">
      <w:pPr>
        <w:ind w:firstLine="720"/>
      </w:pPr>
      <w:hyperlink r:id="rId15" w:history="1">
        <w:r w:rsidR="00293B4B" w:rsidRPr="009937B9">
          <w:rPr>
            <w:rStyle w:val="Hyperlink"/>
          </w:rPr>
          <w:t>https://cmry.github.io/notes/euclidean-v-cosine</w:t>
        </w:r>
      </w:hyperlink>
    </w:p>
    <w:p w14:paraId="0B886571" w14:textId="3A358CA2" w:rsidR="00293B4B" w:rsidRPr="00293B4B" w:rsidRDefault="00293B4B" w:rsidP="00293B4B">
      <w:pPr>
        <w:ind w:firstLine="720"/>
        <w:rPr>
          <w:sz w:val="26"/>
          <w:szCs w:val="26"/>
        </w:rPr>
      </w:pPr>
      <w:r>
        <w:rPr>
          <w:sz w:val="26"/>
          <w:szCs w:val="26"/>
        </w:rPr>
        <w:t>Conclusion for this blog is mentioned in below image.</w:t>
      </w:r>
    </w:p>
    <w:p w14:paraId="5DA3FBBE" w14:textId="77777777" w:rsidR="002E42F5" w:rsidRDefault="002E42F5" w:rsidP="00293B4B">
      <w:pPr>
        <w:ind w:firstLine="720"/>
        <w:rPr>
          <w:noProof/>
        </w:rPr>
      </w:pPr>
    </w:p>
    <w:p w14:paraId="08F84A13" w14:textId="77777777" w:rsidR="002E42F5" w:rsidRDefault="002E42F5" w:rsidP="00293B4B">
      <w:pPr>
        <w:ind w:firstLine="720"/>
        <w:rPr>
          <w:noProof/>
        </w:rPr>
      </w:pPr>
    </w:p>
    <w:p w14:paraId="4DAD35F4" w14:textId="77777777" w:rsidR="002E42F5" w:rsidRDefault="002E42F5" w:rsidP="00293B4B">
      <w:pPr>
        <w:ind w:firstLine="720"/>
        <w:rPr>
          <w:noProof/>
        </w:rPr>
      </w:pPr>
    </w:p>
    <w:p w14:paraId="3AF3F396" w14:textId="77777777" w:rsidR="002E42F5" w:rsidRDefault="002E42F5" w:rsidP="00293B4B">
      <w:pPr>
        <w:ind w:firstLine="720"/>
        <w:rPr>
          <w:noProof/>
        </w:rPr>
      </w:pPr>
    </w:p>
    <w:p w14:paraId="67912F74" w14:textId="77777777" w:rsidR="002E42F5" w:rsidRDefault="002E42F5" w:rsidP="00293B4B">
      <w:pPr>
        <w:ind w:firstLine="720"/>
        <w:rPr>
          <w:noProof/>
        </w:rPr>
      </w:pPr>
    </w:p>
    <w:p w14:paraId="78087348" w14:textId="7C9585B3" w:rsidR="00293B4B" w:rsidRDefault="00293B4B" w:rsidP="00293B4B">
      <w:pPr>
        <w:ind w:firstLine="720"/>
        <w:rPr>
          <w:sz w:val="26"/>
          <w:szCs w:val="26"/>
        </w:rPr>
      </w:pPr>
      <w:r>
        <w:rPr>
          <w:noProof/>
        </w:rPr>
        <w:lastRenderedPageBreak/>
        <w:drawing>
          <wp:inline distT="0" distB="0" distL="0" distR="0" wp14:anchorId="1F97B2BA" wp14:editId="64D0EEC0">
            <wp:extent cx="6634609" cy="387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6555" cy="3874396"/>
                    </a:xfrm>
                    <a:prstGeom prst="rect">
                      <a:avLst/>
                    </a:prstGeom>
                  </pic:spPr>
                </pic:pic>
              </a:graphicData>
            </a:graphic>
          </wp:inline>
        </w:drawing>
      </w:r>
    </w:p>
    <w:p w14:paraId="0F37234C" w14:textId="77777777" w:rsidR="00C90CC6" w:rsidRDefault="00C90CC6" w:rsidP="00293B4B">
      <w:pPr>
        <w:ind w:firstLine="720"/>
        <w:rPr>
          <w:sz w:val="26"/>
          <w:szCs w:val="26"/>
        </w:rPr>
      </w:pPr>
    </w:p>
    <w:p w14:paraId="5B797F91" w14:textId="13411FDD" w:rsidR="002E42F5" w:rsidRDefault="002E42F5" w:rsidP="002E42F5">
      <w:pPr>
        <w:pStyle w:val="ListParagraph"/>
        <w:numPr>
          <w:ilvl w:val="0"/>
          <w:numId w:val="3"/>
        </w:numPr>
        <w:rPr>
          <w:sz w:val="26"/>
          <w:szCs w:val="26"/>
        </w:rPr>
      </w:pPr>
      <w:r w:rsidRPr="002E42F5">
        <w:rPr>
          <w:noProof/>
          <w:sz w:val="26"/>
          <w:szCs w:val="26"/>
        </w:rPr>
        <w:t>how can we apply cosine similarity concept if vector is not unit vector.If we are converting to unit vector,aren't we pulling all the data points within hyperUnitCube?And also loosing information?I have read all the comments but not got fully.Pls clarify in detail the above doubts.</w:t>
      </w:r>
    </w:p>
    <w:p w14:paraId="53E08B7F" w14:textId="6F569770" w:rsidR="002E42F5" w:rsidRPr="002E42F5" w:rsidRDefault="002E42F5" w:rsidP="002E42F5">
      <w:pPr>
        <w:ind w:left="720"/>
        <w:rPr>
          <w:sz w:val="26"/>
          <w:szCs w:val="26"/>
        </w:rPr>
      </w:pPr>
      <w:r w:rsidRPr="002E42F5">
        <w:rPr>
          <w:sz w:val="26"/>
          <w:szCs w:val="26"/>
        </w:rPr>
        <w:t xml:space="preserve">1)the cosine similarity work better for unit vector as it gives the angle between two vectors. as the length is same of both the vectors then we can say that they differ by this much angle in similarity only. </w:t>
      </w:r>
    </w:p>
    <w:p w14:paraId="44701091" w14:textId="685466F8" w:rsidR="002E42F5" w:rsidRPr="002E42F5" w:rsidRDefault="002E42F5" w:rsidP="002E42F5">
      <w:pPr>
        <w:ind w:left="720"/>
        <w:rPr>
          <w:sz w:val="26"/>
          <w:szCs w:val="26"/>
        </w:rPr>
      </w:pPr>
      <w:r w:rsidRPr="002E42F5">
        <w:rPr>
          <w:sz w:val="26"/>
          <w:szCs w:val="26"/>
        </w:rPr>
        <w:t xml:space="preserve">2) no we are not </w:t>
      </w:r>
      <w:proofErr w:type="spellStart"/>
      <w:r w:rsidRPr="002E42F5">
        <w:rPr>
          <w:sz w:val="26"/>
          <w:szCs w:val="26"/>
        </w:rPr>
        <w:t>loosing</w:t>
      </w:r>
      <w:proofErr w:type="spellEnd"/>
      <w:r w:rsidRPr="002E42F5">
        <w:rPr>
          <w:sz w:val="26"/>
          <w:szCs w:val="26"/>
        </w:rPr>
        <w:t xml:space="preserve"> information here, as our task here is to check the cosine </w:t>
      </w:r>
      <w:proofErr w:type="gramStart"/>
      <w:r w:rsidRPr="002E42F5">
        <w:rPr>
          <w:sz w:val="26"/>
          <w:szCs w:val="26"/>
        </w:rPr>
        <w:t>similarity ,</w:t>
      </w:r>
      <w:proofErr w:type="gramEnd"/>
      <w:r w:rsidRPr="002E42F5">
        <w:rPr>
          <w:sz w:val="26"/>
          <w:szCs w:val="26"/>
        </w:rPr>
        <w:t xml:space="preserve"> we only want to find the similarity by taking the angle between them and nothing else is required. </w:t>
      </w:r>
      <w:proofErr w:type="gramStart"/>
      <w:r w:rsidRPr="002E42F5">
        <w:rPr>
          <w:sz w:val="26"/>
          <w:szCs w:val="26"/>
        </w:rPr>
        <w:t>So</w:t>
      </w:r>
      <w:proofErr w:type="gramEnd"/>
      <w:r w:rsidRPr="002E42F5">
        <w:rPr>
          <w:sz w:val="26"/>
          <w:szCs w:val="26"/>
        </w:rPr>
        <w:t xml:space="preserve"> from the point of view of measuring similarity we just want to find the angl</w:t>
      </w:r>
      <w:bookmarkStart w:id="0" w:name="_GoBack"/>
      <w:bookmarkEnd w:id="0"/>
      <w:r w:rsidRPr="002E42F5">
        <w:rPr>
          <w:sz w:val="26"/>
          <w:szCs w:val="26"/>
        </w:rPr>
        <w:t>e nothing else.</w:t>
      </w:r>
    </w:p>
    <w:sectPr w:rsidR="002E42F5" w:rsidRPr="002E42F5" w:rsidSect="006A64F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6323A4"/>
    <w:multiLevelType w:val="hybridMultilevel"/>
    <w:tmpl w:val="268C31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64C0C63"/>
    <w:multiLevelType w:val="hybridMultilevel"/>
    <w:tmpl w:val="AB38F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D22D72"/>
    <w:multiLevelType w:val="hybridMultilevel"/>
    <w:tmpl w:val="A2A29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3FF5A5B"/>
    <w:multiLevelType w:val="hybridMultilevel"/>
    <w:tmpl w:val="3EB87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2A35"/>
    <w:rsid w:val="00187CB5"/>
    <w:rsid w:val="00192A35"/>
    <w:rsid w:val="00293B4B"/>
    <w:rsid w:val="002E42F5"/>
    <w:rsid w:val="00322277"/>
    <w:rsid w:val="00341FDB"/>
    <w:rsid w:val="004536A9"/>
    <w:rsid w:val="0063574C"/>
    <w:rsid w:val="006A64F0"/>
    <w:rsid w:val="00867D6E"/>
    <w:rsid w:val="008C28FC"/>
    <w:rsid w:val="00954B47"/>
    <w:rsid w:val="00AF39AD"/>
    <w:rsid w:val="00B646B5"/>
    <w:rsid w:val="00BA0620"/>
    <w:rsid w:val="00C90CC6"/>
    <w:rsid w:val="00DD6916"/>
    <w:rsid w:val="00E03254"/>
    <w:rsid w:val="00EA7237"/>
    <w:rsid w:val="00F51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59B72"/>
  <w15:docId w15:val="{4CE3C1A2-897C-4126-A214-35E3DF4C5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64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4F0"/>
    <w:rPr>
      <w:rFonts w:ascii="Tahoma" w:hAnsi="Tahoma" w:cs="Tahoma"/>
      <w:sz w:val="16"/>
      <w:szCs w:val="16"/>
    </w:rPr>
  </w:style>
  <w:style w:type="character" w:styleId="Hyperlink">
    <w:name w:val="Hyperlink"/>
    <w:basedOn w:val="DefaultParagraphFont"/>
    <w:uiPriority w:val="99"/>
    <w:unhideWhenUsed/>
    <w:rsid w:val="00DD6916"/>
    <w:rPr>
      <w:color w:val="0000FF"/>
      <w:u w:val="single"/>
    </w:rPr>
  </w:style>
  <w:style w:type="paragraph" w:styleId="ListParagraph">
    <w:name w:val="List Paragraph"/>
    <w:basedOn w:val="Normal"/>
    <w:uiPriority w:val="34"/>
    <w:qFormat/>
    <w:rsid w:val="00293B4B"/>
    <w:pPr>
      <w:ind w:left="720"/>
      <w:contextualSpacing/>
    </w:pPr>
  </w:style>
  <w:style w:type="character" w:styleId="UnresolvedMention">
    <w:name w:val="Unresolved Mention"/>
    <w:basedOn w:val="DefaultParagraphFont"/>
    <w:uiPriority w:val="99"/>
    <w:semiHidden/>
    <w:unhideWhenUsed/>
    <w:rsid w:val="00293B4B"/>
    <w:rPr>
      <w:color w:val="605E5C"/>
      <w:shd w:val="clear" w:color="auto" w:fill="E1DFDD"/>
    </w:rPr>
  </w:style>
  <w:style w:type="table" w:styleId="TableGrid">
    <w:name w:val="Table Grid"/>
    <w:basedOn w:val="TableNormal"/>
    <w:uiPriority w:val="59"/>
    <w:unhideWhenUsed/>
    <w:rsid w:val="00EA7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cmry.github.io/notes/euclidean-v-cosine"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F210E-FCD6-4C0B-9261-30A1DC885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383</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15</cp:revision>
  <dcterms:created xsi:type="dcterms:W3CDTF">2019-05-10T04:23:00Z</dcterms:created>
  <dcterms:modified xsi:type="dcterms:W3CDTF">2019-06-03T12:42:00Z</dcterms:modified>
</cp:coreProperties>
</file>