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8ACDC" w14:textId="77777777" w:rsidR="00D118DD" w:rsidRDefault="00D118DD">
      <w:pPr>
        <w:rPr>
          <w:sz w:val="26"/>
          <w:szCs w:val="26"/>
        </w:rPr>
      </w:pPr>
      <w:bookmarkStart w:id="0" w:name="_GoBack"/>
      <w:r>
        <w:rPr>
          <w:b/>
          <w:sz w:val="26"/>
          <w:szCs w:val="26"/>
        </w:rPr>
        <w:t>How to deal with Missing Values:</w:t>
      </w:r>
      <w:r>
        <w:rPr>
          <w:sz w:val="26"/>
          <w:szCs w:val="26"/>
        </w:rPr>
        <w:t xml:space="preserve"> </w:t>
      </w:r>
      <w:r>
        <w:rPr>
          <w:b/>
          <w:sz w:val="26"/>
          <w:szCs w:val="26"/>
        </w:rPr>
        <w:t>Missing Value Imputation</w:t>
      </w:r>
    </w:p>
    <w:p w14:paraId="4AEC3A47" w14:textId="77777777" w:rsidR="00D118DD" w:rsidRDefault="00D118DD">
      <w:pPr>
        <w:rPr>
          <w:sz w:val="26"/>
          <w:szCs w:val="26"/>
        </w:rPr>
      </w:pPr>
      <w:r>
        <w:rPr>
          <w:sz w:val="26"/>
          <w:szCs w:val="26"/>
        </w:rPr>
        <w:t>There are 4 ways for Missing Value Imputation:</w:t>
      </w:r>
    </w:p>
    <w:p w14:paraId="6384A522" w14:textId="77777777" w:rsidR="00D118DD" w:rsidRDefault="00D118DD">
      <w:pPr>
        <w:rPr>
          <w:b/>
          <w:sz w:val="26"/>
          <w:szCs w:val="26"/>
        </w:rPr>
      </w:pPr>
      <w:r>
        <w:rPr>
          <w:b/>
          <w:sz w:val="26"/>
          <w:szCs w:val="26"/>
        </w:rPr>
        <w:t>1</w:t>
      </w:r>
      <w:r w:rsidRPr="00D118DD">
        <w:rPr>
          <w:b/>
          <w:sz w:val="26"/>
          <w:szCs w:val="26"/>
          <w:vertAlign w:val="superscript"/>
        </w:rPr>
        <w:t>st</w:t>
      </w:r>
      <w:r>
        <w:rPr>
          <w:b/>
          <w:sz w:val="26"/>
          <w:szCs w:val="26"/>
        </w:rPr>
        <w:t xml:space="preserve"> Approach:</w:t>
      </w:r>
      <w:r>
        <w:rPr>
          <w:sz w:val="26"/>
          <w:szCs w:val="26"/>
        </w:rPr>
        <w:t xml:space="preserve"> </w:t>
      </w:r>
      <w:r>
        <w:rPr>
          <w:b/>
          <w:sz w:val="26"/>
          <w:szCs w:val="26"/>
        </w:rPr>
        <w:t>Simple Imputation</w:t>
      </w:r>
    </w:p>
    <w:p w14:paraId="72C00667" w14:textId="77777777" w:rsidR="00D118DD" w:rsidRDefault="00D118DD">
      <w:pPr>
        <w:rPr>
          <w:sz w:val="26"/>
          <w:szCs w:val="26"/>
        </w:rPr>
      </w:pPr>
      <w:r>
        <w:rPr>
          <w:sz w:val="26"/>
          <w:szCs w:val="26"/>
        </w:rPr>
        <w:t>In this technique we simply replace the missing value with mean, median or mode value of that column or feature.</w:t>
      </w:r>
    </w:p>
    <w:p w14:paraId="4BC2A3B0" w14:textId="77777777" w:rsidR="00D118DD" w:rsidRDefault="00D118DD">
      <w:pPr>
        <w:rPr>
          <w:sz w:val="26"/>
          <w:szCs w:val="26"/>
        </w:rPr>
      </w:pPr>
      <w:r>
        <w:rPr>
          <w:sz w:val="26"/>
          <w:szCs w:val="26"/>
        </w:rPr>
        <w:t xml:space="preserve">If feature contains </w:t>
      </w:r>
      <w:r w:rsidRPr="00D118DD">
        <w:rPr>
          <w:b/>
          <w:sz w:val="26"/>
          <w:szCs w:val="26"/>
        </w:rPr>
        <w:t>numeric value</w:t>
      </w:r>
      <w:r>
        <w:rPr>
          <w:sz w:val="26"/>
          <w:szCs w:val="26"/>
        </w:rPr>
        <w:t xml:space="preserve">, then we can replace using </w:t>
      </w:r>
      <w:r>
        <w:rPr>
          <w:b/>
          <w:sz w:val="26"/>
          <w:szCs w:val="26"/>
        </w:rPr>
        <w:t>Mean, Median.</w:t>
      </w:r>
    </w:p>
    <w:p w14:paraId="050E83F6" w14:textId="77777777" w:rsidR="00D118DD" w:rsidRPr="00D118DD" w:rsidRDefault="00D118DD">
      <w:pPr>
        <w:rPr>
          <w:sz w:val="26"/>
          <w:szCs w:val="26"/>
        </w:rPr>
      </w:pPr>
      <w:r>
        <w:rPr>
          <w:sz w:val="26"/>
          <w:szCs w:val="26"/>
        </w:rPr>
        <w:t xml:space="preserve">If feature contains </w:t>
      </w:r>
      <w:r w:rsidRPr="00D118DD">
        <w:rPr>
          <w:b/>
          <w:sz w:val="26"/>
          <w:szCs w:val="26"/>
        </w:rPr>
        <w:t>text value</w:t>
      </w:r>
      <w:r>
        <w:rPr>
          <w:sz w:val="26"/>
          <w:szCs w:val="26"/>
        </w:rPr>
        <w:t xml:space="preserve">, then we can replace using </w:t>
      </w:r>
      <w:r>
        <w:rPr>
          <w:b/>
          <w:sz w:val="26"/>
          <w:szCs w:val="26"/>
        </w:rPr>
        <w:t>Most-frequent term(Mode)</w:t>
      </w:r>
      <w:r>
        <w:rPr>
          <w:sz w:val="26"/>
          <w:szCs w:val="26"/>
        </w:rPr>
        <w:t xml:space="preserve"> </w:t>
      </w:r>
    </w:p>
    <w:p w14:paraId="18E932DC" w14:textId="77777777" w:rsidR="00187CB5" w:rsidRPr="00BA0B62" w:rsidRDefault="00BA0B62">
      <w:pPr>
        <w:rPr>
          <w:sz w:val="26"/>
          <w:szCs w:val="26"/>
        </w:rPr>
      </w:pPr>
      <w:r>
        <w:rPr>
          <w:noProof/>
          <w:sz w:val="26"/>
          <w:szCs w:val="26"/>
        </w:rPr>
        <w:t>Example, let’s say there are missing value in feature f3, so what we do is take all the non-missing value of f3, and find it’s Mean, Median or Mode and replace missing value with that.</w:t>
      </w:r>
    </w:p>
    <w:p w14:paraId="4550E821" w14:textId="77777777" w:rsidR="00D118DD" w:rsidRDefault="00D118DD">
      <w:pPr>
        <w:rPr>
          <w:sz w:val="26"/>
          <w:szCs w:val="26"/>
        </w:rPr>
      </w:pPr>
      <w:r>
        <w:rPr>
          <w:noProof/>
        </w:rPr>
        <w:drawing>
          <wp:inline distT="0" distB="0" distL="0" distR="0" wp14:anchorId="5FA73930" wp14:editId="2D49D8DB">
            <wp:extent cx="5943600" cy="339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3399790"/>
                    </a:xfrm>
                    <a:prstGeom prst="rect">
                      <a:avLst/>
                    </a:prstGeom>
                  </pic:spPr>
                </pic:pic>
              </a:graphicData>
            </a:graphic>
          </wp:inline>
        </w:drawing>
      </w:r>
    </w:p>
    <w:p w14:paraId="4BE61B65" w14:textId="77777777" w:rsidR="00D118DD" w:rsidRDefault="00D118DD">
      <w:pPr>
        <w:rPr>
          <w:sz w:val="26"/>
          <w:szCs w:val="26"/>
        </w:rPr>
      </w:pPr>
    </w:p>
    <w:p w14:paraId="55B5D0A0" w14:textId="77777777" w:rsidR="00D118DD" w:rsidRDefault="00D118DD">
      <w:pPr>
        <w:rPr>
          <w:sz w:val="26"/>
          <w:szCs w:val="26"/>
        </w:rPr>
      </w:pPr>
      <w:r>
        <w:rPr>
          <w:noProof/>
        </w:rPr>
        <w:drawing>
          <wp:inline distT="0" distB="0" distL="0" distR="0" wp14:anchorId="05110B0D" wp14:editId="79E19BC1">
            <wp:extent cx="5943600"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223010"/>
                    </a:xfrm>
                    <a:prstGeom prst="rect">
                      <a:avLst/>
                    </a:prstGeom>
                  </pic:spPr>
                </pic:pic>
              </a:graphicData>
            </a:graphic>
          </wp:inline>
        </w:drawing>
      </w:r>
    </w:p>
    <w:p w14:paraId="3B116949" w14:textId="77777777" w:rsidR="00402BB0" w:rsidRDefault="00402BB0">
      <w:pPr>
        <w:rPr>
          <w:sz w:val="26"/>
          <w:szCs w:val="26"/>
        </w:rPr>
      </w:pPr>
    </w:p>
    <w:p w14:paraId="2600E339" w14:textId="77777777" w:rsidR="00402BB0" w:rsidRDefault="00402BB0">
      <w:pPr>
        <w:rPr>
          <w:sz w:val="26"/>
          <w:szCs w:val="26"/>
        </w:rPr>
      </w:pPr>
    </w:p>
    <w:p w14:paraId="0B19C30C" w14:textId="77777777" w:rsidR="00402BB0" w:rsidRDefault="00402BB0">
      <w:pPr>
        <w:rPr>
          <w:b/>
          <w:sz w:val="26"/>
          <w:szCs w:val="26"/>
        </w:rPr>
      </w:pPr>
      <w:r>
        <w:rPr>
          <w:b/>
          <w:sz w:val="26"/>
          <w:szCs w:val="26"/>
        </w:rPr>
        <w:lastRenderedPageBreak/>
        <w:t>2</w:t>
      </w:r>
      <w:r w:rsidRPr="00402BB0">
        <w:rPr>
          <w:b/>
          <w:sz w:val="26"/>
          <w:szCs w:val="26"/>
          <w:vertAlign w:val="superscript"/>
        </w:rPr>
        <w:t>nd</w:t>
      </w:r>
      <w:r>
        <w:rPr>
          <w:b/>
          <w:sz w:val="26"/>
          <w:szCs w:val="26"/>
        </w:rPr>
        <w:t xml:space="preserve"> Approach: Imputation based on class label.</w:t>
      </w:r>
    </w:p>
    <w:p w14:paraId="765C65D1" w14:textId="77777777" w:rsidR="00402BB0" w:rsidRDefault="00402BB0">
      <w:pPr>
        <w:rPr>
          <w:sz w:val="26"/>
          <w:szCs w:val="26"/>
        </w:rPr>
      </w:pPr>
      <w:r>
        <w:rPr>
          <w:sz w:val="26"/>
          <w:szCs w:val="26"/>
        </w:rPr>
        <w:t>In 1</w:t>
      </w:r>
      <w:r w:rsidRPr="00402BB0">
        <w:rPr>
          <w:sz w:val="26"/>
          <w:szCs w:val="26"/>
          <w:vertAlign w:val="superscript"/>
        </w:rPr>
        <w:t>st</w:t>
      </w:r>
      <w:r>
        <w:rPr>
          <w:sz w:val="26"/>
          <w:szCs w:val="26"/>
        </w:rPr>
        <w:t xml:space="preserve"> approach we were taking mean or median or mode of all the non-missing values without considering the output or class label that non-missing value is corresponding.</w:t>
      </w:r>
    </w:p>
    <w:p w14:paraId="51BB078C" w14:textId="77777777" w:rsidR="00402BB0" w:rsidRDefault="00402BB0">
      <w:pPr>
        <w:rPr>
          <w:sz w:val="26"/>
          <w:szCs w:val="26"/>
        </w:rPr>
      </w:pPr>
      <w:r>
        <w:rPr>
          <w:sz w:val="26"/>
          <w:szCs w:val="26"/>
        </w:rPr>
        <w:t>So in this approach what we do is, let’s say a value x is missing in feature f3, whose output or class label is 1.</w:t>
      </w:r>
    </w:p>
    <w:p w14:paraId="0F1D732F" w14:textId="77777777" w:rsidR="00402BB0" w:rsidRDefault="00402BB0">
      <w:pPr>
        <w:rPr>
          <w:sz w:val="26"/>
          <w:szCs w:val="26"/>
        </w:rPr>
      </w:pPr>
      <w:r>
        <w:rPr>
          <w:sz w:val="26"/>
          <w:szCs w:val="26"/>
        </w:rPr>
        <w:t>So now we take only those non-missing values from feature f3, whose class label is one, and calculate mean for them and replace in missing value.</w:t>
      </w:r>
    </w:p>
    <w:p w14:paraId="77D88612" w14:textId="77777777" w:rsidR="00D118DD" w:rsidRDefault="00D118DD">
      <w:pPr>
        <w:rPr>
          <w:sz w:val="26"/>
          <w:szCs w:val="26"/>
        </w:rPr>
      </w:pPr>
      <w:r>
        <w:rPr>
          <w:noProof/>
        </w:rPr>
        <w:drawing>
          <wp:inline distT="0" distB="0" distL="0" distR="0" wp14:anchorId="5F21377E" wp14:editId="185ACAB2">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00400"/>
                    </a:xfrm>
                    <a:prstGeom prst="rect">
                      <a:avLst/>
                    </a:prstGeom>
                  </pic:spPr>
                </pic:pic>
              </a:graphicData>
            </a:graphic>
          </wp:inline>
        </w:drawing>
      </w:r>
    </w:p>
    <w:p w14:paraId="489C62FD" w14:textId="77777777" w:rsidR="00402BB0" w:rsidRDefault="00402BB0" w:rsidP="00402BB0">
      <w:pPr>
        <w:rPr>
          <w:b/>
          <w:sz w:val="26"/>
          <w:szCs w:val="26"/>
        </w:rPr>
      </w:pPr>
      <w:r>
        <w:rPr>
          <w:b/>
          <w:sz w:val="26"/>
          <w:szCs w:val="26"/>
        </w:rPr>
        <w:t>Why we are doing this?</w:t>
      </w:r>
    </w:p>
    <w:p w14:paraId="328E66E4" w14:textId="77777777" w:rsidR="00402BB0" w:rsidRDefault="00402BB0" w:rsidP="00402BB0">
      <w:pPr>
        <w:rPr>
          <w:sz w:val="26"/>
          <w:szCs w:val="26"/>
        </w:rPr>
      </w:pPr>
      <w:r>
        <w:rPr>
          <w:sz w:val="26"/>
          <w:szCs w:val="26"/>
        </w:rPr>
        <w:t>Let’s suppose we have dataset with 2-D or 2 features whose output is classified as 0 or 1, we know f2 for a data point, but f1 is missing.</w:t>
      </w:r>
    </w:p>
    <w:p w14:paraId="1C0E10A6" w14:textId="77777777" w:rsidR="00402BB0" w:rsidRDefault="00402BB0" w:rsidP="00402BB0">
      <w:pPr>
        <w:rPr>
          <w:sz w:val="26"/>
          <w:szCs w:val="26"/>
        </w:rPr>
      </w:pPr>
      <w:r>
        <w:rPr>
          <w:sz w:val="26"/>
          <w:szCs w:val="26"/>
        </w:rPr>
        <w:t>Now we can directly calculate mean of non-missing values of f1, and replace in missing value. But this will give the point in between of that two clusters.</w:t>
      </w:r>
    </w:p>
    <w:p w14:paraId="62A15F48" w14:textId="77777777" w:rsidR="00402BB0" w:rsidRPr="00402BB0" w:rsidRDefault="00402BB0" w:rsidP="00402BB0">
      <w:pPr>
        <w:rPr>
          <w:sz w:val="26"/>
          <w:szCs w:val="26"/>
        </w:rPr>
      </w:pPr>
      <w:r>
        <w:rPr>
          <w:sz w:val="26"/>
          <w:szCs w:val="26"/>
        </w:rPr>
        <w:t>Now if we do class based imputation, let’s say missing value data point is referring to class label 1, then we’ll only take non-missing value in f1 with class label 1, so it will the value within the cluster whose label is 1.</w:t>
      </w:r>
    </w:p>
    <w:p w14:paraId="63D14916" w14:textId="77777777" w:rsidR="00402BB0" w:rsidRDefault="00402BB0">
      <w:pPr>
        <w:rPr>
          <w:sz w:val="26"/>
          <w:szCs w:val="26"/>
        </w:rPr>
      </w:pPr>
    </w:p>
    <w:p w14:paraId="6EEDBB76" w14:textId="77777777" w:rsidR="00D118DD" w:rsidRDefault="00D118DD">
      <w:pPr>
        <w:rPr>
          <w:sz w:val="26"/>
          <w:szCs w:val="26"/>
        </w:rPr>
      </w:pPr>
      <w:r>
        <w:rPr>
          <w:noProof/>
        </w:rPr>
        <w:lastRenderedPageBreak/>
        <w:drawing>
          <wp:inline distT="0" distB="0" distL="0" distR="0" wp14:anchorId="6E1ED40C" wp14:editId="2FB9B1D8">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47975"/>
                    </a:xfrm>
                    <a:prstGeom prst="rect">
                      <a:avLst/>
                    </a:prstGeom>
                  </pic:spPr>
                </pic:pic>
              </a:graphicData>
            </a:graphic>
          </wp:inline>
        </w:drawing>
      </w:r>
    </w:p>
    <w:p w14:paraId="313DA257" w14:textId="77777777" w:rsidR="00402BB0" w:rsidRDefault="00402BB0">
      <w:pPr>
        <w:rPr>
          <w:b/>
          <w:sz w:val="26"/>
          <w:szCs w:val="26"/>
        </w:rPr>
      </w:pPr>
      <w:r>
        <w:rPr>
          <w:b/>
          <w:sz w:val="26"/>
          <w:szCs w:val="26"/>
        </w:rPr>
        <w:t xml:space="preserve">How we can do class label imputation for new data point, which is given as an input to predict </w:t>
      </w:r>
      <w:proofErr w:type="spellStart"/>
      <w:r>
        <w:rPr>
          <w:b/>
          <w:sz w:val="26"/>
          <w:szCs w:val="26"/>
        </w:rPr>
        <w:t>it’s</w:t>
      </w:r>
      <w:proofErr w:type="spellEnd"/>
      <w:r>
        <w:rPr>
          <w:b/>
          <w:sz w:val="26"/>
          <w:szCs w:val="26"/>
        </w:rPr>
        <w:t xml:space="preserve"> output. So now we don’t know class label of this data point.</w:t>
      </w:r>
    </w:p>
    <w:p w14:paraId="2489C2D7" w14:textId="77777777" w:rsidR="00D70CF6" w:rsidRDefault="00D70CF6">
      <w:pPr>
        <w:rPr>
          <w:b/>
          <w:sz w:val="26"/>
          <w:szCs w:val="26"/>
        </w:rPr>
      </w:pPr>
      <w:r>
        <w:rPr>
          <w:noProof/>
        </w:rPr>
        <w:drawing>
          <wp:inline distT="0" distB="0" distL="0" distR="0" wp14:anchorId="01E86B16" wp14:editId="4C60E6A2">
            <wp:extent cx="50863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86350" cy="1847850"/>
                    </a:xfrm>
                    <a:prstGeom prst="rect">
                      <a:avLst/>
                    </a:prstGeom>
                  </pic:spPr>
                </pic:pic>
              </a:graphicData>
            </a:graphic>
          </wp:inline>
        </w:drawing>
      </w:r>
    </w:p>
    <w:p w14:paraId="540486C6" w14:textId="77777777" w:rsidR="00D70CF6" w:rsidRDefault="00D70CF6">
      <w:pPr>
        <w:rPr>
          <w:b/>
          <w:sz w:val="26"/>
          <w:szCs w:val="26"/>
        </w:rPr>
      </w:pPr>
    </w:p>
    <w:p w14:paraId="4CB33D82" w14:textId="77777777" w:rsidR="00D70CF6" w:rsidRDefault="00D70CF6">
      <w:pPr>
        <w:rPr>
          <w:b/>
          <w:sz w:val="26"/>
          <w:szCs w:val="26"/>
        </w:rPr>
      </w:pPr>
      <w:r>
        <w:rPr>
          <w:b/>
          <w:sz w:val="26"/>
          <w:szCs w:val="26"/>
        </w:rPr>
        <w:t>3</w:t>
      </w:r>
      <w:r w:rsidRPr="00D70CF6">
        <w:rPr>
          <w:b/>
          <w:sz w:val="26"/>
          <w:szCs w:val="26"/>
          <w:vertAlign w:val="superscript"/>
        </w:rPr>
        <w:t>rd</w:t>
      </w:r>
      <w:r>
        <w:rPr>
          <w:b/>
          <w:sz w:val="26"/>
          <w:szCs w:val="26"/>
        </w:rPr>
        <w:t xml:space="preserve"> Approach: New Missing Value Features:</w:t>
      </w:r>
    </w:p>
    <w:p w14:paraId="134B8D6E" w14:textId="77777777" w:rsidR="00D70CF6" w:rsidRDefault="00D70CF6">
      <w:pPr>
        <w:rPr>
          <w:sz w:val="26"/>
          <w:szCs w:val="26"/>
        </w:rPr>
      </w:pPr>
      <w:r>
        <w:rPr>
          <w:sz w:val="26"/>
          <w:szCs w:val="26"/>
        </w:rPr>
        <w:t>In this approach we simply creates new features which corresponds to all the old features, whose value will be 1, if that features’ value is missing for that row, otherwise it will be 0.</w:t>
      </w:r>
    </w:p>
    <w:p w14:paraId="547D6956" w14:textId="77777777" w:rsidR="00D70CF6" w:rsidRDefault="00D70CF6">
      <w:pPr>
        <w:rPr>
          <w:sz w:val="26"/>
          <w:szCs w:val="26"/>
        </w:rPr>
      </w:pPr>
      <w:r>
        <w:rPr>
          <w:sz w:val="26"/>
          <w:szCs w:val="26"/>
        </w:rPr>
        <w:t>Suppose given a dataset whose f3 value is missing for x1 row, and f2 value is missing for x2 row.</w:t>
      </w:r>
    </w:p>
    <w:p w14:paraId="6A3EE0CE" w14:textId="77777777" w:rsidR="00D70CF6" w:rsidRDefault="00D70CF6">
      <w:pPr>
        <w:rPr>
          <w:sz w:val="26"/>
          <w:szCs w:val="26"/>
        </w:rPr>
      </w:pPr>
      <w:r>
        <w:rPr>
          <w:sz w:val="26"/>
          <w:szCs w:val="26"/>
        </w:rPr>
        <w:t>Now since we’ve 4 features(f1, f2, f3, f4), so we create 4 new features(f1’, f2’, f3’, f4’), which contains only 1 and 0.</w:t>
      </w:r>
    </w:p>
    <w:p w14:paraId="09433381" w14:textId="20DA32A3" w:rsidR="00D70CF6" w:rsidRPr="00D70CF6" w:rsidRDefault="00D70CF6">
      <w:pPr>
        <w:rPr>
          <w:sz w:val="26"/>
          <w:szCs w:val="26"/>
        </w:rPr>
      </w:pPr>
      <w:r>
        <w:rPr>
          <w:sz w:val="26"/>
          <w:szCs w:val="26"/>
        </w:rPr>
        <w:t>Since f3 is missing in row x1, so that cell value will b</w:t>
      </w:r>
      <w:r w:rsidR="00B17563">
        <w:rPr>
          <w:sz w:val="26"/>
          <w:szCs w:val="26"/>
        </w:rPr>
        <w:t xml:space="preserve">e </w:t>
      </w:r>
      <w:r>
        <w:rPr>
          <w:sz w:val="26"/>
          <w:szCs w:val="26"/>
        </w:rPr>
        <w:t>1 and rest cell values in x1 will be 0. And same for f2 in row x2</w:t>
      </w:r>
    </w:p>
    <w:p w14:paraId="721B8838" w14:textId="77777777" w:rsidR="00D118DD" w:rsidRDefault="00D118DD">
      <w:pPr>
        <w:rPr>
          <w:sz w:val="26"/>
          <w:szCs w:val="26"/>
        </w:rPr>
      </w:pPr>
      <w:r>
        <w:rPr>
          <w:noProof/>
        </w:rPr>
        <w:lastRenderedPageBreak/>
        <w:drawing>
          <wp:inline distT="0" distB="0" distL="0" distR="0" wp14:anchorId="3C7CC52C" wp14:editId="19A4FE2E">
            <wp:extent cx="5943600" cy="3178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78810"/>
                    </a:xfrm>
                    <a:prstGeom prst="rect">
                      <a:avLst/>
                    </a:prstGeom>
                  </pic:spPr>
                </pic:pic>
              </a:graphicData>
            </a:graphic>
          </wp:inline>
        </w:drawing>
      </w:r>
    </w:p>
    <w:p w14:paraId="2545BA91" w14:textId="77777777" w:rsidR="00063743" w:rsidRDefault="00063743">
      <w:pPr>
        <w:rPr>
          <w:b/>
          <w:sz w:val="26"/>
          <w:szCs w:val="26"/>
        </w:rPr>
      </w:pPr>
      <w:r>
        <w:rPr>
          <w:b/>
          <w:sz w:val="26"/>
          <w:szCs w:val="26"/>
        </w:rPr>
        <w:t>But this approach increase dimensions drastically, so where should we use it?</w:t>
      </w:r>
    </w:p>
    <w:p w14:paraId="7F1307A4" w14:textId="77777777" w:rsidR="00063743" w:rsidRDefault="00063743">
      <w:pPr>
        <w:rPr>
          <w:b/>
          <w:sz w:val="26"/>
          <w:szCs w:val="26"/>
        </w:rPr>
      </w:pPr>
      <w:r>
        <w:rPr>
          <w:noProof/>
        </w:rPr>
        <w:drawing>
          <wp:inline distT="0" distB="0" distL="0" distR="0" wp14:anchorId="69B7F257" wp14:editId="50D8E652">
            <wp:extent cx="5943600" cy="20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40890"/>
                    </a:xfrm>
                    <a:prstGeom prst="rect">
                      <a:avLst/>
                    </a:prstGeom>
                  </pic:spPr>
                </pic:pic>
              </a:graphicData>
            </a:graphic>
          </wp:inline>
        </w:drawing>
      </w:r>
    </w:p>
    <w:p w14:paraId="18191CE9" w14:textId="77777777" w:rsidR="00063743" w:rsidRDefault="00063743">
      <w:pPr>
        <w:rPr>
          <w:b/>
          <w:sz w:val="26"/>
          <w:szCs w:val="26"/>
        </w:rPr>
      </w:pPr>
    </w:p>
    <w:p w14:paraId="1676D3B7" w14:textId="77777777" w:rsidR="00063743" w:rsidRDefault="00063743">
      <w:pPr>
        <w:rPr>
          <w:b/>
          <w:sz w:val="26"/>
          <w:szCs w:val="26"/>
        </w:rPr>
      </w:pPr>
      <w:r>
        <w:rPr>
          <w:b/>
          <w:sz w:val="26"/>
          <w:szCs w:val="26"/>
        </w:rPr>
        <w:t>4</w:t>
      </w:r>
      <w:r w:rsidRPr="00063743">
        <w:rPr>
          <w:b/>
          <w:sz w:val="26"/>
          <w:szCs w:val="26"/>
          <w:vertAlign w:val="superscript"/>
        </w:rPr>
        <w:t>th</w:t>
      </w:r>
      <w:r>
        <w:rPr>
          <w:b/>
          <w:sz w:val="26"/>
          <w:szCs w:val="26"/>
        </w:rPr>
        <w:t xml:space="preserve"> Approach: Model Based Imputation</w:t>
      </w:r>
    </w:p>
    <w:p w14:paraId="67A4C861" w14:textId="77777777" w:rsidR="007F5919" w:rsidRDefault="007F5919">
      <w:pPr>
        <w:rPr>
          <w:sz w:val="26"/>
          <w:szCs w:val="26"/>
        </w:rPr>
      </w:pPr>
      <w:r>
        <w:rPr>
          <w:sz w:val="26"/>
          <w:szCs w:val="26"/>
        </w:rPr>
        <w:t>Let’s say we’ve dataset in which f3 feature has missing value. Now In model based Imputation what we do is.</w:t>
      </w:r>
    </w:p>
    <w:p w14:paraId="37A81438" w14:textId="77777777" w:rsidR="007F5919" w:rsidRDefault="007F5919">
      <w:pPr>
        <w:rPr>
          <w:sz w:val="26"/>
          <w:szCs w:val="26"/>
        </w:rPr>
      </w:pPr>
      <w:r>
        <w:rPr>
          <w:sz w:val="26"/>
          <w:szCs w:val="26"/>
        </w:rPr>
        <w:t>Suppose initially we’ve features (f1, f2, f3, f4).</w:t>
      </w:r>
    </w:p>
    <w:p w14:paraId="461C8029" w14:textId="77777777" w:rsidR="00F33230" w:rsidRDefault="007F5919">
      <w:pPr>
        <w:rPr>
          <w:sz w:val="26"/>
          <w:szCs w:val="26"/>
        </w:rPr>
      </w:pPr>
      <w:r>
        <w:rPr>
          <w:sz w:val="26"/>
          <w:szCs w:val="26"/>
        </w:rPr>
        <w:t>Now we’ll train model using (f1, f2, f4) as input features and f3 as output</w:t>
      </w:r>
      <w:r w:rsidR="00C9107E">
        <w:rPr>
          <w:sz w:val="26"/>
          <w:szCs w:val="26"/>
        </w:rPr>
        <w:t>.</w:t>
      </w:r>
    </w:p>
    <w:p w14:paraId="4E6D7A3D" w14:textId="77777777" w:rsidR="00F33230" w:rsidRDefault="00F33230">
      <w:pPr>
        <w:rPr>
          <w:sz w:val="26"/>
          <w:szCs w:val="26"/>
        </w:rPr>
      </w:pPr>
      <w:r>
        <w:rPr>
          <w:sz w:val="26"/>
          <w:szCs w:val="26"/>
        </w:rPr>
        <w:t>We’ll divide this new dataset into train and test data, as all the rows in which f3 values are non-missing will be put into train data, hence it would be used to train model.</w:t>
      </w:r>
    </w:p>
    <w:p w14:paraId="58F74BBA" w14:textId="77777777" w:rsidR="00F33230" w:rsidRDefault="00F33230">
      <w:pPr>
        <w:rPr>
          <w:sz w:val="26"/>
          <w:szCs w:val="26"/>
        </w:rPr>
      </w:pPr>
      <w:r>
        <w:rPr>
          <w:sz w:val="26"/>
          <w:szCs w:val="26"/>
        </w:rPr>
        <w:t>And all the rows whose f3 values are missing will be put into test data, because we want to predict value for this non-missing values.</w:t>
      </w:r>
    </w:p>
    <w:p w14:paraId="2221090C" w14:textId="77777777" w:rsidR="00F33230" w:rsidRPr="007F5919" w:rsidRDefault="00F33230" w:rsidP="00F33230">
      <w:pPr>
        <w:rPr>
          <w:sz w:val="26"/>
          <w:szCs w:val="26"/>
        </w:rPr>
      </w:pPr>
      <w:r>
        <w:rPr>
          <w:sz w:val="26"/>
          <w:szCs w:val="26"/>
        </w:rPr>
        <w:lastRenderedPageBreak/>
        <w:t>And we train model using new train dataset, and when test data is applied on it, it will give the output for each missing value of f3(the output can categorical for classification and numeric for Regression).</w:t>
      </w:r>
    </w:p>
    <w:p w14:paraId="6864C91B" w14:textId="77777777" w:rsidR="00063743" w:rsidRPr="00063743" w:rsidRDefault="00063743">
      <w:pPr>
        <w:rPr>
          <w:sz w:val="26"/>
          <w:szCs w:val="26"/>
        </w:rPr>
      </w:pPr>
    </w:p>
    <w:p w14:paraId="7D83F00A" w14:textId="77777777" w:rsidR="00D118DD" w:rsidRPr="004633F1" w:rsidRDefault="00D118DD">
      <w:pPr>
        <w:rPr>
          <w:b/>
          <w:sz w:val="26"/>
          <w:szCs w:val="26"/>
        </w:rPr>
      </w:pPr>
      <w:r>
        <w:rPr>
          <w:noProof/>
        </w:rPr>
        <w:drawing>
          <wp:inline distT="0" distB="0" distL="0" distR="0" wp14:anchorId="2C08B527" wp14:editId="651A5914">
            <wp:extent cx="5943600"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85135"/>
                    </a:xfrm>
                    <a:prstGeom prst="rect">
                      <a:avLst/>
                    </a:prstGeom>
                  </pic:spPr>
                </pic:pic>
              </a:graphicData>
            </a:graphic>
          </wp:inline>
        </w:drawing>
      </w:r>
      <w:r w:rsidR="004633F1">
        <w:rPr>
          <w:b/>
          <w:sz w:val="26"/>
          <w:szCs w:val="26"/>
        </w:rPr>
        <w:t xml:space="preserve"> </w:t>
      </w:r>
    </w:p>
    <w:p w14:paraId="499CAAAA" w14:textId="77777777" w:rsidR="004633F1" w:rsidRDefault="004633F1">
      <w:pPr>
        <w:rPr>
          <w:sz w:val="26"/>
          <w:szCs w:val="26"/>
        </w:rPr>
      </w:pPr>
      <w:r>
        <w:rPr>
          <w:b/>
          <w:sz w:val="26"/>
          <w:szCs w:val="26"/>
        </w:rPr>
        <w:t>K-NN</w:t>
      </w:r>
      <w:r>
        <w:rPr>
          <w:sz w:val="26"/>
          <w:szCs w:val="26"/>
        </w:rPr>
        <w:t xml:space="preserve"> is mostly used for model based imputation.</w:t>
      </w:r>
    </w:p>
    <w:p w14:paraId="1A4C1F7D" w14:textId="77777777" w:rsidR="004633F1" w:rsidRPr="004633F1" w:rsidRDefault="004633F1">
      <w:pPr>
        <w:rPr>
          <w:sz w:val="26"/>
          <w:szCs w:val="26"/>
        </w:rPr>
      </w:pPr>
      <w:r>
        <w:rPr>
          <w:sz w:val="26"/>
          <w:szCs w:val="26"/>
        </w:rPr>
        <w:t xml:space="preserve">Why?, because  since in K-NN we use concept of neighborhood, and the missing value also would similar to </w:t>
      </w:r>
      <w:proofErr w:type="spellStart"/>
      <w:r>
        <w:rPr>
          <w:sz w:val="26"/>
          <w:szCs w:val="26"/>
        </w:rPr>
        <w:t>it’s</w:t>
      </w:r>
      <w:proofErr w:type="spellEnd"/>
      <w:r>
        <w:rPr>
          <w:sz w:val="26"/>
          <w:szCs w:val="26"/>
        </w:rPr>
        <w:t xml:space="preserve"> neighbors.</w:t>
      </w:r>
    </w:p>
    <w:p w14:paraId="7560CF2E" w14:textId="77777777" w:rsidR="00D118DD" w:rsidRDefault="00D118DD">
      <w:pPr>
        <w:rPr>
          <w:sz w:val="26"/>
          <w:szCs w:val="26"/>
        </w:rPr>
      </w:pPr>
      <w:r>
        <w:rPr>
          <w:noProof/>
        </w:rPr>
        <w:drawing>
          <wp:inline distT="0" distB="0" distL="0" distR="0" wp14:anchorId="3ED85225" wp14:editId="0BD43547">
            <wp:extent cx="5943600" cy="387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74770"/>
                    </a:xfrm>
                    <a:prstGeom prst="rect">
                      <a:avLst/>
                    </a:prstGeom>
                  </pic:spPr>
                </pic:pic>
              </a:graphicData>
            </a:graphic>
          </wp:inline>
        </w:drawing>
      </w:r>
    </w:p>
    <w:p w14:paraId="1DF91093" w14:textId="051E37AF" w:rsidR="00D118DD" w:rsidRDefault="00936A59">
      <w:pPr>
        <w:rPr>
          <w:noProof/>
        </w:rPr>
      </w:pPr>
      <w:hyperlink r:id="rId13" w:history="1">
        <w:r>
          <w:rPr>
            <w:rStyle w:val="Hyperlink"/>
          </w:rPr>
          <w:t>https://machinelearningmastery.com/handle-missing-data-python/</w:t>
        </w:r>
      </w:hyperlink>
    </w:p>
    <w:p w14:paraId="76FD8A6D" w14:textId="77777777" w:rsidR="00063743" w:rsidRDefault="00063743">
      <w:pPr>
        <w:rPr>
          <w:sz w:val="26"/>
          <w:szCs w:val="26"/>
        </w:rPr>
      </w:pPr>
    </w:p>
    <w:bookmarkEnd w:id="0"/>
    <w:p w14:paraId="77B46C2F" w14:textId="77777777" w:rsidR="00D118DD" w:rsidRPr="00D118DD" w:rsidRDefault="00D118DD">
      <w:pPr>
        <w:rPr>
          <w:sz w:val="26"/>
          <w:szCs w:val="26"/>
        </w:rPr>
      </w:pPr>
    </w:p>
    <w:sectPr w:rsidR="00D118DD" w:rsidRPr="00D118DD" w:rsidSect="00D118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F66"/>
    <w:rsid w:val="00063743"/>
    <w:rsid w:val="00187CB5"/>
    <w:rsid w:val="00402BB0"/>
    <w:rsid w:val="004633F1"/>
    <w:rsid w:val="007F5919"/>
    <w:rsid w:val="00867D6E"/>
    <w:rsid w:val="00891F66"/>
    <w:rsid w:val="00936A59"/>
    <w:rsid w:val="00A85528"/>
    <w:rsid w:val="00B17563"/>
    <w:rsid w:val="00BA0620"/>
    <w:rsid w:val="00BA0B62"/>
    <w:rsid w:val="00C9107E"/>
    <w:rsid w:val="00D118DD"/>
    <w:rsid w:val="00D70CF6"/>
    <w:rsid w:val="00F3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EBA8"/>
  <w15:docId w15:val="{1A3B2A11-0A58-422A-AD9E-69FC6A03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1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8DD"/>
    <w:rPr>
      <w:rFonts w:ascii="Tahoma" w:hAnsi="Tahoma" w:cs="Tahoma"/>
      <w:sz w:val="16"/>
      <w:szCs w:val="16"/>
    </w:rPr>
  </w:style>
  <w:style w:type="character" w:styleId="Hyperlink">
    <w:name w:val="Hyperlink"/>
    <w:basedOn w:val="DefaultParagraphFont"/>
    <w:uiPriority w:val="99"/>
    <w:semiHidden/>
    <w:unhideWhenUsed/>
    <w:rsid w:val="00936A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achinelearningmastery.com/handle-missing-data-python/"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531</Words>
  <Characters>3029</Characters>
  <Application>Microsoft Office Word</Application>
  <DocSecurity>0</DocSecurity>
  <Lines>25</Lines>
  <Paragraphs>7</Paragraphs>
  <ScaleCrop>false</ScaleCrop>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13</cp:revision>
  <dcterms:created xsi:type="dcterms:W3CDTF">2019-05-15T02:15:00Z</dcterms:created>
  <dcterms:modified xsi:type="dcterms:W3CDTF">2019-06-04T12:49:00Z</dcterms:modified>
</cp:coreProperties>
</file>