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B390B" w14:textId="713C4A86" w:rsidR="002150CB" w:rsidRDefault="002150CB">
      <w:pPr>
        <w:rPr>
          <w:sz w:val="26"/>
          <w:szCs w:val="26"/>
        </w:rPr>
      </w:pPr>
      <w:r>
        <w:rPr>
          <w:sz w:val="26"/>
          <w:szCs w:val="26"/>
        </w:rPr>
        <w:t>Bias-Variance Trade off is basically the Mathematical way of underfitting and overfitting.</w:t>
      </w:r>
    </w:p>
    <w:p w14:paraId="3103F965" w14:textId="458951EF" w:rsidR="00700791" w:rsidRDefault="00700791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Generalization Error: </w:t>
      </w:r>
      <w:r>
        <w:rPr>
          <w:sz w:val="26"/>
          <w:szCs w:val="26"/>
        </w:rPr>
        <w:t>Error we get when model is applied test data. Or 1-accuracy when test data</w:t>
      </w:r>
      <w:r w:rsidR="00433F28">
        <w:rPr>
          <w:sz w:val="26"/>
          <w:szCs w:val="26"/>
        </w:rPr>
        <w:t xml:space="preserve"> or future unseen data </w:t>
      </w:r>
      <w:r>
        <w:rPr>
          <w:sz w:val="26"/>
          <w:szCs w:val="26"/>
        </w:rPr>
        <w:t>is applied on model.</w:t>
      </w:r>
    </w:p>
    <w:p w14:paraId="4A08EEA6" w14:textId="289A6031" w:rsidR="00700791" w:rsidRDefault="00D07BC5">
      <w:pPr>
        <w:rPr>
          <w:sz w:val="26"/>
          <w:szCs w:val="26"/>
        </w:rPr>
      </w:pPr>
      <w:r>
        <w:rPr>
          <w:sz w:val="26"/>
          <w:szCs w:val="26"/>
        </w:rPr>
        <w:t>Generalization error = bias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+ variance + </w:t>
      </w:r>
      <w:proofErr w:type="spellStart"/>
      <w:r>
        <w:rPr>
          <w:sz w:val="26"/>
          <w:szCs w:val="26"/>
        </w:rPr>
        <w:t>irrudcible</w:t>
      </w:r>
      <w:proofErr w:type="spellEnd"/>
      <w:r>
        <w:rPr>
          <w:sz w:val="26"/>
          <w:szCs w:val="26"/>
        </w:rPr>
        <w:t xml:space="preserve"> error.</w:t>
      </w:r>
    </w:p>
    <w:p w14:paraId="2E5E5F0D" w14:textId="401905AE" w:rsidR="00700791" w:rsidRPr="00700791" w:rsidRDefault="00D07BC5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Irrudicable</w:t>
      </w:r>
      <w:proofErr w:type="spellEnd"/>
      <w:r>
        <w:rPr>
          <w:sz w:val="26"/>
          <w:szCs w:val="26"/>
        </w:rPr>
        <w:t xml:space="preserve"> errors are those which can’t be detected or removed.</w:t>
      </w:r>
    </w:p>
    <w:p w14:paraId="2EE20B8A" w14:textId="1AFBC578" w:rsidR="00D5158A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088F9B" wp14:editId="555562B7">
            <wp:extent cx="6645910" cy="3797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D97" w14:textId="3FB9D3BD" w:rsidR="00433F28" w:rsidRDefault="00433F28">
      <w:pPr>
        <w:rPr>
          <w:b/>
          <w:sz w:val="26"/>
          <w:szCs w:val="26"/>
        </w:rPr>
      </w:pPr>
      <w:r>
        <w:rPr>
          <w:b/>
          <w:sz w:val="26"/>
          <w:szCs w:val="26"/>
        </w:rPr>
        <w:t>Bias</w:t>
      </w:r>
      <w:r>
        <w:rPr>
          <w:b/>
          <w:sz w:val="26"/>
          <w:szCs w:val="26"/>
          <w:vertAlign w:val="superscript"/>
        </w:rPr>
        <w:t>2</w:t>
      </w:r>
      <w:r>
        <w:rPr>
          <w:b/>
          <w:sz w:val="26"/>
          <w:szCs w:val="26"/>
        </w:rPr>
        <w:t xml:space="preserve">: </w:t>
      </w:r>
    </w:p>
    <w:p w14:paraId="56FCD9B8" w14:textId="1DC72507" w:rsidR="00433F28" w:rsidRDefault="00433F28">
      <w:pPr>
        <w:rPr>
          <w:sz w:val="26"/>
          <w:szCs w:val="26"/>
        </w:rPr>
      </w:pPr>
      <w:r>
        <w:rPr>
          <w:sz w:val="26"/>
          <w:szCs w:val="26"/>
        </w:rPr>
        <w:t>It occurs because of simplifying assumption. Example suppose our dataset is like that, it can’t be separated using line or a plane, it needs curve shape in order to separate two classes, instead of that you are providing line or a plane, that means you are simplifying the process of classification, but this will lead to wrong classification of some points.</w:t>
      </w:r>
    </w:p>
    <w:p w14:paraId="7BE45069" w14:textId="5AD256A3" w:rsidR="00FF4700" w:rsidRDefault="00FF4700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This is also termed as </w:t>
      </w:r>
      <w:r>
        <w:rPr>
          <w:b/>
          <w:sz w:val="26"/>
          <w:szCs w:val="26"/>
        </w:rPr>
        <w:t>Under Fitting.</w:t>
      </w:r>
    </w:p>
    <w:p w14:paraId="52528E7E" w14:textId="6A1403F0" w:rsidR="00FF4700" w:rsidRDefault="00FF4700">
      <w:pPr>
        <w:rPr>
          <w:sz w:val="26"/>
          <w:szCs w:val="26"/>
        </w:rPr>
      </w:pPr>
      <w:r>
        <w:rPr>
          <w:sz w:val="26"/>
          <w:szCs w:val="26"/>
        </w:rPr>
        <w:t>Example: Using K-NN with K=n, where n is total no. of points, there are 80%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and 20%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1CE80E51" w14:textId="22553CE7" w:rsidR="00FF4700" w:rsidRPr="00FF4700" w:rsidRDefault="00FF4700">
      <w:pPr>
        <w:rPr>
          <w:sz w:val="26"/>
          <w:szCs w:val="26"/>
        </w:rPr>
      </w:pPr>
      <w:r>
        <w:rPr>
          <w:sz w:val="26"/>
          <w:szCs w:val="26"/>
        </w:rPr>
        <w:t>So now if any new datapoint comes up it will always predict it as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because of Majority voting, that means we are simplifying the model to give only one result as most of the points belongs to that result.</w:t>
      </w:r>
    </w:p>
    <w:p w14:paraId="325496AA" w14:textId="18662D64" w:rsidR="002150CB" w:rsidRDefault="002150C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54CA9A" wp14:editId="1C58DEC0">
            <wp:extent cx="6645910" cy="3507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0D4D" w14:textId="59C0DB04" w:rsidR="002150CB" w:rsidRDefault="002150CB">
      <w:pPr>
        <w:rPr>
          <w:sz w:val="26"/>
          <w:szCs w:val="26"/>
        </w:rPr>
      </w:pPr>
    </w:p>
    <w:p w14:paraId="569F122D" w14:textId="39F8B229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1621E7" wp14:editId="0F1F2C71">
            <wp:extent cx="66459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0D6" w14:textId="3C5C5579" w:rsidR="002150CB" w:rsidRDefault="002150CB">
      <w:pPr>
        <w:rPr>
          <w:sz w:val="26"/>
          <w:szCs w:val="26"/>
        </w:rPr>
      </w:pPr>
    </w:p>
    <w:p w14:paraId="3D47DBE6" w14:textId="4D412F38" w:rsidR="002150CB" w:rsidRDefault="002150C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C7872C" wp14:editId="760C3459">
            <wp:extent cx="6645910" cy="3966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5EF8" w14:textId="0A2B97A0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0B2E29" wp14:editId="529A729B">
            <wp:extent cx="6645910" cy="3068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9D81" w14:textId="447EC48D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760F67" wp14:editId="0039CD1F">
            <wp:extent cx="57912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0259" w14:textId="60F4E599" w:rsidR="00C25B63" w:rsidRDefault="00C25B63">
      <w:pPr>
        <w:rPr>
          <w:sz w:val="26"/>
          <w:szCs w:val="26"/>
        </w:rPr>
      </w:pPr>
    </w:p>
    <w:p w14:paraId="2E19138C" w14:textId="130FAA18" w:rsidR="00C25B63" w:rsidRDefault="00C25B63">
      <w:pPr>
        <w:rPr>
          <w:sz w:val="26"/>
          <w:szCs w:val="26"/>
        </w:rPr>
      </w:pPr>
    </w:p>
    <w:p w14:paraId="5AFD1217" w14:textId="1000298C" w:rsidR="00C25B63" w:rsidRDefault="00C25B63">
      <w:p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Variance:</w:t>
      </w:r>
      <w:r>
        <w:rPr>
          <w:sz w:val="26"/>
          <w:szCs w:val="26"/>
        </w:rPr>
        <w:t xml:space="preserve"> </w:t>
      </w:r>
    </w:p>
    <w:p w14:paraId="7146973B" w14:textId="1F3A6C2B" w:rsidR="00C25B63" w:rsidRDefault="00C25B63">
      <w:pPr>
        <w:rPr>
          <w:sz w:val="26"/>
          <w:szCs w:val="26"/>
        </w:rPr>
      </w:pPr>
      <w:r>
        <w:rPr>
          <w:sz w:val="26"/>
          <w:szCs w:val="26"/>
        </w:rPr>
        <w:t>Variance tells how much a model changes (gives different result) when training data changes.</w:t>
      </w:r>
    </w:p>
    <w:p w14:paraId="1F547268" w14:textId="2262066C" w:rsidR="009D0E95" w:rsidRDefault="009D0E95">
      <w:pPr>
        <w:rPr>
          <w:sz w:val="26"/>
          <w:szCs w:val="26"/>
        </w:rPr>
      </w:pPr>
      <w:r>
        <w:rPr>
          <w:sz w:val="26"/>
          <w:szCs w:val="26"/>
        </w:rPr>
        <w:t xml:space="preserve">Suppose we are using k-NN with k=1. </w:t>
      </w:r>
    </w:p>
    <w:p w14:paraId="259D1D3A" w14:textId="6284E8D0" w:rsidR="009D0E95" w:rsidRDefault="009D0E95">
      <w:pPr>
        <w:rPr>
          <w:sz w:val="26"/>
          <w:szCs w:val="26"/>
        </w:rPr>
      </w:pPr>
      <w:r>
        <w:rPr>
          <w:sz w:val="26"/>
          <w:szCs w:val="26"/>
        </w:rPr>
        <w:t xml:space="preserve">We are randomly splitting dataset into train and test. </w:t>
      </w: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For first time splitting train contains all the points along with points present in marked circle and it doesn’t contains point which have underline.</w:t>
      </w:r>
    </w:p>
    <w:p w14:paraId="0D99D0E5" w14:textId="668B4E94" w:rsidR="009D0E95" w:rsidRDefault="009D0E95">
      <w:pPr>
        <w:rPr>
          <w:sz w:val="26"/>
          <w:szCs w:val="26"/>
        </w:rPr>
      </w:pPr>
      <w:r>
        <w:rPr>
          <w:sz w:val="26"/>
          <w:szCs w:val="26"/>
        </w:rPr>
        <w:t>And For second time splitting train data contains all data along with underlined data, but it doesn’t contain points within circle.</w:t>
      </w:r>
    </w:p>
    <w:p w14:paraId="09526267" w14:textId="27B959BB" w:rsidR="009D0E95" w:rsidRPr="00C25B63" w:rsidRDefault="009D0E95">
      <w:pPr>
        <w:rPr>
          <w:sz w:val="26"/>
          <w:szCs w:val="26"/>
        </w:rPr>
      </w:pPr>
      <w:r>
        <w:rPr>
          <w:sz w:val="26"/>
          <w:szCs w:val="26"/>
        </w:rPr>
        <w:t>So here is small difference in train data for both time splitting.</w:t>
      </w:r>
    </w:p>
    <w:p w14:paraId="4E472818" w14:textId="643C1699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58E614" wp14:editId="5B22E011">
            <wp:extent cx="6645910" cy="3156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82F" w14:textId="35BE762B" w:rsidR="0067530A" w:rsidRDefault="0067530A">
      <w:pPr>
        <w:rPr>
          <w:sz w:val="26"/>
          <w:szCs w:val="26"/>
        </w:rPr>
      </w:pPr>
      <w:r>
        <w:rPr>
          <w:sz w:val="26"/>
          <w:szCs w:val="26"/>
        </w:rPr>
        <w:t xml:space="preserve">Now we train model using train data of </w:t>
      </w:r>
      <w:proofErr w:type="gramStart"/>
      <w:r>
        <w:rPr>
          <w:sz w:val="26"/>
          <w:szCs w:val="26"/>
        </w:rPr>
        <w:t>first time</w:t>
      </w:r>
      <w:proofErr w:type="gramEnd"/>
      <w:r>
        <w:rPr>
          <w:sz w:val="26"/>
          <w:szCs w:val="26"/>
        </w:rPr>
        <w:t xml:space="preserve"> splitting. Below image shows how decision boundary is created.</w:t>
      </w:r>
    </w:p>
    <w:p w14:paraId="2882627F" w14:textId="70D028C1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33247BC" wp14:editId="75AAA417">
            <wp:extent cx="6645910" cy="3248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B893" w14:textId="57A3D969" w:rsidR="0067530A" w:rsidRDefault="0067530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we are training a model using train data obtained in second time splitting, and below image shows the decision surface for this </w:t>
      </w:r>
      <w:proofErr w:type="gramStart"/>
      <w:r>
        <w:rPr>
          <w:sz w:val="26"/>
          <w:szCs w:val="26"/>
        </w:rPr>
        <w:t>too.</w:t>
      </w:r>
      <w:r w:rsidR="004A44D4">
        <w:rPr>
          <w:sz w:val="26"/>
          <w:szCs w:val="26"/>
        </w:rPr>
        <w:t>.</w:t>
      </w:r>
      <w:proofErr w:type="gramEnd"/>
    </w:p>
    <w:p w14:paraId="43D887E8" w14:textId="680AC809" w:rsidR="004A44D4" w:rsidRDefault="004A44D4">
      <w:pPr>
        <w:rPr>
          <w:sz w:val="26"/>
          <w:szCs w:val="26"/>
        </w:rPr>
      </w:pPr>
      <w:r>
        <w:rPr>
          <w:sz w:val="26"/>
          <w:szCs w:val="26"/>
        </w:rPr>
        <w:t>We can see that since we are using same dataset for splitting, and because of small changes in train whole boundaries which were predicting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becomes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vice versa.</w:t>
      </w:r>
    </w:p>
    <w:p w14:paraId="7CB869BF" w14:textId="3DC28A4D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5A052C1" wp14:editId="6BA4CA13">
            <wp:extent cx="6645910" cy="3623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8702" w14:textId="04A329CE" w:rsidR="004A733D" w:rsidRDefault="004A733D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what we can see </w:t>
      </w:r>
      <w:r w:rsidR="00AF42A0">
        <w:rPr>
          <w:sz w:val="26"/>
          <w:szCs w:val="26"/>
        </w:rPr>
        <w:t>is if k increases, variance decreases</w:t>
      </w:r>
      <w:r w:rsidR="00BA7C15">
        <w:rPr>
          <w:sz w:val="26"/>
          <w:szCs w:val="26"/>
        </w:rPr>
        <w:t>, because the decision tends to become more smother.</w:t>
      </w:r>
    </w:p>
    <w:p w14:paraId="02877DE9" w14:textId="243E83E7" w:rsidR="00E3685D" w:rsidRDefault="00E3685D">
      <w:pPr>
        <w:rPr>
          <w:sz w:val="26"/>
          <w:szCs w:val="26"/>
        </w:rPr>
      </w:pPr>
      <w:r>
        <w:rPr>
          <w:sz w:val="26"/>
          <w:szCs w:val="26"/>
        </w:rPr>
        <w:t xml:space="preserve">If a model has </w:t>
      </w:r>
      <w:proofErr w:type="gramStart"/>
      <w:r>
        <w:rPr>
          <w:sz w:val="26"/>
          <w:szCs w:val="26"/>
        </w:rPr>
        <w:t>high-variance</w:t>
      </w:r>
      <w:proofErr w:type="gramEnd"/>
      <w:r>
        <w:rPr>
          <w:sz w:val="26"/>
          <w:szCs w:val="26"/>
        </w:rPr>
        <w:t xml:space="preserve"> then that termed as overfitting.</w:t>
      </w:r>
    </w:p>
    <w:p w14:paraId="28E74219" w14:textId="7A6B77C0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8474C2" wp14:editId="3F62946B">
            <wp:extent cx="6645910" cy="3800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4CF6" w14:textId="0CD5229D" w:rsidR="009C3439" w:rsidRDefault="009C3439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lastRenderedPageBreak/>
        <w:t>So</w:t>
      </w:r>
      <w:proofErr w:type="gramEnd"/>
      <w:r>
        <w:rPr>
          <w:sz w:val="26"/>
          <w:szCs w:val="26"/>
        </w:rPr>
        <w:t xml:space="preserve"> we need to find the balance of bias of variance to get a good performance.</w:t>
      </w:r>
    </w:p>
    <w:p w14:paraId="07DE02C1" w14:textId="70FC82DE" w:rsidR="002150CB" w:rsidRDefault="002150C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A8D916E" wp14:editId="1AB4BCE8">
            <wp:extent cx="6645910" cy="4500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45D" w14:textId="77777777" w:rsidR="00E95FF8" w:rsidRDefault="00E95FF8">
      <w:pPr>
        <w:rPr>
          <w:sz w:val="26"/>
          <w:szCs w:val="26"/>
        </w:rPr>
      </w:pPr>
      <w:bookmarkStart w:id="0" w:name="_GoBack"/>
      <w:bookmarkEnd w:id="0"/>
    </w:p>
    <w:p w14:paraId="1AF3C650" w14:textId="339916BD" w:rsidR="00E95FF8" w:rsidRDefault="00E95FF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0A0E2E" wp14:editId="093C7FB9">
            <wp:extent cx="6645910" cy="2317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CABA" w14:textId="173DD8BA" w:rsidR="002150CB" w:rsidRDefault="002150CB">
      <w:pPr>
        <w:rPr>
          <w:sz w:val="26"/>
          <w:szCs w:val="26"/>
        </w:rPr>
      </w:pPr>
    </w:p>
    <w:p w14:paraId="3AB019E2" w14:textId="072CBF7D" w:rsidR="002150CB" w:rsidRPr="002150CB" w:rsidRDefault="002150C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BAC1A1" wp14:editId="2F95AB77">
            <wp:extent cx="6645910" cy="2945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0CB" w:rsidRPr="002150CB" w:rsidSect="002150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75F"/>
    <w:rsid w:val="002150CB"/>
    <w:rsid w:val="00433F28"/>
    <w:rsid w:val="004A44D4"/>
    <w:rsid w:val="004A733D"/>
    <w:rsid w:val="0067530A"/>
    <w:rsid w:val="00700791"/>
    <w:rsid w:val="009C3439"/>
    <w:rsid w:val="009D0E95"/>
    <w:rsid w:val="00AF42A0"/>
    <w:rsid w:val="00BA7C15"/>
    <w:rsid w:val="00C25B63"/>
    <w:rsid w:val="00C4373B"/>
    <w:rsid w:val="00CE6B79"/>
    <w:rsid w:val="00D07BC5"/>
    <w:rsid w:val="00E1575F"/>
    <w:rsid w:val="00E3685D"/>
    <w:rsid w:val="00E95FF8"/>
    <w:rsid w:val="00FF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E377"/>
  <w15:chartTrackingRefBased/>
  <w15:docId w15:val="{D4CC83C5-65A8-4763-91AB-7182F01F3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14</cp:revision>
  <dcterms:created xsi:type="dcterms:W3CDTF">2019-05-15T10:04:00Z</dcterms:created>
  <dcterms:modified xsi:type="dcterms:W3CDTF">2019-05-15T10:28:00Z</dcterms:modified>
</cp:coreProperties>
</file>