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331FF" w14:textId="22073DF2" w:rsidR="00B96701" w:rsidRPr="00B96701" w:rsidRDefault="00B96701">
      <w:pPr>
        <w:rPr>
          <w:sz w:val="26"/>
          <w:szCs w:val="26"/>
        </w:rPr>
      </w:pPr>
      <w:r>
        <w:rPr>
          <w:b/>
          <w:sz w:val="26"/>
          <w:szCs w:val="26"/>
        </w:rPr>
        <w:t xml:space="preserve">Accuracy </w:t>
      </w:r>
      <w:r>
        <w:rPr>
          <w:sz w:val="26"/>
          <w:szCs w:val="26"/>
        </w:rPr>
        <w:t xml:space="preserve">is one of measure for the prediction of models, the more the accuracy the </w:t>
      </w:r>
      <w:proofErr w:type="gramStart"/>
      <w:r>
        <w:rPr>
          <w:sz w:val="26"/>
          <w:szCs w:val="26"/>
        </w:rPr>
        <w:t>more good</w:t>
      </w:r>
      <w:proofErr w:type="gramEnd"/>
      <w:r>
        <w:rPr>
          <w:sz w:val="26"/>
          <w:szCs w:val="26"/>
        </w:rPr>
        <w:t xml:space="preserve"> is the performance of model.</w:t>
      </w:r>
    </w:p>
    <w:p w14:paraId="22042E4A" w14:textId="106C7EA5" w:rsidR="00B96701" w:rsidRDefault="00B96701">
      <w:pPr>
        <w:rPr>
          <w:sz w:val="26"/>
          <w:szCs w:val="26"/>
        </w:rPr>
      </w:pPr>
      <w:r>
        <w:rPr>
          <w:noProof/>
        </w:rPr>
        <w:drawing>
          <wp:inline distT="0" distB="0" distL="0" distR="0" wp14:anchorId="3AA3F586" wp14:editId="7841223A">
            <wp:extent cx="6645910" cy="3908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908425"/>
                    </a:xfrm>
                    <a:prstGeom prst="rect">
                      <a:avLst/>
                    </a:prstGeom>
                  </pic:spPr>
                </pic:pic>
              </a:graphicData>
            </a:graphic>
          </wp:inline>
        </w:drawing>
      </w:r>
    </w:p>
    <w:p w14:paraId="0909535A" w14:textId="7AC66B6D" w:rsidR="00B96701" w:rsidRDefault="00B96701">
      <w:pPr>
        <w:rPr>
          <w:sz w:val="26"/>
          <w:szCs w:val="26"/>
        </w:rPr>
      </w:pPr>
      <w:r>
        <w:rPr>
          <w:noProof/>
        </w:rPr>
        <w:drawing>
          <wp:inline distT="0" distB="0" distL="0" distR="0" wp14:anchorId="76C96D20" wp14:editId="388C55DA">
            <wp:extent cx="6645910" cy="3392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392805"/>
                    </a:xfrm>
                    <a:prstGeom prst="rect">
                      <a:avLst/>
                    </a:prstGeom>
                  </pic:spPr>
                </pic:pic>
              </a:graphicData>
            </a:graphic>
          </wp:inline>
        </w:drawing>
      </w:r>
    </w:p>
    <w:p w14:paraId="29142FA2" w14:textId="7F6358BC" w:rsidR="00B96701" w:rsidRDefault="00BA44E5">
      <w:pPr>
        <w:rPr>
          <w:sz w:val="26"/>
          <w:szCs w:val="26"/>
        </w:rPr>
      </w:pPr>
      <w:proofErr w:type="spellStart"/>
      <w:r>
        <w:rPr>
          <w:sz w:val="26"/>
          <w:szCs w:val="26"/>
        </w:rPr>
        <w:t>Pto</w:t>
      </w:r>
      <w:proofErr w:type="spellEnd"/>
    </w:p>
    <w:p w14:paraId="61EDAFE8" w14:textId="215028B3" w:rsidR="00BA44E5" w:rsidRDefault="00BA44E5">
      <w:pPr>
        <w:rPr>
          <w:sz w:val="26"/>
          <w:szCs w:val="26"/>
        </w:rPr>
      </w:pPr>
    </w:p>
    <w:p w14:paraId="1B360D02" w14:textId="039DBF20" w:rsidR="00BA44E5" w:rsidRDefault="00BA44E5">
      <w:pPr>
        <w:rPr>
          <w:sz w:val="26"/>
          <w:szCs w:val="26"/>
        </w:rPr>
      </w:pPr>
    </w:p>
    <w:p w14:paraId="55B9E758" w14:textId="57ED0810" w:rsidR="00BA44E5" w:rsidRDefault="00BA44E5">
      <w:pPr>
        <w:rPr>
          <w:sz w:val="26"/>
          <w:szCs w:val="26"/>
        </w:rPr>
      </w:pPr>
    </w:p>
    <w:p w14:paraId="3B5B39A3" w14:textId="35BEE44D" w:rsidR="00BA44E5" w:rsidRDefault="00BA44E5">
      <w:pPr>
        <w:rPr>
          <w:sz w:val="26"/>
          <w:szCs w:val="26"/>
        </w:rPr>
      </w:pPr>
    </w:p>
    <w:p w14:paraId="69DDC798" w14:textId="69635E4C" w:rsidR="00BA44E5" w:rsidRDefault="00BA44E5">
      <w:pPr>
        <w:rPr>
          <w:sz w:val="26"/>
          <w:szCs w:val="26"/>
        </w:rPr>
      </w:pPr>
      <w:r>
        <w:rPr>
          <w:sz w:val="26"/>
          <w:szCs w:val="26"/>
        </w:rPr>
        <w:lastRenderedPageBreak/>
        <w:t>But accuracy can’t be measured in some places, let’s understand them.</w:t>
      </w:r>
    </w:p>
    <w:p w14:paraId="24258B76" w14:textId="34557542" w:rsidR="00BA44E5" w:rsidRDefault="00BA44E5">
      <w:pPr>
        <w:rPr>
          <w:b/>
          <w:sz w:val="26"/>
          <w:szCs w:val="26"/>
        </w:rPr>
      </w:pPr>
      <w:r>
        <w:rPr>
          <w:b/>
          <w:sz w:val="26"/>
          <w:szCs w:val="26"/>
        </w:rPr>
        <w:t>1) Imbalanced Data:</w:t>
      </w:r>
    </w:p>
    <w:p w14:paraId="4D80408A" w14:textId="6951585A" w:rsidR="00BA44E5" w:rsidRDefault="00BA44E5">
      <w:pPr>
        <w:rPr>
          <w:sz w:val="26"/>
          <w:szCs w:val="26"/>
        </w:rPr>
      </w:pPr>
      <w:r>
        <w:rPr>
          <w:sz w:val="26"/>
          <w:szCs w:val="26"/>
        </w:rPr>
        <w:t>I</w:t>
      </w:r>
      <w:r w:rsidRPr="00BA44E5">
        <w:rPr>
          <w:sz w:val="26"/>
          <w:szCs w:val="26"/>
        </w:rPr>
        <w:t>n case of Imbalanced datasets, Accuracy is not a right performance metric to be used</w:t>
      </w:r>
    </w:p>
    <w:p w14:paraId="1D33DA7B" w14:textId="7063AF35" w:rsidR="00BA44E5" w:rsidRDefault="00BA44E5">
      <w:pPr>
        <w:rPr>
          <w:sz w:val="26"/>
          <w:szCs w:val="26"/>
        </w:rPr>
      </w:pPr>
      <w:r>
        <w:rPr>
          <w:sz w:val="26"/>
          <w:szCs w:val="26"/>
        </w:rPr>
        <w:t>Let’s say we have test data in which 90% of points are -</w:t>
      </w:r>
      <w:proofErr w:type="spellStart"/>
      <w:r>
        <w:rPr>
          <w:sz w:val="26"/>
          <w:szCs w:val="26"/>
        </w:rPr>
        <w:t>ve</w:t>
      </w:r>
      <w:proofErr w:type="spellEnd"/>
      <w:r>
        <w:rPr>
          <w:sz w:val="26"/>
          <w:szCs w:val="26"/>
        </w:rPr>
        <w:t xml:space="preserve"> and 10% are positive, </w:t>
      </w:r>
    </w:p>
    <w:p w14:paraId="3B4575B2" w14:textId="34046C2B" w:rsidR="00BA44E5" w:rsidRDefault="00BA44E5">
      <w:pPr>
        <w:rPr>
          <w:sz w:val="26"/>
          <w:szCs w:val="26"/>
        </w:rPr>
      </w:pPr>
      <w:r>
        <w:rPr>
          <w:sz w:val="26"/>
          <w:szCs w:val="26"/>
        </w:rPr>
        <w:t>And we have a dumb model which always predict output as -</w:t>
      </w:r>
      <w:proofErr w:type="spellStart"/>
      <w:r>
        <w:rPr>
          <w:sz w:val="26"/>
          <w:szCs w:val="26"/>
        </w:rPr>
        <w:t>ve</w:t>
      </w:r>
      <w:proofErr w:type="spellEnd"/>
      <w:r>
        <w:rPr>
          <w:sz w:val="26"/>
          <w:szCs w:val="26"/>
        </w:rPr>
        <w:t xml:space="preserve">, </w:t>
      </w:r>
      <w:r w:rsidRPr="00BA44E5">
        <w:rPr>
          <w:sz w:val="26"/>
          <w:szCs w:val="26"/>
        </w:rPr>
        <w:t xml:space="preserve">The model is said to be dumb in the case of </w:t>
      </w:r>
      <w:proofErr w:type="gramStart"/>
      <w:r w:rsidRPr="00BA44E5">
        <w:rPr>
          <w:sz w:val="26"/>
          <w:szCs w:val="26"/>
        </w:rPr>
        <w:t>Underfitting(</w:t>
      </w:r>
      <w:proofErr w:type="gramEnd"/>
      <w:r w:rsidRPr="00BA44E5">
        <w:rPr>
          <w:sz w:val="26"/>
          <w:szCs w:val="26"/>
        </w:rPr>
        <w:t>where it mostly gives same value as an output)</w:t>
      </w:r>
    </w:p>
    <w:p w14:paraId="28B68BBC" w14:textId="4A602881" w:rsidR="00BA44E5" w:rsidRDefault="00BA44E5">
      <w:pPr>
        <w:rPr>
          <w:sz w:val="26"/>
          <w:szCs w:val="26"/>
        </w:rPr>
      </w:pPr>
      <w:proofErr w:type="gramStart"/>
      <w:r>
        <w:rPr>
          <w:sz w:val="26"/>
          <w:szCs w:val="26"/>
        </w:rPr>
        <w:t>So</w:t>
      </w:r>
      <w:proofErr w:type="gramEnd"/>
      <w:r>
        <w:rPr>
          <w:sz w:val="26"/>
          <w:szCs w:val="26"/>
        </w:rPr>
        <w:t xml:space="preserve"> For this also we get accuracy of 90% which is very high. </w:t>
      </w:r>
    </w:p>
    <w:p w14:paraId="65FEB175" w14:textId="1292BFAA" w:rsidR="00BA44E5" w:rsidRPr="00BA44E5" w:rsidRDefault="00BA44E5">
      <w:pPr>
        <w:rPr>
          <w:sz w:val="26"/>
          <w:szCs w:val="26"/>
        </w:rPr>
      </w:pPr>
      <w:proofErr w:type="gramStart"/>
      <w:r>
        <w:rPr>
          <w:sz w:val="26"/>
          <w:szCs w:val="26"/>
        </w:rPr>
        <w:t>Therefore</w:t>
      </w:r>
      <w:proofErr w:type="gramEnd"/>
      <w:r>
        <w:rPr>
          <w:sz w:val="26"/>
          <w:szCs w:val="26"/>
        </w:rPr>
        <w:t xml:space="preserve"> we must check whether data is balanced or not before measuring performance of a model.</w:t>
      </w:r>
    </w:p>
    <w:p w14:paraId="534DEE8B" w14:textId="343A3217" w:rsidR="00B96701" w:rsidRDefault="00B96701">
      <w:pPr>
        <w:rPr>
          <w:sz w:val="26"/>
          <w:szCs w:val="26"/>
        </w:rPr>
      </w:pPr>
      <w:r>
        <w:rPr>
          <w:noProof/>
        </w:rPr>
        <w:drawing>
          <wp:inline distT="0" distB="0" distL="0" distR="0" wp14:anchorId="3B2C6FCB" wp14:editId="6EBC234D">
            <wp:extent cx="6645910" cy="42614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261485"/>
                    </a:xfrm>
                    <a:prstGeom prst="rect">
                      <a:avLst/>
                    </a:prstGeom>
                  </pic:spPr>
                </pic:pic>
              </a:graphicData>
            </a:graphic>
          </wp:inline>
        </w:drawing>
      </w:r>
    </w:p>
    <w:p w14:paraId="49F89777" w14:textId="60D77AA2" w:rsidR="008B374C" w:rsidRDefault="008B374C">
      <w:pPr>
        <w:rPr>
          <w:sz w:val="26"/>
          <w:szCs w:val="26"/>
        </w:rPr>
      </w:pPr>
    </w:p>
    <w:p w14:paraId="458880DA" w14:textId="20C40988" w:rsidR="008B374C" w:rsidRDefault="008B374C">
      <w:pPr>
        <w:rPr>
          <w:sz w:val="26"/>
          <w:szCs w:val="26"/>
        </w:rPr>
      </w:pPr>
    </w:p>
    <w:p w14:paraId="1BAE742F" w14:textId="0EABF762" w:rsidR="008B374C" w:rsidRDefault="008B374C">
      <w:pPr>
        <w:rPr>
          <w:sz w:val="26"/>
          <w:szCs w:val="26"/>
        </w:rPr>
      </w:pPr>
    </w:p>
    <w:p w14:paraId="763E28F0" w14:textId="49B5842F" w:rsidR="008B374C" w:rsidRDefault="008B374C">
      <w:pPr>
        <w:rPr>
          <w:sz w:val="26"/>
          <w:szCs w:val="26"/>
        </w:rPr>
      </w:pPr>
    </w:p>
    <w:p w14:paraId="539CE8CC" w14:textId="459BBF43" w:rsidR="008B374C" w:rsidRDefault="008B374C">
      <w:pPr>
        <w:rPr>
          <w:sz w:val="26"/>
          <w:szCs w:val="26"/>
        </w:rPr>
      </w:pPr>
    </w:p>
    <w:p w14:paraId="03054F6D" w14:textId="7DC4B327" w:rsidR="008B374C" w:rsidRDefault="008B374C">
      <w:pPr>
        <w:rPr>
          <w:sz w:val="26"/>
          <w:szCs w:val="26"/>
        </w:rPr>
      </w:pPr>
    </w:p>
    <w:p w14:paraId="7E19E5F6" w14:textId="42981CCE" w:rsidR="008B374C" w:rsidRDefault="008B374C">
      <w:pPr>
        <w:rPr>
          <w:sz w:val="26"/>
          <w:szCs w:val="26"/>
        </w:rPr>
      </w:pPr>
    </w:p>
    <w:p w14:paraId="6095F036" w14:textId="732D3E9A" w:rsidR="008B374C" w:rsidRDefault="008B374C">
      <w:pPr>
        <w:rPr>
          <w:sz w:val="26"/>
          <w:szCs w:val="26"/>
        </w:rPr>
      </w:pPr>
    </w:p>
    <w:p w14:paraId="1BEBD522" w14:textId="2FF72F35" w:rsidR="008B374C" w:rsidRDefault="008B374C">
      <w:pPr>
        <w:rPr>
          <w:b/>
          <w:sz w:val="26"/>
          <w:szCs w:val="26"/>
        </w:rPr>
      </w:pPr>
      <w:r>
        <w:rPr>
          <w:b/>
          <w:sz w:val="26"/>
          <w:szCs w:val="26"/>
        </w:rPr>
        <w:lastRenderedPageBreak/>
        <w:t>2) Model which generates probability score:</w:t>
      </w:r>
    </w:p>
    <w:p w14:paraId="38DAE211" w14:textId="4550BDB5" w:rsidR="008B374C" w:rsidRDefault="008B374C">
      <w:pPr>
        <w:rPr>
          <w:sz w:val="26"/>
          <w:szCs w:val="26"/>
        </w:rPr>
      </w:pPr>
      <w:r>
        <w:rPr>
          <w:sz w:val="26"/>
          <w:szCs w:val="26"/>
        </w:rPr>
        <w:t xml:space="preserve">Since accuracy is only computed using the </w:t>
      </w:r>
      <w:r w:rsidR="007B5E15">
        <w:rPr>
          <w:sz w:val="26"/>
          <w:szCs w:val="26"/>
        </w:rPr>
        <w:t xml:space="preserve">value it generates as output and it not consider the probability of generating that output. </w:t>
      </w:r>
      <w:proofErr w:type="gramStart"/>
      <w:r w:rsidR="007B5E15">
        <w:rPr>
          <w:sz w:val="26"/>
          <w:szCs w:val="26"/>
        </w:rPr>
        <w:t>Therefore</w:t>
      </w:r>
      <w:proofErr w:type="gramEnd"/>
      <w:r w:rsidR="007B5E15">
        <w:rPr>
          <w:sz w:val="26"/>
          <w:szCs w:val="26"/>
        </w:rPr>
        <w:t xml:space="preserve"> we would not be able to make decision of which model is better given two model based on accuracy.</w:t>
      </w:r>
    </w:p>
    <w:p w14:paraId="458AA2E5" w14:textId="6A6A4887" w:rsidR="007B5E15" w:rsidRDefault="007B5E15">
      <w:pPr>
        <w:rPr>
          <w:sz w:val="26"/>
          <w:szCs w:val="26"/>
        </w:rPr>
      </w:pPr>
      <w:r>
        <w:rPr>
          <w:sz w:val="26"/>
          <w:szCs w:val="26"/>
        </w:rPr>
        <w:t>Let’s take an example, where we have two models M1 and M2 which generates output as probability of getting 1 as output.</w:t>
      </w:r>
    </w:p>
    <w:p w14:paraId="0A6D5E4E" w14:textId="54F3A056" w:rsidR="007B5E15" w:rsidRDefault="007B5E15">
      <w:pPr>
        <w:rPr>
          <w:sz w:val="26"/>
          <w:szCs w:val="26"/>
        </w:rPr>
      </w:pPr>
      <w:r>
        <w:rPr>
          <w:sz w:val="26"/>
          <w:szCs w:val="26"/>
        </w:rPr>
        <w:t xml:space="preserve">We have dataset with output for each datapoint. </w:t>
      </w:r>
    </w:p>
    <w:p w14:paraId="215AF1B0" w14:textId="41AA2801" w:rsidR="007B5E15" w:rsidRDefault="007B5E15">
      <w:pPr>
        <w:rPr>
          <w:sz w:val="26"/>
          <w:szCs w:val="26"/>
        </w:rPr>
      </w:pPr>
      <w:r>
        <w:rPr>
          <w:sz w:val="26"/>
          <w:szCs w:val="26"/>
        </w:rPr>
        <w:t xml:space="preserve">Now seeing below </w:t>
      </w:r>
      <w:proofErr w:type="gramStart"/>
      <w:r>
        <w:rPr>
          <w:sz w:val="26"/>
          <w:szCs w:val="26"/>
        </w:rPr>
        <w:t>table</w:t>
      </w:r>
      <w:proofErr w:type="gramEnd"/>
      <w:r>
        <w:rPr>
          <w:sz w:val="26"/>
          <w:szCs w:val="26"/>
        </w:rPr>
        <w:t xml:space="preserve"> we can say that model M1 is much better than M2 as it is clearly </w:t>
      </w:r>
      <w:proofErr w:type="spellStart"/>
      <w:r>
        <w:rPr>
          <w:sz w:val="26"/>
          <w:szCs w:val="26"/>
        </w:rPr>
        <w:t>disitinguishing</w:t>
      </w:r>
      <w:proofErr w:type="spellEnd"/>
      <w:r>
        <w:rPr>
          <w:sz w:val="26"/>
          <w:szCs w:val="26"/>
        </w:rPr>
        <w:t xml:space="preserve"> between classes. But to get accuracy what we do, we predict </w:t>
      </w:r>
      <w:proofErr w:type="gramStart"/>
      <w:r>
        <w:rPr>
          <w:sz w:val="26"/>
          <w:szCs w:val="26"/>
        </w:rPr>
        <w:t>it’s</w:t>
      </w:r>
      <w:proofErr w:type="gramEnd"/>
      <w:r>
        <w:rPr>
          <w:sz w:val="26"/>
          <w:szCs w:val="26"/>
        </w:rPr>
        <w:t xml:space="preserve"> value which is also attached in below table for both the models.</w:t>
      </w:r>
    </w:p>
    <w:p w14:paraId="37CD90AC" w14:textId="2FFD0D59" w:rsidR="007B5E15" w:rsidRDefault="007B5E15">
      <w:pPr>
        <w:rPr>
          <w:sz w:val="26"/>
          <w:szCs w:val="26"/>
        </w:rPr>
      </w:pPr>
      <w:r>
        <w:rPr>
          <w:sz w:val="26"/>
          <w:szCs w:val="26"/>
        </w:rPr>
        <w:t>As we can see just by seeing output as class label both models are giving same accuracy even though M1 is far better than M2, and we won’t be able to identify the best model among them.</w:t>
      </w:r>
      <w:bookmarkStart w:id="0" w:name="_GoBack"/>
      <w:bookmarkEnd w:id="0"/>
    </w:p>
    <w:p w14:paraId="3818F2CA" w14:textId="5989A5ED" w:rsidR="007B5E15" w:rsidRPr="008B374C" w:rsidRDefault="007B5E15">
      <w:pPr>
        <w:rPr>
          <w:sz w:val="26"/>
          <w:szCs w:val="26"/>
        </w:rPr>
      </w:pPr>
    </w:p>
    <w:p w14:paraId="37A07692" w14:textId="210B4F94" w:rsidR="00B96701" w:rsidRDefault="00B96701">
      <w:pPr>
        <w:rPr>
          <w:sz w:val="26"/>
          <w:szCs w:val="26"/>
        </w:rPr>
      </w:pPr>
      <w:r>
        <w:rPr>
          <w:noProof/>
        </w:rPr>
        <w:drawing>
          <wp:inline distT="0" distB="0" distL="0" distR="0" wp14:anchorId="22DC3655" wp14:editId="66733233">
            <wp:extent cx="6645910" cy="3558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58540"/>
                    </a:xfrm>
                    <a:prstGeom prst="rect">
                      <a:avLst/>
                    </a:prstGeom>
                  </pic:spPr>
                </pic:pic>
              </a:graphicData>
            </a:graphic>
          </wp:inline>
        </w:drawing>
      </w:r>
    </w:p>
    <w:p w14:paraId="46C80DE1" w14:textId="133017D5" w:rsidR="00B96701" w:rsidRDefault="00B96701">
      <w:pPr>
        <w:rPr>
          <w:sz w:val="26"/>
          <w:szCs w:val="26"/>
        </w:rPr>
      </w:pPr>
    </w:p>
    <w:p w14:paraId="370EF31D" w14:textId="3D2B79D3" w:rsidR="00B96701" w:rsidRPr="00B96701" w:rsidRDefault="00B96701">
      <w:pPr>
        <w:rPr>
          <w:sz w:val="26"/>
          <w:szCs w:val="26"/>
        </w:rPr>
      </w:pPr>
      <w:r>
        <w:rPr>
          <w:noProof/>
        </w:rPr>
        <w:lastRenderedPageBreak/>
        <w:drawing>
          <wp:inline distT="0" distB="0" distL="0" distR="0" wp14:anchorId="47ED5C1C" wp14:editId="11B96536">
            <wp:extent cx="6645910" cy="40684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068445"/>
                    </a:xfrm>
                    <a:prstGeom prst="rect">
                      <a:avLst/>
                    </a:prstGeom>
                  </pic:spPr>
                </pic:pic>
              </a:graphicData>
            </a:graphic>
          </wp:inline>
        </w:drawing>
      </w:r>
    </w:p>
    <w:sectPr w:rsidR="00B96701" w:rsidRPr="00B96701" w:rsidSect="00B967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A8"/>
    <w:rsid w:val="007B5E15"/>
    <w:rsid w:val="008B374C"/>
    <w:rsid w:val="00B96701"/>
    <w:rsid w:val="00BA44E5"/>
    <w:rsid w:val="00C4373B"/>
    <w:rsid w:val="00C508A8"/>
    <w:rsid w:val="00CE6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05D69"/>
  <w15:chartTrackingRefBased/>
  <w15:docId w15:val="{0F447A30-6781-4776-902A-FD7338A31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4</cp:revision>
  <dcterms:created xsi:type="dcterms:W3CDTF">2019-05-15T11:45:00Z</dcterms:created>
  <dcterms:modified xsi:type="dcterms:W3CDTF">2019-05-15T11:59:00Z</dcterms:modified>
</cp:coreProperties>
</file>