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CB" w:rsidRDefault="004A7ACB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Multiclass Classification:</w:t>
      </w:r>
    </w:p>
    <w:p w:rsidR="004A7ACB" w:rsidRDefault="004A7ACB">
      <w:pPr>
        <w:rPr>
          <w:b/>
          <w:sz w:val="28"/>
          <w:szCs w:val="28"/>
        </w:rPr>
      </w:pPr>
    </w:p>
    <w:p w:rsidR="004A7ACB" w:rsidRDefault="00500147">
      <w:pPr>
        <w:rPr>
          <w:sz w:val="28"/>
          <w:szCs w:val="28"/>
        </w:rPr>
      </w:pPr>
      <w:r>
        <w:rPr>
          <w:sz w:val="28"/>
          <w:szCs w:val="28"/>
        </w:rPr>
        <w:t>NB can easily do multiclass classification and actually in first place it is designed for multiclass classification.</w:t>
      </w:r>
    </w:p>
    <w:p w:rsidR="00500147" w:rsidRDefault="00500147">
      <w:pPr>
        <w:rPr>
          <w:sz w:val="28"/>
          <w:szCs w:val="28"/>
        </w:rPr>
      </w:pPr>
      <w:r>
        <w:rPr>
          <w:sz w:val="28"/>
          <w:szCs w:val="28"/>
        </w:rPr>
        <w:t>As we are calculating P(Y =0|W) or P(Y =1|W</w:t>
      </w:r>
      <w:proofErr w:type="gramStart"/>
      <w:r>
        <w:rPr>
          <w:sz w:val="28"/>
          <w:szCs w:val="28"/>
        </w:rPr>
        <w:t>) ,</w:t>
      </w:r>
      <w:proofErr w:type="gramEnd"/>
      <w:r>
        <w:rPr>
          <w:sz w:val="28"/>
          <w:szCs w:val="28"/>
        </w:rPr>
        <w:t xml:space="preserve"> we can do it for “C” classes.</w:t>
      </w:r>
    </w:p>
    <w:p w:rsidR="00500147" w:rsidRDefault="00500147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376E61F" wp14:editId="6BAEBDF4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47" w:rsidRDefault="00C21852">
      <w:pPr>
        <w:rPr>
          <w:sz w:val="28"/>
          <w:szCs w:val="28"/>
        </w:rPr>
      </w:pPr>
      <w:r>
        <w:rPr>
          <w:sz w:val="28"/>
          <w:szCs w:val="28"/>
        </w:rPr>
        <w:t>Comments:</w:t>
      </w:r>
    </w:p>
    <w:p w:rsidR="00C21852" w:rsidRDefault="00C2185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276DF2C" wp14:editId="7314250D">
            <wp:extent cx="5943600" cy="2090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52" w:rsidRPr="00500147" w:rsidRDefault="00B06257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00B123B" wp14:editId="730D2781">
            <wp:extent cx="5943600" cy="2380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ACB" w:rsidRPr="004A7ACB" w:rsidRDefault="004A7ACB">
      <w:pPr>
        <w:rPr>
          <w:b/>
          <w:sz w:val="28"/>
          <w:szCs w:val="28"/>
        </w:rPr>
      </w:pPr>
    </w:p>
    <w:sectPr w:rsidR="004A7ACB" w:rsidRPr="004A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87"/>
    <w:rsid w:val="00331E70"/>
    <w:rsid w:val="00420E35"/>
    <w:rsid w:val="004A7ACB"/>
    <w:rsid w:val="00500147"/>
    <w:rsid w:val="00B06257"/>
    <w:rsid w:val="00C21852"/>
    <w:rsid w:val="00E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3</cp:revision>
  <dcterms:created xsi:type="dcterms:W3CDTF">2019-05-18T19:15:00Z</dcterms:created>
  <dcterms:modified xsi:type="dcterms:W3CDTF">2019-05-19T06:30:00Z</dcterms:modified>
</cp:coreProperties>
</file>