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9DC" w:rsidRDefault="00BA29DC">
      <w:pPr>
        <w:rPr>
          <w:sz w:val="24"/>
          <w:szCs w:val="24"/>
        </w:rPr>
      </w:pPr>
      <w:r>
        <w:rPr>
          <w:sz w:val="24"/>
          <w:szCs w:val="24"/>
        </w:rPr>
        <w:t xml:space="preserve">As we have seen how the value of </w:t>
      </w:r>
      <w:proofErr w:type="spellStart"/>
      <w:r>
        <w:rPr>
          <w:sz w:val="24"/>
          <w:szCs w:val="24"/>
        </w:rPr>
        <w:t>hyperparameter</w:t>
      </w:r>
      <w:proofErr w:type="spellEnd"/>
      <w:r>
        <w:rPr>
          <w:sz w:val="24"/>
          <w:szCs w:val="24"/>
        </w:rPr>
        <w:t xml:space="preserve"> can lead to </w:t>
      </w:r>
      <w:proofErr w:type="spellStart"/>
      <w:r>
        <w:rPr>
          <w:sz w:val="24"/>
          <w:szCs w:val="24"/>
        </w:rPr>
        <w:t>overfitting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underfitting</w:t>
      </w:r>
      <w:proofErr w:type="spellEnd"/>
      <w:r>
        <w:rPr>
          <w:sz w:val="24"/>
          <w:szCs w:val="24"/>
        </w:rPr>
        <w:t xml:space="preserve"> and as we calculated k in </w:t>
      </w:r>
      <w:proofErr w:type="spell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>,</w:t>
      </w:r>
    </w:p>
    <w:p w:rsidR="00BA29DC" w:rsidRDefault="00BA29DC">
      <w:pPr>
        <w:rPr>
          <w:sz w:val="24"/>
          <w:szCs w:val="24"/>
        </w:rPr>
      </w:pPr>
      <w:r>
        <w:rPr>
          <w:sz w:val="24"/>
          <w:szCs w:val="24"/>
        </w:rPr>
        <w:t>Same way we can calculate Lambda here.</w:t>
      </w:r>
    </w:p>
    <w:p w:rsidR="00BA29DC" w:rsidRDefault="00BA29DC">
      <w:pPr>
        <w:rPr>
          <w:sz w:val="24"/>
          <w:szCs w:val="24"/>
        </w:rPr>
      </w:pPr>
      <w:r>
        <w:rPr>
          <w:sz w:val="24"/>
          <w:szCs w:val="24"/>
        </w:rPr>
        <w:t xml:space="preserve">SO the techniques of finding best hyper parameters are called </w:t>
      </w:r>
      <w:proofErr w:type="spellStart"/>
      <w:r>
        <w:rPr>
          <w:sz w:val="24"/>
          <w:szCs w:val="24"/>
        </w:rPr>
        <w:t>hyperparameter</w:t>
      </w:r>
      <w:proofErr w:type="spellEnd"/>
      <w:r>
        <w:rPr>
          <w:sz w:val="24"/>
          <w:szCs w:val="24"/>
        </w:rPr>
        <w:t xml:space="preserve"> search or optimization.</w:t>
      </w:r>
    </w:p>
    <w:p w:rsidR="00BA29DC" w:rsidRDefault="00BA29DC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43AB351" wp14:editId="0C556980">
            <wp:extent cx="5943600" cy="3175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DC" w:rsidRDefault="00BA29DC">
      <w:pPr>
        <w:rPr>
          <w:sz w:val="24"/>
          <w:szCs w:val="24"/>
        </w:rPr>
      </w:pPr>
      <w:r>
        <w:rPr>
          <w:sz w:val="24"/>
          <w:szCs w:val="24"/>
        </w:rPr>
        <w:t xml:space="preserve">But there is one problem with Lambda, as we know K was an </w:t>
      </w:r>
      <w:proofErr w:type="spellStart"/>
      <w:r>
        <w:rPr>
          <w:sz w:val="24"/>
          <w:szCs w:val="24"/>
        </w:rPr>
        <w:t>interger</w:t>
      </w:r>
      <w:proofErr w:type="spellEnd"/>
      <w:r>
        <w:rPr>
          <w:sz w:val="24"/>
          <w:szCs w:val="24"/>
        </w:rPr>
        <w:t xml:space="preserve"> and was in limited range but lambda can take infinite range of real values.</w:t>
      </w:r>
    </w:p>
    <w:p w:rsidR="00BA29DC" w:rsidRDefault="00BA29DC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1B1BC81" wp14:editId="1A996414">
            <wp:extent cx="50292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DC" w:rsidRDefault="00BA29DC">
      <w:pPr>
        <w:rPr>
          <w:sz w:val="24"/>
          <w:szCs w:val="24"/>
        </w:rPr>
      </w:pPr>
      <w:r>
        <w:rPr>
          <w:sz w:val="24"/>
          <w:szCs w:val="24"/>
        </w:rPr>
        <w:t>One way to overcome this problem is to Use grid search or we will refer to it as Brute Force.</w:t>
      </w:r>
    </w:p>
    <w:p w:rsidR="00BA29DC" w:rsidRDefault="00BA29DC">
      <w:pPr>
        <w:rPr>
          <w:sz w:val="24"/>
          <w:szCs w:val="24"/>
        </w:rPr>
      </w:pPr>
      <w:r>
        <w:rPr>
          <w:sz w:val="24"/>
          <w:szCs w:val="24"/>
        </w:rPr>
        <w:t xml:space="preserve">In this technique we can take value in some </w:t>
      </w:r>
      <w:proofErr w:type="gramStart"/>
      <w:r>
        <w:rPr>
          <w:sz w:val="24"/>
          <w:szCs w:val="24"/>
        </w:rPr>
        <w:t>range ,</w:t>
      </w:r>
      <w:proofErr w:type="spell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say {0.001,0.01,0.1,1,10,100,1000}</w:t>
      </w:r>
    </w:p>
    <w:p w:rsidR="00BA29DC" w:rsidRDefault="00BA29DC">
      <w:pPr>
        <w:rPr>
          <w:sz w:val="24"/>
          <w:szCs w:val="24"/>
        </w:rPr>
      </w:pPr>
      <w:r>
        <w:rPr>
          <w:sz w:val="24"/>
          <w:szCs w:val="24"/>
        </w:rPr>
        <w:t xml:space="preserve">And then using this values we try to calculate the value of lambda and if you notice each value </w:t>
      </w:r>
      <w:proofErr w:type="gramStart"/>
      <w:r>
        <w:rPr>
          <w:sz w:val="24"/>
          <w:szCs w:val="24"/>
        </w:rPr>
        <w:t>in  set</w:t>
      </w:r>
      <w:proofErr w:type="gramEnd"/>
      <w:r>
        <w:rPr>
          <w:sz w:val="24"/>
          <w:szCs w:val="24"/>
        </w:rPr>
        <w:t xml:space="preserve"> is almost 10 times of its previous value and this is how it is done in real world so as to reduce the range.</w:t>
      </w:r>
    </w:p>
    <w:p w:rsidR="00BA29DC" w:rsidRDefault="00BA29DC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4E06753" wp14:editId="2AF4EB29">
            <wp:extent cx="5943600" cy="3020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DC" w:rsidRDefault="00BA29DC">
      <w:pPr>
        <w:rPr>
          <w:sz w:val="24"/>
          <w:szCs w:val="24"/>
        </w:rPr>
      </w:pPr>
      <w:r>
        <w:rPr>
          <w:sz w:val="24"/>
          <w:szCs w:val="24"/>
        </w:rPr>
        <w:t xml:space="preserve">But what can we do in case of Elastic net where we have two </w:t>
      </w:r>
      <w:proofErr w:type="gramStart"/>
      <w:r>
        <w:rPr>
          <w:sz w:val="24"/>
          <w:szCs w:val="24"/>
        </w:rPr>
        <w:t>lambda’s</w:t>
      </w:r>
      <w:proofErr w:type="gramEnd"/>
      <w:r>
        <w:rPr>
          <w:sz w:val="24"/>
          <w:szCs w:val="24"/>
        </w:rPr>
        <w:t xml:space="preserve"> and how can we find it.</w:t>
      </w:r>
    </w:p>
    <w:p w:rsidR="00BA29DC" w:rsidRDefault="00BA29DC">
      <w:pPr>
        <w:rPr>
          <w:sz w:val="24"/>
          <w:szCs w:val="24"/>
        </w:rPr>
      </w:pPr>
      <w:r>
        <w:rPr>
          <w:sz w:val="24"/>
          <w:szCs w:val="24"/>
        </w:rPr>
        <w:t xml:space="preserve">SO we will use same grid search technique and will apply same range and try two find CV </w:t>
      </w:r>
      <w:proofErr w:type="gramStart"/>
      <w:r>
        <w:rPr>
          <w:sz w:val="24"/>
          <w:szCs w:val="24"/>
        </w:rPr>
        <w:t>error</w:t>
      </w:r>
      <w:proofErr w:type="gramEnd"/>
      <w:r>
        <w:rPr>
          <w:sz w:val="24"/>
          <w:szCs w:val="24"/>
        </w:rPr>
        <w:t>.</w:t>
      </w:r>
    </w:p>
    <w:p w:rsidR="00BA29DC" w:rsidRDefault="00BA29DC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noProof/>
          <w:lang w:eastAsia="en-IN"/>
        </w:rPr>
        <w:drawing>
          <wp:inline distT="0" distB="0" distL="0" distR="0" wp14:anchorId="1C227244" wp14:editId="67AD9827">
            <wp:extent cx="5943600" cy="3325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DC" w:rsidRDefault="00BA29DC">
      <w:pPr>
        <w:rPr>
          <w:sz w:val="24"/>
          <w:szCs w:val="24"/>
        </w:rPr>
      </w:pPr>
      <w:r>
        <w:rPr>
          <w:sz w:val="24"/>
          <w:szCs w:val="24"/>
        </w:rPr>
        <w:t>But as we can see there is big p</w:t>
      </w:r>
      <w:r w:rsidR="00B230F2">
        <w:rPr>
          <w:sz w:val="24"/>
          <w:szCs w:val="24"/>
        </w:rPr>
        <w:t>roblem with hyperparameters which is as shown in below image.</w:t>
      </w:r>
    </w:p>
    <w:p w:rsidR="00B230F2" w:rsidRDefault="00B230F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D323D93" wp14:editId="384CD919">
            <wp:extent cx="5943600" cy="3303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0F2" w:rsidRDefault="00B230F2">
      <w:pPr>
        <w:rPr>
          <w:sz w:val="24"/>
          <w:szCs w:val="24"/>
        </w:rPr>
      </w:pPr>
      <w:r>
        <w:rPr>
          <w:sz w:val="24"/>
          <w:szCs w:val="24"/>
        </w:rPr>
        <w:t xml:space="preserve">So we can see that as the number of hyperparameters increases so the number of times the </w:t>
      </w:r>
      <w:proofErr w:type="gramStart"/>
      <w:r>
        <w:rPr>
          <w:sz w:val="24"/>
          <w:szCs w:val="24"/>
        </w:rPr>
        <w:t>model need</w:t>
      </w:r>
      <w:proofErr w:type="gramEnd"/>
      <w:r>
        <w:rPr>
          <w:sz w:val="24"/>
          <w:szCs w:val="24"/>
        </w:rPr>
        <w:t xml:space="preserve"> to be trained increases exponentially.</w:t>
      </w:r>
    </w:p>
    <w:p w:rsidR="00B230F2" w:rsidRDefault="00B230F2">
      <w:pPr>
        <w:rPr>
          <w:sz w:val="24"/>
          <w:szCs w:val="24"/>
        </w:rPr>
      </w:pPr>
      <w:r>
        <w:rPr>
          <w:sz w:val="24"/>
          <w:szCs w:val="24"/>
        </w:rPr>
        <w:t xml:space="preserve">Assuming </w:t>
      </w:r>
      <w:proofErr w:type="gramStart"/>
      <w:r>
        <w:rPr>
          <w:sz w:val="24"/>
          <w:szCs w:val="24"/>
        </w:rPr>
        <w:t>all  m1</w:t>
      </w:r>
      <w:proofErr w:type="gramEnd"/>
      <w:r>
        <w:rPr>
          <w:sz w:val="24"/>
          <w:szCs w:val="24"/>
        </w:rPr>
        <w:t>=m2=m3=… = m</w:t>
      </w:r>
    </w:p>
    <w:p w:rsidR="00B230F2" w:rsidRDefault="00B230F2">
      <w:pPr>
        <w:rPr>
          <w:sz w:val="24"/>
          <w:szCs w:val="24"/>
        </w:rPr>
      </w:pPr>
      <w:r>
        <w:rPr>
          <w:sz w:val="24"/>
          <w:szCs w:val="24"/>
        </w:rPr>
        <w:t>And so if we have k – hyperparameters which can be even reach to hundred in deep learning.</w:t>
      </w:r>
    </w:p>
    <w:p w:rsidR="00B230F2" w:rsidRDefault="00B230F2">
      <w:pPr>
        <w:rPr>
          <w:sz w:val="24"/>
          <w:szCs w:val="24"/>
        </w:rPr>
      </w:pPr>
      <w:r>
        <w:rPr>
          <w:sz w:val="24"/>
          <w:szCs w:val="24"/>
        </w:rPr>
        <w:t xml:space="preserve">So the number of times the model need to be trained will be equal to </w:t>
      </w:r>
      <w:proofErr w:type="spellStart"/>
      <w:r>
        <w:rPr>
          <w:sz w:val="24"/>
          <w:szCs w:val="24"/>
        </w:rPr>
        <w:t>m^k</w:t>
      </w:r>
      <w:proofErr w:type="spellEnd"/>
      <w:r>
        <w:rPr>
          <w:sz w:val="24"/>
          <w:szCs w:val="24"/>
        </w:rPr>
        <w:t>.</w:t>
      </w:r>
    </w:p>
    <w:p w:rsidR="00B230F2" w:rsidRDefault="00B230F2">
      <w:pPr>
        <w:rPr>
          <w:sz w:val="24"/>
          <w:szCs w:val="24"/>
        </w:rPr>
      </w:pPr>
      <w:r>
        <w:rPr>
          <w:sz w:val="24"/>
          <w:szCs w:val="24"/>
        </w:rPr>
        <w:t>So an alternative technique to random search is Random search.</w:t>
      </w:r>
    </w:p>
    <w:p w:rsidR="00B230F2" w:rsidRDefault="00B230F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868CE8F" wp14:editId="26F15871">
            <wp:extent cx="5943600" cy="30276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0F2" w:rsidRDefault="00B230F2">
      <w:pPr>
        <w:rPr>
          <w:sz w:val="24"/>
          <w:szCs w:val="24"/>
        </w:rPr>
      </w:pPr>
      <w:r>
        <w:rPr>
          <w:sz w:val="24"/>
          <w:szCs w:val="24"/>
        </w:rPr>
        <w:t xml:space="preserve">As the name suggest it just picks value randomly from the given interval and the fact is it is as good as grid search and even better in case where the # of </w:t>
      </w:r>
      <w:proofErr w:type="spellStart"/>
      <w:r>
        <w:rPr>
          <w:sz w:val="24"/>
          <w:szCs w:val="24"/>
        </w:rPr>
        <w:t>hyperparameter</w:t>
      </w:r>
      <w:proofErr w:type="spellEnd"/>
      <w:r>
        <w:rPr>
          <w:sz w:val="24"/>
          <w:szCs w:val="24"/>
        </w:rPr>
        <w:t xml:space="preserve"> is large.</w:t>
      </w:r>
    </w:p>
    <w:p w:rsidR="00B230F2" w:rsidRDefault="00B230F2">
      <w:pPr>
        <w:rPr>
          <w:sz w:val="24"/>
          <w:szCs w:val="24"/>
        </w:rPr>
      </w:pPr>
      <w:r>
        <w:rPr>
          <w:sz w:val="24"/>
          <w:szCs w:val="24"/>
        </w:rPr>
        <w:t xml:space="preserve">And both of this can be implemented in </w:t>
      </w:r>
      <w:proofErr w:type="spellStart"/>
      <w:r>
        <w:rPr>
          <w:sz w:val="24"/>
          <w:szCs w:val="24"/>
        </w:rPr>
        <w:t>scikit</w:t>
      </w:r>
      <w:proofErr w:type="spellEnd"/>
      <w:r>
        <w:rPr>
          <w:sz w:val="24"/>
          <w:szCs w:val="24"/>
        </w:rPr>
        <w:t xml:space="preserve"> learn for any of the technique.</w:t>
      </w:r>
    </w:p>
    <w:p w:rsidR="00B230F2" w:rsidRDefault="00B230F2">
      <w:pPr>
        <w:rPr>
          <w:sz w:val="24"/>
          <w:szCs w:val="24"/>
        </w:rPr>
      </w:pPr>
    </w:p>
    <w:p w:rsidR="00B230F2" w:rsidRDefault="00B230F2">
      <w:pPr>
        <w:rPr>
          <w:sz w:val="24"/>
          <w:szCs w:val="24"/>
        </w:rPr>
      </w:pPr>
      <w:r>
        <w:rPr>
          <w:sz w:val="24"/>
          <w:szCs w:val="24"/>
        </w:rPr>
        <w:t>Comments:</w:t>
      </w:r>
    </w:p>
    <w:p w:rsidR="00B230F2" w:rsidRDefault="00B230F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6CA1300" wp14:editId="6BB4A7A2">
            <wp:extent cx="5943600" cy="2846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0F2" w:rsidRDefault="00B230F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5DD69A5" wp14:editId="28FC317C">
            <wp:extent cx="5943600" cy="46221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30F2" w:rsidRPr="00BA29DC" w:rsidRDefault="00B230F2">
      <w:pPr>
        <w:rPr>
          <w:sz w:val="24"/>
          <w:szCs w:val="24"/>
        </w:rPr>
      </w:pPr>
    </w:p>
    <w:sectPr w:rsidR="00B230F2" w:rsidRPr="00BA2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3EC"/>
    <w:rsid w:val="00331E70"/>
    <w:rsid w:val="00420E35"/>
    <w:rsid w:val="00AF63EC"/>
    <w:rsid w:val="00B230F2"/>
    <w:rsid w:val="00BA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9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9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sagar_mishra</cp:lastModifiedBy>
  <cp:revision>2</cp:revision>
  <dcterms:created xsi:type="dcterms:W3CDTF">2019-05-20T20:57:00Z</dcterms:created>
  <dcterms:modified xsi:type="dcterms:W3CDTF">2019-05-21T04:28:00Z</dcterms:modified>
</cp:coreProperties>
</file>