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19" w:rsidRDefault="002C5A19">
      <w:pPr>
        <w:rPr>
          <w:sz w:val="26"/>
          <w:szCs w:val="26"/>
        </w:rPr>
      </w:pPr>
      <w:r>
        <w:rPr>
          <w:sz w:val="26"/>
          <w:szCs w:val="26"/>
        </w:rPr>
        <w:t>How to find optimal w for logistic regression with regularization.</w:t>
      </w:r>
    </w:p>
    <w:p w:rsidR="002C5A19" w:rsidRPr="002C5A19" w:rsidRDefault="002C5A19">
      <w:pPr>
        <w:rPr>
          <w:sz w:val="26"/>
          <w:szCs w:val="26"/>
        </w:rPr>
      </w:pPr>
      <w:r>
        <w:rPr>
          <w:sz w:val="26"/>
          <w:szCs w:val="26"/>
        </w:rPr>
        <w:t>Regularization term can be treated as lagrange multiplier, because while deriving LR, we were considering that w is unit vector, that means w</w:t>
      </w:r>
      <w:r>
        <w:rPr>
          <w:sz w:val="26"/>
          <w:szCs w:val="26"/>
          <w:vertAlign w:val="superscript"/>
        </w:rPr>
        <w:t>T</w:t>
      </w:r>
      <w:r w:rsidR="00727506">
        <w:rPr>
          <w:sz w:val="26"/>
          <w:szCs w:val="26"/>
        </w:rPr>
        <w:t>w = 1, which can be considered as constraint for constraint optimization, and then it can be solved by the way we solve constraint optimization problem</w:t>
      </w:r>
      <w:bookmarkStart w:id="0" w:name="_GoBack"/>
      <w:bookmarkEnd w:id="0"/>
    </w:p>
    <w:p w:rsidR="002C5A19" w:rsidRDefault="002C5A1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DEF2468" wp14:editId="497DA316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19" w:rsidRDefault="002C5A19">
      <w:pPr>
        <w:rPr>
          <w:sz w:val="26"/>
          <w:szCs w:val="26"/>
        </w:rPr>
      </w:pPr>
    </w:p>
    <w:p w:rsidR="002C5A19" w:rsidRPr="002C5A19" w:rsidRDefault="002C5A1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19FCCDE" wp14:editId="65FD6F60">
            <wp:extent cx="5943600" cy="3472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A19" w:rsidRPr="002C5A19" w:rsidSect="002C5A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36"/>
    <w:rsid w:val="00187CB5"/>
    <w:rsid w:val="002C5A19"/>
    <w:rsid w:val="00727506"/>
    <w:rsid w:val="007E2B36"/>
    <w:rsid w:val="00867D6E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2019-05-31T02:58:00Z</dcterms:created>
  <dcterms:modified xsi:type="dcterms:W3CDTF">2019-05-31T03:03:00Z</dcterms:modified>
</cp:coreProperties>
</file>