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64E4" w14:textId="77777777" w:rsidR="00FB507F" w:rsidRDefault="00FB507F">
      <w:pPr>
        <w:rPr>
          <w:sz w:val="26"/>
          <w:szCs w:val="26"/>
        </w:rPr>
      </w:pPr>
      <w:r>
        <w:rPr>
          <w:sz w:val="26"/>
          <w:szCs w:val="26"/>
        </w:rPr>
        <w:t>We’ve look to SVM using soft margin function, now we look into it via Loss minimization function</w:t>
      </w:r>
    </w:p>
    <w:p w14:paraId="2CEF7691" w14:textId="77777777" w:rsidR="00FB507F" w:rsidRDefault="00FB507F">
      <w:pPr>
        <w:rPr>
          <w:sz w:val="26"/>
          <w:szCs w:val="26"/>
        </w:rPr>
      </w:pPr>
      <w:r>
        <w:rPr>
          <w:sz w:val="26"/>
          <w:szCs w:val="26"/>
        </w:rPr>
        <w:t xml:space="preserve">Why are we doing this, because as we seen in logistic and linear regression, just changing the loss function would give us the new model, so similarly in SVM there is a loss called </w:t>
      </w:r>
      <w:r>
        <w:rPr>
          <w:b/>
          <w:sz w:val="26"/>
          <w:szCs w:val="26"/>
        </w:rPr>
        <w:t>hinge loss</w:t>
      </w:r>
      <w:r>
        <w:rPr>
          <w:sz w:val="26"/>
          <w:szCs w:val="26"/>
        </w:rPr>
        <w:t>, so we just replace the loss with hinge loss and we get SVM.</w:t>
      </w:r>
    </w:p>
    <w:p w14:paraId="79A45630" w14:textId="77777777" w:rsidR="0033368D" w:rsidRDefault="0033368D">
      <w:pPr>
        <w:rPr>
          <w:b/>
          <w:sz w:val="26"/>
          <w:szCs w:val="26"/>
        </w:rPr>
      </w:pPr>
      <w:r>
        <w:rPr>
          <w:b/>
          <w:sz w:val="26"/>
          <w:szCs w:val="26"/>
        </w:rPr>
        <w:t>What is hinge loss:</w:t>
      </w:r>
    </w:p>
    <w:p w14:paraId="308B7483" w14:textId="77777777" w:rsidR="001C565F" w:rsidRDefault="0033368D">
      <w:pPr>
        <w:rPr>
          <w:rFonts w:cstheme="minorHAnsi"/>
          <w:color w:val="21242C"/>
          <w:spacing w:val="3"/>
          <w:sz w:val="26"/>
          <w:szCs w:val="26"/>
          <w:shd w:val="clear" w:color="auto" w:fill="FFFFFF"/>
        </w:rPr>
      </w:pPr>
      <w:r>
        <w:rPr>
          <w:sz w:val="26"/>
          <w:szCs w:val="26"/>
        </w:rPr>
        <w:t xml:space="preserve">Graph for hinge loss is shown below, on x axis we have </w:t>
      </w:r>
      <w:r w:rsidR="001C565F">
        <w:rPr>
          <w:sz w:val="26"/>
          <w:szCs w:val="26"/>
        </w:rPr>
        <w:t>z</w:t>
      </w:r>
      <w:r>
        <w:rPr>
          <w:sz w:val="26"/>
          <w:szCs w:val="26"/>
        </w:rPr>
        <w:t xml:space="preserve">_i as </w:t>
      </w:r>
      <w:r>
        <w:rPr>
          <w:rFonts w:ascii="Arial" w:hAnsi="Arial" w:cs="Arial"/>
          <w:color w:val="21242C"/>
          <w:spacing w:val="3"/>
          <w:shd w:val="clear" w:color="auto" w:fill="FFFFFF"/>
        </w:rPr>
        <w:t>y_i * ((W_T * x_i) + b)</w:t>
      </w:r>
      <w:r w:rsidR="001C565F">
        <w:rPr>
          <w:rFonts w:ascii="Arial" w:hAnsi="Arial" w:cs="Arial"/>
          <w:color w:val="21242C"/>
          <w:spacing w:val="3"/>
          <w:shd w:val="clear" w:color="auto" w:fill="FFFFFF"/>
        </w:rPr>
        <w:t>,</w:t>
      </w:r>
      <w:r w:rsidR="001C565F">
        <w:rPr>
          <w:rFonts w:cstheme="minorHAnsi"/>
          <w:color w:val="21242C"/>
          <w:spacing w:val="3"/>
          <w:sz w:val="26"/>
          <w:szCs w:val="26"/>
          <w:shd w:val="clear" w:color="auto" w:fill="FFFFFF"/>
        </w:rPr>
        <w:t xml:space="preserve"> and on y we have hinge loss.</w:t>
      </w:r>
    </w:p>
    <w:p w14:paraId="71018FD7" w14:textId="77777777" w:rsidR="00AF496F" w:rsidRDefault="001C565F">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So as we can see that hinge loss become 0 when z_i &gt;= 1.</w:t>
      </w:r>
      <w:r w:rsidR="00AF496F">
        <w:rPr>
          <w:rFonts w:cstheme="minorHAnsi"/>
          <w:color w:val="21242C"/>
          <w:spacing w:val="3"/>
          <w:sz w:val="26"/>
          <w:szCs w:val="26"/>
          <w:shd w:val="clear" w:color="auto" w:fill="FFFFFF"/>
        </w:rPr>
        <w:t xml:space="preserve"> </w:t>
      </w:r>
    </w:p>
    <w:p w14:paraId="63F82B88" w14:textId="77777777" w:rsidR="00AF496F" w:rsidRDefault="00AF496F">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Hinge loss is not differentiable at z_i = 1, because it’s not smooth here. Even though it’s continuous.</w:t>
      </w:r>
    </w:p>
    <w:p w14:paraId="42AAE722" w14:textId="77777777" w:rsidR="0033368D" w:rsidRPr="00AF496F" w:rsidRDefault="0033368D">
      <w:pPr>
        <w:rPr>
          <w:rFonts w:cstheme="minorHAnsi"/>
          <w:color w:val="21242C"/>
          <w:spacing w:val="3"/>
          <w:sz w:val="26"/>
          <w:szCs w:val="26"/>
          <w:shd w:val="clear" w:color="auto" w:fill="FFFFFF"/>
        </w:rPr>
      </w:pPr>
      <w:r>
        <w:rPr>
          <w:sz w:val="26"/>
          <w:szCs w:val="26"/>
        </w:rPr>
        <w:t xml:space="preserve"> </w:t>
      </w:r>
    </w:p>
    <w:p w14:paraId="3171DE51" w14:textId="77777777" w:rsidR="00104451" w:rsidRDefault="00D46446">
      <w:r>
        <w:rPr>
          <w:noProof/>
        </w:rPr>
        <w:drawing>
          <wp:inline distT="0" distB="0" distL="0" distR="0" wp14:anchorId="46C44F88" wp14:editId="742BDF8E">
            <wp:extent cx="5943600" cy="351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10915"/>
                    </a:xfrm>
                    <a:prstGeom prst="rect">
                      <a:avLst/>
                    </a:prstGeom>
                  </pic:spPr>
                </pic:pic>
              </a:graphicData>
            </a:graphic>
          </wp:inline>
        </w:drawing>
      </w:r>
    </w:p>
    <w:p w14:paraId="786A9088" w14:textId="77777777" w:rsidR="00D46446" w:rsidRDefault="00D46446"/>
    <w:p w14:paraId="2B3799B5" w14:textId="77777777" w:rsidR="00D46446" w:rsidRDefault="00D46446">
      <w:r>
        <w:rPr>
          <w:noProof/>
        </w:rPr>
        <w:lastRenderedPageBreak/>
        <w:drawing>
          <wp:inline distT="0" distB="0" distL="0" distR="0" wp14:anchorId="522C51E8" wp14:editId="094F0CEC">
            <wp:extent cx="49530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000" cy="3095625"/>
                    </a:xfrm>
                    <a:prstGeom prst="rect">
                      <a:avLst/>
                    </a:prstGeom>
                  </pic:spPr>
                </pic:pic>
              </a:graphicData>
            </a:graphic>
          </wp:inline>
        </w:drawing>
      </w:r>
    </w:p>
    <w:p w14:paraId="0F10889A" w14:textId="77777777" w:rsidR="004007D2" w:rsidRDefault="004007D2">
      <w:pPr>
        <w:rPr>
          <w:sz w:val="26"/>
          <w:szCs w:val="26"/>
        </w:rPr>
      </w:pPr>
      <w:r>
        <w:rPr>
          <w:sz w:val="26"/>
          <w:szCs w:val="26"/>
        </w:rPr>
        <w:t>Now since we know that</w:t>
      </w:r>
    </w:p>
    <w:p w14:paraId="0855393E" w14:textId="77777777" w:rsidR="004007D2" w:rsidRDefault="004007D2">
      <w:pPr>
        <w:rPr>
          <w:sz w:val="26"/>
          <w:szCs w:val="26"/>
        </w:rPr>
      </w:pPr>
      <w:r>
        <w:rPr>
          <w:sz w:val="26"/>
          <w:szCs w:val="26"/>
        </w:rPr>
        <w:t>Z_i &gt; 0 : if xi is correctly classified</w:t>
      </w:r>
    </w:p>
    <w:p w14:paraId="4881A2F7" w14:textId="77777777" w:rsidR="004007D2" w:rsidRDefault="004007D2">
      <w:pPr>
        <w:rPr>
          <w:sz w:val="26"/>
          <w:szCs w:val="26"/>
        </w:rPr>
      </w:pPr>
      <w:r>
        <w:rPr>
          <w:sz w:val="26"/>
          <w:szCs w:val="26"/>
        </w:rPr>
        <w:t>And Z_i &lt; 0 : if xi is incorrectly classified.</w:t>
      </w:r>
    </w:p>
    <w:p w14:paraId="3055B459" w14:textId="77777777" w:rsidR="00BA3C13" w:rsidRDefault="00BA3C13">
      <w:pPr>
        <w:rPr>
          <w:sz w:val="26"/>
          <w:szCs w:val="26"/>
        </w:rPr>
      </w:pPr>
      <w:r>
        <w:rPr>
          <w:sz w:val="26"/>
          <w:szCs w:val="26"/>
        </w:rPr>
        <w:t>Now what hinge loss says that if z_i &gt;= 1 loss become 0 and</w:t>
      </w:r>
    </w:p>
    <w:p w14:paraId="62F49345" w14:textId="77777777" w:rsidR="00BA3C13" w:rsidRDefault="00BA3C13">
      <w:r>
        <w:rPr>
          <w:sz w:val="26"/>
          <w:szCs w:val="26"/>
        </w:rPr>
        <w:t>For z_i &lt; 1, loss is 1 - z_i.</w:t>
      </w:r>
    </w:p>
    <w:p w14:paraId="5BC2AF35" w14:textId="77777777" w:rsidR="00D46446" w:rsidRDefault="00D46446">
      <w:r>
        <w:rPr>
          <w:noProof/>
        </w:rPr>
        <w:drawing>
          <wp:inline distT="0" distB="0" distL="0" distR="0" wp14:anchorId="38AF72D5" wp14:editId="3DD51897">
            <wp:extent cx="594360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9475"/>
                    </a:xfrm>
                    <a:prstGeom prst="rect">
                      <a:avLst/>
                    </a:prstGeom>
                  </pic:spPr>
                </pic:pic>
              </a:graphicData>
            </a:graphic>
          </wp:inline>
        </w:drawing>
      </w:r>
    </w:p>
    <w:p w14:paraId="56C868BB" w14:textId="77777777" w:rsidR="009D2243" w:rsidRDefault="009D2243"/>
    <w:p w14:paraId="6166BE06" w14:textId="77777777" w:rsidR="009D2243" w:rsidRDefault="009D2243"/>
    <w:p w14:paraId="3D94E231" w14:textId="77777777" w:rsidR="009D2243" w:rsidRDefault="009D2243">
      <w:pPr>
        <w:rPr>
          <w:sz w:val="26"/>
          <w:szCs w:val="26"/>
        </w:rPr>
      </w:pPr>
      <w:r>
        <w:rPr>
          <w:sz w:val="26"/>
          <w:szCs w:val="26"/>
        </w:rPr>
        <w:lastRenderedPageBreak/>
        <w:t xml:space="preserve">This hinge loss in one line can be written as </w:t>
      </w:r>
      <w:r w:rsidRPr="00B51304">
        <w:rPr>
          <w:b/>
          <w:sz w:val="26"/>
          <w:szCs w:val="26"/>
        </w:rPr>
        <w:t>max(0, 1-z_i)</w:t>
      </w:r>
    </w:p>
    <w:p w14:paraId="13B64EDD" w14:textId="77777777" w:rsidR="008364CF" w:rsidRDefault="008364CF">
      <w:pPr>
        <w:rPr>
          <w:sz w:val="26"/>
          <w:szCs w:val="26"/>
        </w:rPr>
      </w:pPr>
      <w:r>
        <w:rPr>
          <w:sz w:val="26"/>
          <w:szCs w:val="26"/>
        </w:rPr>
        <w:t>Why it can be written like this?</w:t>
      </w:r>
    </w:p>
    <w:p w14:paraId="53FC3EB0" w14:textId="77777777" w:rsidR="008364CF" w:rsidRDefault="008364CF">
      <w:pPr>
        <w:rPr>
          <w:sz w:val="26"/>
          <w:szCs w:val="26"/>
        </w:rPr>
      </w:pPr>
      <w:r>
        <w:rPr>
          <w:sz w:val="26"/>
          <w:szCs w:val="26"/>
        </w:rPr>
        <w:t>Case 1: when z_i &gt;= 1, that means it’s correctly classified and 1-z_i will be –ve value and since 0 &gt; -ve and loss for correctly classified should be 0, therefore it’s true for z_i &gt;= 1.</w:t>
      </w:r>
    </w:p>
    <w:p w14:paraId="0EFDCDF1" w14:textId="77777777" w:rsidR="009D2243" w:rsidRDefault="008364CF">
      <w:r>
        <w:rPr>
          <w:sz w:val="26"/>
          <w:szCs w:val="26"/>
        </w:rPr>
        <w:t>Case 2: when z_i &lt; 1, that means 1-z_i &gt; 0, therefore here there would be some loss.</w:t>
      </w:r>
    </w:p>
    <w:p w14:paraId="39D24E86" w14:textId="77777777" w:rsidR="00D46446" w:rsidRDefault="00D46446">
      <w:r>
        <w:rPr>
          <w:noProof/>
        </w:rPr>
        <w:drawing>
          <wp:inline distT="0" distB="0" distL="0" distR="0" wp14:anchorId="331D3013" wp14:editId="01CA0CDE">
            <wp:extent cx="59436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39795"/>
                    </a:xfrm>
                    <a:prstGeom prst="rect">
                      <a:avLst/>
                    </a:prstGeom>
                  </pic:spPr>
                </pic:pic>
              </a:graphicData>
            </a:graphic>
          </wp:inline>
        </w:drawing>
      </w:r>
    </w:p>
    <w:p w14:paraId="541B3874" w14:textId="77777777" w:rsidR="00B51304" w:rsidRDefault="00B51304">
      <w:pPr>
        <w:rPr>
          <w:b/>
          <w:sz w:val="26"/>
          <w:szCs w:val="26"/>
        </w:rPr>
      </w:pPr>
      <w:r>
        <w:rPr>
          <w:b/>
          <w:sz w:val="26"/>
          <w:szCs w:val="26"/>
        </w:rPr>
        <w:t>Geometric representation of hinge loss:</w:t>
      </w:r>
    </w:p>
    <w:p w14:paraId="3351A8D0" w14:textId="77777777" w:rsidR="00B51304" w:rsidRDefault="00B51304">
      <w:pPr>
        <w:rPr>
          <w:sz w:val="26"/>
          <w:szCs w:val="26"/>
        </w:rPr>
      </w:pPr>
      <w:r>
        <w:rPr>
          <w:sz w:val="26"/>
          <w:szCs w:val="26"/>
        </w:rPr>
        <w:t>Let’s say there is +ve point below pie-, so it’s distance from pie+ will be.</w:t>
      </w:r>
    </w:p>
    <w:p w14:paraId="5EC5F1E7" w14:textId="77777777" w:rsidR="00B51304" w:rsidRDefault="00B51304">
      <w:pPr>
        <w:rPr>
          <w:rFonts w:cstheme="minorHAnsi"/>
          <w:color w:val="21242C"/>
          <w:spacing w:val="3"/>
          <w:sz w:val="26"/>
          <w:szCs w:val="26"/>
          <w:shd w:val="clear" w:color="auto" w:fill="FFFFFF"/>
        </w:rPr>
      </w:pPr>
      <w:r>
        <w:rPr>
          <w:sz w:val="26"/>
          <w:szCs w:val="26"/>
        </w:rPr>
        <w:t xml:space="preserve">d_j = 1 - </w:t>
      </w:r>
      <w:r>
        <w:rPr>
          <w:rFonts w:ascii="Arial" w:hAnsi="Arial" w:cs="Arial"/>
          <w:color w:val="21242C"/>
          <w:spacing w:val="3"/>
          <w:shd w:val="clear" w:color="auto" w:fill="FFFFFF"/>
        </w:rPr>
        <w:t>y_i * ((W_T * x_i) + b)</w:t>
      </w:r>
      <w:r>
        <w:rPr>
          <w:rFonts w:cstheme="minorHAnsi"/>
          <w:color w:val="21242C"/>
          <w:spacing w:val="3"/>
          <w:shd w:val="clear" w:color="auto" w:fill="FFFFFF"/>
        </w:rPr>
        <w:t xml:space="preserve"> </w:t>
      </w:r>
      <w:r>
        <w:rPr>
          <w:rFonts w:cstheme="minorHAnsi"/>
          <w:color w:val="21242C"/>
          <w:spacing w:val="3"/>
          <w:sz w:val="26"/>
          <w:szCs w:val="26"/>
          <w:shd w:val="clear" w:color="auto" w:fill="FFFFFF"/>
        </w:rPr>
        <w:t>= 1 – z_i.</w:t>
      </w:r>
    </w:p>
    <w:p w14:paraId="6ADE098D" w14:textId="77777777" w:rsidR="003739CC" w:rsidRDefault="003739CC">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why for that +ve point lie below pie-, </w:t>
      </w:r>
      <w:r>
        <w:rPr>
          <w:rFonts w:ascii="Arial" w:hAnsi="Arial" w:cs="Arial"/>
          <w:color w:val="21242C"/>
          <w:spacing w:val="3"/>
          <w:shd w:val="clear" w:color="auto" w:fill="FFFFFF"/>
        </w:rPr>
        <w:t>y_i * ((W_T * x_i) + b)</w:t>
      </w:r>
      <w:r>
        <w:rPr>
          <w:rFonts w:cstheme="minorHAnsi"/>
          <w:color w:val="21242C"/>
          <w:spacing w:val="3"/>
          <w:shd w:val="clear" w:color="auto" w:fill="FFFFFF"/>
        </w:rPr>
        <w:t xml:space="preserve"> </w:t>
      </w:r>
      <w:r>
        <w:rPr>
          <w:rFonts w:cstheme="minorHAnsi"/>
          <w:color w:val="21242C"/>
          <w:spacing w:val="3"/>
          <w:sz w:val="26"/>
          <w:szCs w:val="26"/>
          <w:shd w:val="clear" w:color="auto" w:fill="FFFFFF"/>
        </w:rPr>
        <w:t xml:space="preserve"> will be -1.5, and </w:t>
      </w:r>
    </w:p>
    <w:p w14:paraId="63214FDF" w14:textId="4F01DC9A" w:rsidR="00745D5D" w:rsidRDefault="003739CC">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therefore d_j = 1</w:t>
      </w:r>
      <w:r w:rsidR="007543D3">
        <w:rPr>
          <w:rFonts w:cstheme="minorHAnsi"/>
          <w:color w:val="21242C"/>
          <w:spacing w:val="3"/>
          <w:sz w:val="26"/>
          <w:szCs w:val="26"/>
          <w:shd w:val="clear" w:color="auto" w:fill="FFFFFF"/>
        </w:rPr>
        <w:t xml:space="preserve"> </w:t>
      </w:r>
      <w:r w:rsidR="00040A08">
        <w:rPr>
          <w:rFonts w:cstheme="minorHAnsi"/>
          <w:color w:val="21242C"/>
          <w:spacing w:val="3"/>
          <w:sz w:val="26"/>
          <w:szCs w:val="26"/>
          <w:shd w:val="clear" w:color="auto" w:fill="FFFFFF"/>
        </w:rPr>
        <w:t>–</w:t>
      </w:r>
      <w:r w:rsidR="007543D3">
        <w:rPr>
          <w:rFonts w:cstheme="minorHAnsi"/>
          <w:color w:val="21242C"/>
          <w:spacing w:val="3"/>
          <w:sz w:val="26"/>
          <w:szCs w:val="26"/>
          <w:shd w:val="clear" w:color="auto" w:fill="FFFFFF"/>
        </w:rPr>
        <w:t xml:space="preserve"> </w:t>
      </w:r>
      <w:r w:rsidR="00040A08">
        <w:rPr>
          <w:rFonts w:cstheme="minorHAnsi"/>
          <w:color w:val="21242C"/>
          <w:spacing w:val="3"/>
          <w:sz w:val="26"/>
          <w:szCs w:val="26"/>
          <w:shd w:val="clear" w:color="auto" w:fill="FFFFFF"/>
        </w:rPr>
        <w:t>(-</w:t>
      </w:r>
      <w:r>
        <w:rPr>
          <w:rFonts w:cstheme="minorHAnsi"/>
          <w:color w:val="21242C"/>
          <w:spacing w:val="3"/>
          <w:sz w:val="26"/>
          <w:szCs w:val="26"/>
          <w:shd w:val="clear" w:color="auto" w:fill="FFFFFF"/>
        </w:rPr>
        <w:t>1.5</w:t>
      </w:r>
      <w:r w:rsidR="00040A08">
        <w:rPr>
          <w:rFonts w:cstheme="minorHAnsi"/>
          <w:color w:val="21242C"/>
          <w:spacing w:val="3"/>
          <w:sz w:val="26"/>
          <w:szCs w:val="26"/>
          <w:shd w:val="clear" w:color="auto" w:fill="FFFFFF"/>
        </w:rPr>
        <w:t>)</w:t>
      </w:r>
      <w:bookmarkStart w:id="0" w:name="_GoBack"/>
      <w:bookmarkEnd w:id="0"/>
      <w:r>
        <w:rPr>
          <w:rFonts w:cstheme="minorHAnsi"/>
          <w:color w:val="21242C"/>
          <w:spacing w:val="3"/>
          <w:sz w:val="26"/>
          <w:szCs w:val="26"/>
          <w:shd w:val="clear" w:color="auto" w:fill="FFFFFF"/>
        </w:rPr>
        <w:t xml:space="preserve"> =2.5</w:t>
      </w:r>
      <w:r w:rsidR="00745D5D">
        <w:rPr>
          <w:rFonts w:cstheme="minorHAnsi"/>
          <w:color w:val="21242C"/>
          <w:spacing w:val="3"/>
          <w:sz w:val="26"/>
          <w:szCs w:val="26"/>
          <w:shd w:val="clear" w:color="auto" w:fill="FFFFFF"/>
        </w:rPr>
        <w:t>.</w:t>
      </w:r>
    </w:p>
    <w:p w14:paraId="1001FC5A" w14:textId="77777777" w:rsidR="00D01281" w:rsidRDefault="00745D5D">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And </w:t>
      </w:r>
      <w:r w:rsidR="00D150D8">
        <w:rPr>
          <w:rFonts w:cstheme="minorHAnsi"/>
          <w:color w:val="21242C"/>
          <w:spacing w:val="3"/>
          <w:sz w:val="26"/>
          <w:szCs w:val="26"/>
          <w:shd w:val="clear" w:color="auto" w:fill="FFFFFF"/>
        </w:rPr>
        <w:t xml:space="preserve">as we know </w:t>
      </w:r>
      <w:r>
        <w:rPr>
          <w:rFonts w:cstheme="minorHAnsi"/>
          <w:color w:val="21242C"/>
          <w:spacing w:val="3"/>
          <w:sz w:val="26"/>
          <w:szCs w:val="26"/>
          <w:shd w:val="clear" w:color="auto" w:fill="FFFFFF"/>
        </w:rPr>
        <w:t>zeta = d_j.</w:t>
      </w:r>
      <w:r w:rsidR="003739CC">
        <w:rPr>
          <w:rFonts w:cstheme="minorHAnsi"/>
          <w:color w:val="21242C"/>
          <w:spacing w:val="3"/>
          <w:sz w:val="26"/>
          <w:szCs w:val="26"/>
          <w:shd w:val="clear" w:color="auto" w:fill="FFFFFF"/>
        </w:rPr>
        <w:t xml:space="preserve"> </w:t>
      </w:r>
    </w:p>
    <w:p w14:paraId="373AB01C" w14:textId="77777777" w:rsidR="00700C16" w:rsidRDefault="00700C16">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So therefore we can say when point is misclassified that zeta = 1 – z_i</w:t>
      </w:r>
    </w:p>
    <w:p w14:paraId="6182EA7A" w14:textId="77777777" w:rsidR="008C7A06" w:rsidRPr="008C7A06" w:rsidRDefault="008C7A06">
      <w:pPr>
        <w:rPr>
          <w:rFonts w:cstheme="minorHAnsi"/>
          <w:b/>
          <w:sz w:val="26"/>
          <w:szCs w:val="26"/>
        </w:rPr>
      </w:pPr>
      <w:r>
        <w:rPr>
          <w:rFonts w:cstheme="minorHAnsi"/>
          <w:b/>
          <w:color w:val="21242C"/>
          <w:spacing w:val="3"/>
          <w:sz w:val="26"/>
          <w:szCs w:val="26"/>
          <w:shd w:val="clear" w:color="auto" w:fill="FFFFFF"/>
        </w:rPr>
        <w:t>Here zeta is loss, as we can see that zeta is similar to loss we get in hinge loss for incorrectly classified points.</w:t>
      </w:r>
    </w:p>
    <w:p w14:paraId="766A2F05" w14:textId="77777777" w:rsidR="00B51304" w:rsidRDefault="00B51304"/>
    <w:p w14:paraId="629AD7D0" w14:textId="77777777" w:rsidR="00D46446" w:rsidRDefault="00D46446">
      <w:r>
        <w:rPr>
          <w:noProof/>
        </w:rPr>
        <w:lastRenderedPageBreak/>
        <w:drawing>
          <wp:inline distT="0" distB="0" distL="0" distR="0" wp14:anchorId="3F5C4A75" wp14:editId="52A151FB">
            <wp:extent cx="5943600" cy="355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52190"/>
                    </a:xfrm>
                    <a:prstGeom prst="rect">
                      <a:avLst/>
                    </a:prstGeom>
                  </pic:spPr>
                </pic:pic>
              </a:graphicData>
            </a:graphic>
          </wp:inline>
        </w:drawing>
      </w:r>
    </w:p>
    <w:p w14:paraId="69563049" w14:textId="77777777" w:rsidR="00AD4132" w:rsidRDefault="00AD4132">
      <w:pPr>
        <w:rPr>
          <w:b/>
          <w:sz w:val="26"/>
          <w:szCs w:val="26"/>
        </w:rPr>
      </w:pPr>
      <w:r>
        <w:rPr>
          <w:b/>
          <w:sz w:val="26"/>
          <w:szCs w:val="26"/>
        </w:rPr>
        <w:t>Let’s look Soft margin SVM and Loss minimization of SVM together.</w:t>
      </w:r>
    </w:p>
    <w:p w14:paraId="2A8745AD" w14:textId="77777777" w:rsidR="00AD4132" w:rsidRPr="00AD4132" w:rsidRDefault="00AD4132" w:rsidP="00AD4132">
      <w:pPr>
        <w:pStyle w:val="ListParagraph"/>
        <w:numPr>
          <w:ilvl w:val="0"/>
          <w:numId w:val="1"/>
        </w:numPr>
        <w:rPr>
          <w:sz w:val="26"/>
          <w:szCs w:val="26"/>
        </w:rPr>
      </w:pPr>
      <w:r w:rsidRPr="00AD4132">
        <w:rPr>
          <w:sz w:val="26"/>
          <w:szCs w:val="26"/>
        </w:rPr>
        <w:t>As we can see that in margin SVM, right is loss and in Loss min, left is loss.</w:t>
      </w:r>
    </w:p>
    <w:p w14:paraId="2288B991" w14:textId="77777777" w:rsidR="00AD4132" w:rsidRDefault="00AD4132" w:rsidP="00AD4132">
      <w:pPr>
        <w:ind w:firstLine="720"/>
        <w:rPr>
          <w:sz w:val="26"/>
          <w:szCs w:val="26"/>
        </w:rPr>
      </w:pPr>
      <w:r>
        <w:rPr>
          <w:sz w:val="26"/>
          <w:szCs w:val="26"/>
        </w:rPr>
        <w:t>Here in margin SVM C is associated with loss but there is nothing in loss of loss min.</w:t>
      </w:r>
    </w:p>
    <w:p w14:paraId="7243C098" w14:textId="77777777" w:rsidR="00AD4132" w:rsidRDefault="00AD4132" w:rsidP="00AD4132">
      <w:pPr>
        <w:pStyle w:val="ListParagraph"/>
        <w:numPr>
          <w:ilvl w:val="0"/>
          <w:numId w:val="1"/>
        </w:numPr>
        <w:rPr>
          <w:sz w:val="26"/>
          <w:szCs w:val="26"/>
        </w:rPr>
      </w:pPr>
      <w:r>
        <w:rPr>
          <w:sz w:val="26"/>
          <w:szCs w:val="26"/>
        </w:rPr>
        <w:t>Left of margin SVM is regularization , right loss min, is regularization.</w:t>
      </w:r>
    </w:p>
    <w:p w14:paraId="2C408E04" w14:textId="77777777" w:rsidR="00AD4132" w:rsidRDefault="00AD4132" w:rsidP="00AD4132">
      <w:pPr>
        <w:pStyle w:val="ListParagraph"/>
        <w:rPr>
          <w:sz w:val="26"/>
          <w:szCs w:val="26"/>
        </w:rPr>
      </w:pPr>
      <w:r>
        <w:rPr>
          <w:sz w:val="26"/>
          <w:szCs w:val="26"/>
        </w:rPr>
        <w:t>There is regularization term lambda associated in loss min, and there is nothing in loss min, regularization.</w:t>
      </w:r>
    </w:p>
    <w:p w14:paraId="4395009A" w14:textId="77777777" w:rsidR="00AD4132" w:rsidRDefault="00AD4132" w:rsidP="00AD4132">
      <w:pPr>
        <w:pStyle w:val="ListParagraph"/>
        <w:rPr>
          <w:sz w:val="26"/>
          <w:szCs w:val="26"/>
        </w:rPr>
      </w:pPr>
    </w:p>
    <w:p w14:paraId="4644E2EB" w14:textId="77777777" w:rsidR="00AD4132" w:rsidRDefault="00AD4132" w:rsidP="00AD4132">
      <w:pPr>
        <w:pStyle w:val="ListParagraph"/>
        <w:rPr>
          <w:sz w:val="26"/>
          <w:szCs w:val="26"/>
        </w:rPr>
      </w:pPr>
      <w:r>
        <w:rPr>
          <w:sz w:val="26"/>
          <w:szCs w:val="26"/>
        </w:rPr>
        <w:t>In margin SVM:</w:t>
      </w:r>
    </w:p>
    <w:p w14:paraId="5BC23C71" w14:textId="77777777" w:rsidR="00AD4132" w:rsidRDefault="00AD4132" w:rsidP="00AD4132">
      <w:pPr>
        <w:pStyle w:val="ListParagraph"/>
        <w:numPr>
          <w:ilvl w:val="0"/>
          <w:numId w:val="3"/>
        </w:numPr>
        <w:rPr>
          <w:sz w:val="26"/>
          <w:szCs w:val="26"/>
        </w:rPr>
      </w:pPr>
      <w:r>
        <w:rPr>
          <w:sz w:val="26"/>
          <w:szCs w:val="26"/>
        </w:rPr>
        <w:t>C increases, become overfit</w:t>
      </w:r>
    </w:p>
    <w:p w14:paraId="4595AA8B" w14:textId="77777777" w:rsidR="00AD4132" w:rsidRDefault="00AD4132" w:rsidP="00AD4132">
      <w:pPr>
        <w:pStyle w:val="ListParagraph"/>
        <w:numPr>
          <w:ilvl w:val="0"/>
          <w:numId w:val="3"/>
        </w:numPr>
        <w:rPr>
          <w:sz w:val="26"/>
          <w:szCs w:val="26"/>
        </w:rPr>
      </w:pPr>
      <w:r>
        <w:rPr>
          <w:sz w:val="26"/>
          <w:szCs w:val="26"/>
        </w:rPr>
        <w:t>C decreases, become underfit</w:t>
      </w:r>
    </w:p>
    <w:p w14:paraId="19BC7B21" w14:textId="77777777" w:rsidR="00AD4132" w:rsidRDefault="00AD4132" w:rsidP="00AD4132">
      <w:pPr>
        <w:ind w:left="720"/>
        <w:rPr>
          <w:sz w:val="26"/>
          <w:szCs w:val="26"/>
        </w:rPr>
      </w:pPr>
      <w:r>
        <w:rPr>
          <w:sz w:val="26"/>
          <w:szCs w:val="26"/>
        </w:rPr>
        <w:t>In loss minimization</w:t>
      </w:r>
    </w:p>
    <w:p w14:paraId="6ECC524A" w14:textId="77777777" w:rsidR="00AD4132" w:rsidRDefault="00AD4132" w:rsidP="00AD4132">
      <w:pPr>
        <w:pStyle w:val="ListParagraph"/>
        <w:numPr>
          <w:ilvl w:val="0"/>
          <w:numId w:val="3"/>
        </w:numPr>
        <w:rPr>
          <w:sz w:val="26"/>
          <w:szCs w:val="26"/>
        </w:rPr>
      </w:pPr>
      <w:r>
        <w:rPr>
          <w:sz w:val="26"/>
          <w:szCs w:val="26"/>
        </w:rPr>
        <w:t>Lambda increases, become underfit.</w:t>
      </w:r>
    </w:p>
    <w:p w14:paraId="2F7DCEA7" w14:textId="77777777" w:rsidR="00AD4132" w:rsidRPr="00AD4132" w:rsidRDefault="00AD4132" w:rsidP="00AD4132">
      <w:pPr>
        <w:pStyle w:val="ListParagraph"/>
        <w:numPr>
          <w:ilvl w:val="0"/>
          <w:numId w:val="3"/>
        </w:numPr>
        <w:rPr>
          <w:sz w:val="26"/>
          <w:szCs w:val="26"/>
        </w:rPr>
      </w:pPr>
      <w:r>
        <w:rPr>
          <w:sz w:val="26"/>
          <w:szCs w:val="26"/>
        </w:rPr>
        <w:t>Lambda decreases, become overfit.</w:t>
      </w:r>
    </w:p>
    <w:p w14:paraId="086DBA8F" w14:textId="77777777" w:rsidR="00D46446" w:rsidRDefault="00D46446">
      <w:r>
        <w:rPr>
          <w:noProof/>
        </w:rPr>
        <w:lastRenderedPageBreak/>
        <w:drawing>
          <wp:inline distT="0" distB="0" distL="0" distR="0" wp14:anchorId="11D2F51C" wp14:editId="6511EE5D">
            <wp:extent cx="5943600" cy="315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51505"/>
                    </a:xfrm>
                    <a:prstGeom prst="rect">
                      <a:avLst/>
                    </a:prstGeom>
                  </pic:spPr>
                </pic:pic>
              </a:graphicData>
            </a:graphic>
          </wp:inline>
        </w:drawing>
      </w:r>
    </w:p>
    <w:p w14:paraId="749AA3E9" w14:textId="77777777" w:rsidR="004A5EDE" w:rsidRDefault="004A5EDE"/>
    <w:p w14:paraId="6B8F290A" w14:textId="77777777" w:rsidR="004A5EDE" w:rsidRDefault="004A5EDE">
      <w:r>
        <w:t>Following are the corrections in images</w:t>
      </w:r>
    </w:p>
    <w:p w14:paraId="6E264729" w14:textId="77777777" w:rsidR="004A5EDE" w:rsidRDefault="004A5EDE">
      <w:r>
        <w:rPr>
          <w:noProof/>
        </w:rPr>
        <w:drawing>
          <wp:inline distT="0" distB="0" distL="0" distR="0" wp14:anchorId="7BF252A7" wp14:editId="1A59CDF3">
            <wp:extent cx="594360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38960"/>
                    </a:xfrm>
                    <a:prstGeom prst="rect">
                      <a:avLst/>
                    </a:prstGeom>
                  </pic:spPr>
                </pic:pic>
              </a:graphicData>
            </a:graphic>
          </wp:inline>
        </w:drawing>
      </w:r>
    </w:p>
    <w:p w14:paraId="4D84EAB4" w14:textId="77777777" w:rsidR="002B4DAC" w:rsidRDefault="002B4DAC"/>
    <w:p w14:paraId="7F2CCA23" w14:textId="77777777" w:rsidR="002B4DAC" w:rsidRDefault="00040A08">
      <w:hyperlink r:id="rId12" w:history="1">
        <w:r w:rsidR="002B4DAC">
          <w:rPr>
            <w:rStyle w:val="Hyperlink"/>
          </w:rPr>
          <w:t>https://medium.com/@ashwanibhardwajcodevita16/from-zero-to-hero-in-depth-support-vector-machine-264931a1e135</w:t>
        </w:r>
      </w:hyperlink>
    </w:p>
    <w:p w14:paraId="74539D3E" w14:textId="77777777" w:rsidR="00D46446" w:rsidRDefault="00D46446"/>
    <w:sectPr w:rsidR="00D46446" w:rsidSect="00D464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C36C9"/>
    <w:multiLevelType w:val="hybridMultilevel"/>
    <w:tmpl w:val="49B29398"/>
    <w:lvl w:ilvl="0" w:tplc="873EF15E">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F35AE"/>
    <w:multiLevelType w:val="hybridMultilevel"/>
    <w:tmpl w:val="29E22138"/>
    <w:lvl w:ilvl="0" w:tplc="C60AF3C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D455E50"/>
    <w:multiLevelType w:val="hybridMultilevel"/>
    <w:tmpl w:val="FD82E962"/>
    <w:lvl w:ilvl="0" w:tplc="A61ABE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DE"/>
    <w:rsid w:val="00040A08"/>
    <w:rsid w:val="00104451"/>
    <w:rsid w:val="001C565F"/>
    <w:rsid w:val="002466DE"/>
    <w:rsid w:val="002B4DAC"/>
    <w:rsid w:val="0033368D"/>
    <w:rsid w:val="003739CC"/>
    <w:rsid w:val="004007D2"/>
    <w:rsid w:val="004A5EDE"/>
    <w:rsid w:val="00700C16"/>
    <w:rsid w:val="00745D5D"/>
    <w:rsid w:val="007543D3"/>
    <w:rsid w:val="008364CF"/>
    <w:rsid w:val="008C7A06"/>
    <w:rsid w:val="009D2243"/>
    <w:rsid w:val="00AD4132"/>
    <w:rsid w:val="00AF496F"/>
    <w:rsid w:val="00B51304"/>
    <w:rsid w:val="00BA3C13"/>
    <w:rsid w:val="00D01281"/>
    <w:rsid w:val="00D150D8"/>
    <w:rsid w:val="00D46446"/>
    <w:rsid w:val="00FB5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0D3A"/>
  <w15:docId w15:val="{8E75C8EB-97F1-45F2-8839-7BE11F4A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446"/>
    <w:rPr>
      <w:rFonts w:ascii="Tahoma" w:hAnsi="Tahoma" w:cs="Tahoma"/>
      <w:sz w:val="16"/>
      <w:szCs w:val="16"/>
    </w:rPr>
  </w:style>
  <w:style w:type="paragraph" w:styleId="ListParagraph">
    <w:name w:val="List Paragraph"/>
    <w:basedOn w:val="Normal"/>
    <w:uiPriority w:val="34"/>
    <w:qFormat/>
    <w:rsid w:val="00AD4132"/>
    <w:pPr>
      <w:ind w:left="720"/>
      <w:contextualSpacing/>
    </w:pPr>
  </w:style>
  <w:style w:type="character" w:styleId="Hyperlink">
    <w:name w:val="Hyperlink"/>
    <w:basedOn w:val="DefaultParagraphFont"/>
    <w:uiPriority w:val="99"/>
    <w:semiHidden/>
    <w:unhideWhenUsed/>
    <w:rsid w:val="002B4D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ashwanibhardwajcodevita16/from-zero-to-hero-in-depth-support-vector-machine-264931a1e13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20</cp:revision>
  <dcterms:created xsi:type="dcterms:W3CDTF">2019-06-05T09:50:00Z</dcterms:created>
  <dcterms:modified xsi:type="dcterms:W3CDTF">2019-06-20T09:43:00Z</dcterms:modified>
</cp:coreProperties>
</file>