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6B9CAE" w14:textId="77777777" w:rsidR="004448FC" w:rsidRPr="004448FC" w:rsidRDefault="004448FC" w:rsidP="004448F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</w:pPr>
      <w:r w:rsidRPr="004448FC"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  <w:t>Polynomial Kernel</w:t>
      </w:r>
    </w:p>
    <w:p w14:paraId="17D37DB4" w14:textId="5A4704B2" w:rsidR="00AB5489" w:rsidRDefault="004448FC">
      <w:pPr>
        <w:rPr>
          <w:sz w:val="28"/>
          <w:szCs w:val="28"/>
        </w:rPr>
      </w:pPr>
      <w:r>
        <w:rPr>
          <w:sz w:val="28"/>
          <w:szCs w:val="28"/>
        </w:rPr>
        <w:t>As shown in below dataset we can linearly separate it by applying feature transformation in logistic regression.</w:t>
      </w:r>
    </w:p>
    <w:p w14:paraId="718BFF98" w14:textId="4EA4C271" w:rsidR="004448FC" w:rsidRDefault="004448FC">
      <w:pPr>
        <w:rPr>
          <w:sz w:val="28"/>
          <w:szCs w:val="28"/>
        </w:rPr>
      </w:pPr>
      <w:r>
        <w:rPr>
          <w:sz w:val="28"/>
          <w:szCs w:val="28"/>
        </w:rPr>
        <w:t>In general polynomial kernel can be represented as</w:t>
      </w:r>
    </w:p>
    <w:p w14:paraId="21C44ECE" w14:textId="7154F709" w:rsidR="004448FC" w:rsidRDefault="004448FC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>K(x1, x2) = (x1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</w:rPr>
        <w:t>x2 + c</w:t>
      </w:r>
      <w:proofErr w:type="gramStart"/>
      <w:r>
        <w:rPr>
          <w:sz w:val="28"/>
          <w:szCs w:val="28"/>
        </w:rPr>
        <w:t>)</w:t>
      </w:r>
      <w:r>
        <w:rPr>
          <w:sz w:val="28"/>
          <w:szCs w:val="28"/>
          <w:vertAlign w:val="superscript"/>
        </w:rPr>
        <w:t>d</w:t>
      </w:r>
      <w:proofErr w:type="gramEnd"/>
    </w:p>
    <w:p w14:paraId="6395FE84" w14:textId="549CF701" w:rsidR="004448FC" w:rsidRDefault="004448FC">
      <w:pPr>
        <w:rPr>
          <w:sz w:val="28"/>
          <w:szCs w:val="28"/>
        </w:rPr>
      </w:pPr>
      <w:r>
        <w:rPr>
          <w:sz w:val="28"/>
          <w:szCs w:val="28"/>
        </w:rPr>
        <w:t>Here c and d is constant.</w:t>
      </w:r>
    </w:p>
    <w:p w14:paraId="72A7EA42" w14:textId="40E6CD0B" w:rsidR="004448FC" w:rsidRPr="004448FC" w:rsidRDefault="004448FC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. To linearly separate dataset we use quadratic </w:t>
      </w:r>
      <w:proofErr w:type="gramStart"/>
      <w:r>
        <w:rPr>
          <w:sz w:val="28"/>
          <w:szCs w:val="28"/>
        </w:rPr>
        <w:t>kernel(</w:t>
      </w:r>
      <w:proofErr w:type="gramEnd"/>
      <w:r>
        <w:rPr>
          <w:sz w:val="28"/>
          <w:szCs w:val="28"/>
        </w:rPr>
        <w:t>because d = 2)</w:t>
      </w:r>
    </w:p>
    <w:p w14:paraId="6B6CF00B" w14:textId="4561907E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D8BCE9" wp14:editId="79F19EAF">
            <wp:extent cx="5943600" cy="2929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016C" w14:textId="7FECAC1A" w:rsidR="004448FC" w:rsidRDefault="004448FC">
      <w:pPr>
        <w:rPr>
          <w:sz w:val="28"/>
          <w:szCs w:val="28"/>
        </w:rPr>
      </w:pPr>
    </w:p>
    <w:p w14:paraId="359364A5" w14:textId="68F70B41" w:rsidR="000313E6" w:rsidRDefault="000313E6">
      <w:pPr>
        <w:rPr>
          <w:sz w:val="28"/>
          <w:szCs w:val="28"/>
        </w:rPr>
      </w:pPr>
      <w:r>
        <w:rPr>
          <w:sz w:val="28"/>
          <w:szCs w:val="28"/>
        </w:rPr>
        <w:t xml:space="preserve">In below image we </w:t>
      </w:r>
      <w:r w:rsidR="004F0AAD">
        <w:rPr>
          <w:sz w:val="28"/>
          <w:szCs w:val="28"/>
        </w:rPr>
        <w:t>first put value of X1 and X2 in quadratic kernel</w:t>
      </w:r>
    </w:p>
    <w:p w14:paraId="0319049E" w14:textId="4C5CEF1F" w:rsidR="004F0AAD" w:rsidRPr="004F0AAD" w:rsidRDefault="004F0AAD">
      <w:pPr>
        <w:rPr>
          <w:sz w:val="28"/>
          <w:szCs w:val="28"/>
        </w:rPr>
      </w:pPr>
      <w:r>
        <w:rPr>
          <w:sz w:val="28"/>
          <w:szCs w:val="28"/>
        </w:rPr>
        <w:t>Then we apply (</w:t>
      </w:r>
      <w:proofErr w:type="spellStart"/>
      <w:r>
        <w:rPr>
          <w:sz w:val="28"/>
          <w:szCs w:val="28"/>
        </w:rPr>
        <w:t>a+b+c</w:t>
      </w:r>
      <w:proofErr w:type="spellEnd"/>
      <w:proofErr w:type="gramStart"/>
      <w:r>
        <w:rPr>
          <w:sz w:val="28"/>
          <w:szCs w:val="28"/>
        </w:rPr>
        <w:t>)</w:t>
      </w:r>
      <w:r>
        <w:rPr>
          <w:sz w:val="28"/>
          <w:szCs w:val="28"/>
          <w:vertAlign w:val="superscript"/>
        </w:rPr>
        <w:t>2</w:t>
      </w:r>
      <w:proofErr w:type="gram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softHyphen/>
        <w:t>and we get value of K(X1,X2)</w:t>
      </w:r>
    </w:p>
    <w:p w14:paraId="1F8BEB13" w14:textId="73F199D3" w:rsidR="004F0AAD" w:rsidRDefault="004F0AAD">
      <w:pPr>
        <w:rPr>
          <w:sz w:val="28"/>
          <w:szCs w:val="28"/>
        </w:rPr>
      </w:pPr>
      <w:r>
        <w:rPr>
          <w:sz w:val="28"/>
          <w:szCs w:val="28"/>
        </w:rPr>
        <w:t xml:space="preserve">Now after the value we get linear </w:t>
      </w:r>
      <w:proofErr w:type="spellStart"/>
      <w:r>
        <w:rPr>
          <w:sz w:val="28"/>
          <w:szCs w:val="28"/>
        </w:rPr>
        <w:t>seperates</w:t>
      </w:r>
      <w:proofErr w:type="spellEnd"/>
      <w:r>
        <w:rPr>
          <w:sz w:val="28"/>
          <w:szCs w:val="28"/>
        </w:rPr>
        <w:t xml:space="preserve"> our data.</w:t>
      </w:r>
    </w:p>
    <w:p w14:paraId="139E2B0E" w14:textId="5795E833" w:rsidR="004F0AAD" w:rsidRDefault="004F0AAD">
      <w:pPr>
        <w:rPr>
          <w:sz w:val="28"/>
          <w:szCs w:val="28"/>
        </w:rPr>
      </w:pPr>
      <w:r>
        <w:rPr>
          <w:sz w:val="28"/>
          <w:szCs w:val="28"/>
        </w:rPr>
        <w:t>And the value we get by above of K(X1</w:t>
      </w:r>
      <w:proofErr w:type="gramStart"/>
      <w:r>
        <w:rPr>
          <w:sz w:val="28"/>
          <w:szCs w:val="28"/>
        </w:rPr>
        <w:t>,X2</w:t>
      </w:r>
      <w:proofErr w:type="gramEnd"/>
      <w:r>
        <w:rPr>
          <w:sz w:val="28"/>
          <w:szCs w:val="28"/>
        </w:rPr>
        <w:t>) is also get by applying dot product of 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’ and 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’</w:t>
      </w:r>
    </w:p>
    <w:p w14:paraId="48745589" w14:textId="77777777" w:rsidR="004F0AAD" w:rsidRDefault="004F0AAD">
      <w:pPr>
        <w:rPr>
          <w:sz w:val="28"/>
          <w:szCs w:val="28"/>
        </w:rPr>
      </w:pPr>
      <w:r>
        <w:rPr>
          <w:sz w:val="28"/>
          <w:szCs w:val="28"/>
        </w:rPr>
        <w:t>And we let the value of 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’ and 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’ such that it dot product give value of K(X1</w:t>
      </w:r>
      <w:proofErr w:type="gramStart"/>
      <w:r>
        <w:rPr>
          <w:sz w:val="28"/>
          <w:szCs w:val="28"/>
        </w:rPr>
        <w:t>,X2</w:t>
      </w:r>
      <w:proofErr w:type="gramEnd"/>
      <w:r>
        <w:rPr>
          <w:sz w:val="28"/>
          <w:szCs w:val="28"/>
        </w:rPr>
        <w:t>).</w:t>
      </w:r>
    </w:p>
    <w:p w14:paraId="5790D70B" w14:textId="16C59DFC" w:rsidR="004F0AAD" w:rsidRPr="004F0AAD" w:rsidRDefault="004F0AA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see we get value of X1’ and X2’ is just a feature transformation of X1 and X2 in higher dimension here X1’ and X2’ is in 6-dimension. </w:t>
      </w:r>
    </w:p>
    <w:p w14:paraId="3A57F87E" w14:textId="5BE4BBA2" w:rsidR="000313E6" w:rsidRDefault="000313E6">
      <w:pPr>
        <w:rPr>
          <w:sz w:val="28"/>
          <w:szCs w:val="28"/>
        </w:rPr>
      </w:pPr>
    </w:p>
    <w:p w14:paraId="70FF2917" w14:textId="77777777" w:rsidR="000313E6" w:rsidRDefault="000313E6">
      <w:pPr>
        <w:rPr>
          <w:sz w:val="28"/>
          <w:szCs w:val="28"/>
        </w:rPr>
      </w:pPr>
    </w:p>
    <w:p w14:paraId="0E6D7614" w14:textId="54E2ED37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03E733" wp14:editId="4A485B49">
            <wp:extent cx="5943600" cy="3452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DD3" w14:textId="78A84392" w:rsidR="004448FC" w:rsidRDefault="004448FC">
      <w:pPr>
        <w:rPr>
          <w:sz w:val="28"/>
          <w:szCs w:val="28"/>
        </w:rPr>
      </w:pPr>
    </w:p>
    <w:p w14:paraId="6A352B80" w14:textId="041A962E" w:rsidR="00D64140" w:rsidRDefault="00D64140">
      <w:pPr>
        <w:rPr>
          <w:sz w:val="28"/>
          <w:szCs w:val="28"/>
        </w:rPr>
      </w:pPr>
      <w:r>
        <w:rPr>
          <w:sz w:val="28"/>
          <w:szCs w:val="28"/>
        </w:rPr>
        <w:t>So what kernelization do is it takes linearly inseparable data from lower dimension and then implicitly transform that data in higher dimension to linearly separate it.</w:t>
      </w:r>
    </w:p>
    <w:p w14:paraId="6BDBEB29" w14:textId="3F08A7A4" w:rsidR="004448FC" w:rsidRDefault="004448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FFF62E" wp14:editId="5E56B272">
            <wp:extent cx="594360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0B74" w14:textId="00BDC039" w:rsidR="004448FC" w:rsidRDefault="004448FC">
      <w:pPr>
        <w:rPr>
          <w:sz w:val="28"/>
          <w:szCs w:val="28"/>
        </w:rPr>
      </w:pPr>
    </w:p>
    <w:p w14:paraId="0A83ED41" w14:textId="2507CEAE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DF813" wp14:editId="68DDEE31">
            <wp:extent cx="5943600" cy="2728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ACDF" w14:textId="3224C217" w:rsidR="004448FC" w:rsidRDefault="004448FC">
      <w:pPr>
        <w:rPr>
          <w:sz w:val="28"/>
          <w:szCs w:val="28"/>
        </w:rPr>
      </w:pPr>
    </w:p>
    <w:p w14:paraId="4736B7BC" w14:textId="407AA17E" w:rsidR="004448FC" w:rsidRDefault="004448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BA356" wp14:editId="4C9D0FF9">
            <wp:extent cx="5943600" cy="2407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370A" w14:textId="0F30D1BC" w:rsidR="004448FC" w:rsidRDefault="004448FC">
      <w:pPr>
        <w:rPr>
          <w:sz w:val="28"/>
          <w:szCs w:val="28"/>
        </w:rPr>
      </w:pPr>
    </w:p>
    <w:p w14:paraId="5EEADD55" w14:textId="619733AF" w:rsidR="008B52DF" w:rsidRPr="008B52DF" w:rsidRDefault="008B52DF">
      <w:pPr>
        <w:rPr>
          <w:sz w:val="28"/>
          <w:szCs w:val="28"/>
        </w:rPr>
      </w:pPr>
      <w:r>
        <w:rPr>
          <w:sz w:val="28"/>
          <w:szCs w:val="28"/>
        </w:rPr>
        <w:t>One question is why we use quadratic kernel of 6-d to linearly separate below data as we linearly separate it using f1</w:t>
      </w:r>
      <w:r>
        <w:rPr>
          <w:sz w:val="28"/>
          <w:szCs w:val="28"/>
          <w:vertAlign w:val="superscript"/>
        </w:rPr>
        <w:t xml:space="preserve">2 </w:t>
      </w:r>
      <w:r>
        <w:rPr>
          <w:sz w:val="28"/>
          <w:szCs w:val="28"/>
        </w:rPr>
        <w:t>and f2</w:t>
      </w:r>
      <w:r>
        <w:rPr>
          <w:sz w:val="28"/>
          <w:szCs w:val="28"/>
          <w:vertAlign w:val="superscript"/>
        </w:rPr>
        <w:t xml:space="preserve">2 </w:t>
      </w:r>
      <w:r>
        <w:rPr>
          <w:sz w:val="28"/>
          <w:szCs w:val="28"/>
        </w:rPr>
        <w:t xml:space="preserve">because </w:t>
      </w:r>
      <w:r w:rsidR="00F2621A">
        <w:rPr>
          <w:sz w:val="28"/>
          <w:szCs w:val="28"/>
        </w:rPr>
        <w:t>quadratic kerne</w:t>
      </w:r>
      <w:bookmarkStart w:id="0" w:name="_GoBack"/>
      <w:bookmarkEnd w:id="0"/>
      <w:r w:rsidR="00F2621A">
        <w:rPr>
          <w:sz w:val="28"/>
          <w:szCs w:val="28"/>
        </w:rPr>
        <w:t xml:space="preserve">l not only linearly separates this circle data but it also linearly </w:t>
      </w:r>
      <w:proofErr w:type="spellStart"/>
      <w:r w:rsidR="00F2621A">
        <w:rPr>
          <w:sz w:val="28"/>
          <w:szCs w:val="28"/>
        </w:rPr>
        <w:t>seperates</w:t>
      </w:r>
      <w:proofErr w:type="spellEnd"/>
      <w:r w:rsidR="00F2621A">
        <w:rPr>
          <w:sz w:val="28"/>
          <w:szCs w:val="28"/>
        </w:rPr>
        <w:t xml:space="preserve"> ellipses</w:t>
      </w:r>
      <w:r w:rsidR="00F32A50">
        <w:rPr>
          <w:sz w:val="28"/>
          <w:szCs w:val="28"/>
        </w:rPr>
        <w:t xml:space="preserve"> </w:t>
      </w:r>
      <w:r w:rsidR="00F2621A">
        <w:rPr>
          <w:sz w:val="28"/>
          <w:szCs w:val="28"/>
        </w:rPr>
        <w:t>in short all conic-sections.</w:t>
      </w:r>
    </w:p>
    <w:p w14:paraId="4CA02D77" w14:textId="18D0D668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C28B23" wp14:editId="3D1F04EE">
            <wp:extent cx="5943600" cy="3414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0250" w14:textId="635A6643" w:rsidR="00592034" w:rsidRPr="004448FC" w:rsidRDefault="005920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2092F" wp14:editId="34F718AE">
            <wp:extent cx="4924425" cy="2095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034" w:rsidRPr="00444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2779BB" w14:textId="77777777" w:rsidR="00767BBC" w:rsidRDefault="00767BBC" w:rsidP="004448FC">
      <w:pPr>
        <w:spacing w:after="0" w:line="240" w:lineRule="auto"/>
      </w:pPr>
      <w:r>
        <w:separator/>
      </w:r>
    </w:p>
  </w:endnote>
  <w:endnote w:type="continuationSeparator" w:id="0">
    <w:p w14:paraId="30BC434D" w14:textId="77777777" w:rsidR="00767BBC" w:rsidRDefault="00767BBC" w:rsidP="00444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FD2CD0" w14:textId="77777777" w:rsidR="00767BBC" w:rsidRDefault="00767BBC" w:rsidP="004448FC">
      <w:pPr>
        <w:spacing w:after="0" w:line="240" w:lineRule="auto"/>
      </w:pPr>
      <w:r>
        <w:separator/>
      </w:r>
    </w:p>
  </w:footnote>
  <w:footnote w:type="continuationSeparator" w:id="0">
    <w:p w14:paraId="1F83C77A" w14:textId="77777777" w:rsidR="00767BBC" w:rsidRDefault="00767BBC" w:rsidP="004448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B43"/>
    <w:rsid w:val="000313E6"/>
    <w:rsid w:val="000867BC"/>
    <w:rsid w:val="001814D9"/>
    <w:rsid w:val="002053F0"/>
    <w:rsid w:val="004448FC"/>
    <w:rsid w:val="004F0AAD"/>
    <w:rsid w:val="00592034"/>
    <w:rsid w:val="007037EE"/>
    <w:rsid w:val="00767BBC"/>
    <w:rsid w:val="00897B43"/>
    <w:rsid w:val="008B52DF"/>
    <w:rsid w:val="00D64140"/>
    <w:rsid w:val="00F053E0"/>
    <w:rsid w:val="00F2621A"/>
    <w:rsid w:val="00F3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19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48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8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A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48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8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A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Shubham</cp:lastModifiedBy>
  <cp:revision>8</cp:revision>
  <dcterms:created xsi:type="dcterms:W3CDTF">2019-06-05T14:11:00Z</dcterms:created>
  <dcterms:modified xsi:type="dcterms:W3CDTF">2019-06-23T13:17:00Z</dcterms:modified>
</cp:coreProperties>
</file>