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E8EFD" w14:textId="2EF623E6" w:rsidR="00C17008" w:rsidRDefault="00C17008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Ensembles:</w:t>
      </w:r>
    </w:p>
    <w:p w14:paraId="33CBFA15" w14:textId="2486DA8D" w:rsidR="00C17008" w:rsidRDefault="00C17008">
      <w:pPr>
        <w:rPr>
          <w:sz w:val="26"/>
          <w:szCs w:val="26"/>
        </w:rPr>
      </w:pPr>
      <w:r>
        <w:rPr>
          <w:sz w:val="26"/>
          <w:szCs w:val="26"/>
        </w:rPr>
        <w:t>Ensemblem in ML means using multiple models together.</w:t>
      </w:r>
    </w:p>
    <w:p w14:paraId="647B2724" w14:textId="3EA364AC" w:rsidR="00C17008" w:rsidRPr="00C17008" w:rsidRDefault="00C17008">
      <w:pPr>
        <w:rPr>
          <w:sz w:val="26"/>
          <w:szCs w:val="26"/>
        </w:rPr>
      </w:pPr>
      <w:r>
        <w:rPr>
          <w:sz w:val="26"/>
          <w:szCs w:val="26"/>
        </w:rPr>
        <w:t>As we have sever models like SVM, LR, NB. So in ensemble modelling we group them together to obtain a powerful model.</w:t>
      </w:r>
    </w:p>
    <w:p w14:paraId="59EC163D" w14:textId="464F05D5" w:rsidR="00D5158A" w:rsidRDefault="00C17008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1AB171C6" wp14:editId="6B6682FE">
            <wp:extent cx="6645910" cy="43389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3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F892E" w14:textId="22542D1E" w:rsidR="007F79BB" w:rsidRDefault="007F79BB">
      <w:pPr>
        <w:rPr>
          <w:sz w:val="26"/>
          <w:szCs w:val="26"/>
        </w:rPr>
      </w:pPr>
      <w:r>
        <w:rPr>
          <w:sz w:val="26"/>
          <w:szCs w:val="26"/>
        </w:rPr>
        <w:t>There are many types of Ensemble techniques, 4 of the most used are:</w:t>
      </w:r>
    </w:p>
    <w:p w14:paraId="12538FF3" w14:textId="52F8C390" w:rsidR="007F79BB" w:rsidRDefault="007F79BB" w:rsidP="007F79BB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Bagging</w:t>
      </w:r>
    </w:p>
    <w:p w14:paraId="2C735244" w14:textId="5BA407EA" w:rsidR="007F79BB" w:rsidRDefault="007F79BB" w:rsidP="007F79BB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Boosting</w:t>
      </w:r>
    </w:p>
    <w:p w14:paraId="3ED084E8" w14:textId="0ED95336" w:rsidR="007F79BB" w:rsidRDefault="007F79BB" w:rsidP="007F79BB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Stacking</w:t>
      </w:r>
    </w:p>
    <w:p w14:paraId="425A0919" w14:textId="63CBD2CE" w:rsidR="007F79BB" w:rsidRDefault="007F79BB" w:rsidP="007F79BB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Cascading</w:t>
      </w:r>
    </w:p>
    <w:p w14:paraId="1D630A05" w14:textId="7E35876E" w:rsidR="007F79BB" w:rsidRPr="007F79BB" w:rsidRDefault="007F79BB" w:rsidP="007F79BB">
      <w:pPr>
        <w:rPr>
          <w:sz w:val="26"/>
          <w:szCs w:val="26"/>
        </w:rPr>
      </w:pPr>
      <w:r>
        <w:rPr>
          <w:sz w:val="26"/>
          <w:szCs w:val="26"/>
        </w:rPr>
        <w:t>These techniques are very high performing, powerful and most of Kaggle winners use these. Along with Kaggle it’s  used mostly in real world also.</w:t>
      </w:r>
    </w:p>
    <w:p w14:paraId="387C1DC8" w14:textId="28564A51" w:rsidR="00C17008" w:rsidRDefault="00C17008">
      <w:pPr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5DCF24D" wp14:editId="32065B9D">
            <wp:extent cx="6645910" cy="30880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DDB12" w14:textId="1943F3B7" w:rsidR="00F04E4A" w:rsidRDefault="00F04E4A">
      <w:pPr>
        <w:rPr>
          <w:sz w:val="26"/>
          <w:szCs w:val="26"/>
        </w:rPr>
      </w:pPr>
      <w:r>
        <w:rPr>
          <w:sz w:val="26"/>
          <w:szCs w:val="26"/>
        </w:rPr>
        <w:t>So here one of the aspect of ensemble is that, the more different models we have the more it’s good to combine them.</w:t>
      </w:r>
      <w:bookmarkStart w:id="0" w:name="_GoBack"/>
      <w:bookmarkEnd w:id="0"/>
    </w:p>
    <w:p w14:paraId="37DAD831" w14:textId="54A6B251" w:rsidR="00C17008" w:rsidRPr="00C17008" w:rsidRDefault="00C17008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1A13C0D1" wp14:editId="116B310C">
            <wp:extent cx="6645910" cy="29394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7008" w:rsidRPr="00C17008" w:rsidSect="00C170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954B0"/>
    <w:multiLevelType w:val="hybridMultilevel"/>
    <w:tmpl w:val="D374C34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94D"/>
    <w:rsid w:val="001D094D"/>
    <w:rsid w:val="007F79BB"/>
    <w:rsid w:val="00C17008"/>
    <w:rsid w:val="00C4373B"/>
    <w:rsid w:val="00CE6B79"/>
    <w:rsid w:val="00F04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C46E1"/>
  <w15:chartTrackingRefBased/>
  <w15:docId w15:val="{EC5BA22E-68BE-4F31-BE65-6711FD19A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9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OfficePPID13 Others</dc:creator>
  <cp:keywords/>
  <dc:description/>
  <cp:lastModifiedBy>OfficePPID13 Others</cp:lastModifiedBy>
  <cp:revision>4</cp:revision>
  <dcterms:created xsi:type="dcterms:W3CDTF">2019-06-10T12:11:00Z</dcterms:created>
  <dcterms:modified xsi:type="dcterms:W3CDTF">2019-06-10T12:16:00Z</dcterms:modified>
</cp:coreProperties>
</file>