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371A0" w14:textId="7E5A01D7" w:rsidR="002559B3" w:rsidRDefault="009855E5">
      <w:pPr>
        <w:rPr>
          <w:color w:val="FF0000"/>
          <w:sz w:val="28"/>
          <w:szCs w:val="28"/>
        </w:rPr>
      </w:pPr>
      <w:r>
        <w:rPr>
          <w:color w:val="FF0000"/>
          <w:sz w:val="28"/>
          <w:szCs w:val="28"/>
        </w:rPr>
        <w:t xml:space="preserve">Read Kaggle Discussion and </w:t>
      </w:r>
      <w:r w:rsidR="007A5B21">
        <w:rPr>
          <w:color w:val="FF0000"/>
          <w:sz w:val="28"/>
          <w:szCs w:val="28"/>
        </w:rPr>
        <w:t>Winners interview from Kaggle.</w:t>
      </w:r>
    </w:p>
    <w:p w14:paraId="5E058951" w14:textId="092E677A" w:rsidR="007A5B21" w:rsidRPr="009855E5" w:rsidRDefault="007A5B21">
      <w:pPr>
        <w:rPr>
          <w:color w:val="FF0000"/>
          <w:sz w:val="28"/>
          <w:szCs w:val="28"/>
        </w:rPr>
      </w:pPr>
      <w:r>
        <w:rPr>
          <w:color w:val="FF0000"/>
          <w:sz w:val="28"/>
          <w:szCs w:val="28"/>
        </w:rPr>
        <w:t>And make it routine because there are just two ways of winning i.e. either you do it or learn it from people who have done it. So it is better if we do things or read from different resources about how to solve different problems.</w:t>
      </w:r>
      <w:bookmarkStart w:id="0" w:name="_GoBack"/>
      <w:bookmarkEnd w:id="0"/>
    </w:p>
    <w:sectPr w:rsidR="007A5B21" w:rsidRPr="009855E5" w:rsidSect="009855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8C"/>
    <w:rsid w:val="000A7E8C"/>
    <w:rsid w:val="007A5B21"/>
    <w:rsid w:val="007B3BFA"/>
    <w:rsid w:val="009855E5"/>
    <w:rsid w:val="00FC1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07E7"/>
  <w15:chartTrackingRefBased/>
  <w15:docId w15:val="{7418A626-7961-42BA-A909-30CA06BC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43</Words>
  <Characters>246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OfficePPID11 Freshers</dc:creator>
  <cp:keywords/>
  <dc:description/>
  <cp:lastModifiedBy>OfficePPID11 Freshers</cp:lastModifiedBy>
  <cp:revision>2</cp:revision>
  <dcterms:created xsi:type="dcterms:W3CDTF">2019-06-14T12:46:00Z</dcterms:created>
  <dcterms:modified xsi:type="dcterms:W3CDTF">2019-06-14T12:58:00Z</dcterms:modified>
</cp:coreProperties>
</file>