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1087" w:rsidRDefault="00A31087">
      <w:pPr>
        <w:rPr>
          <w:b/>
          <w:sz w:val="26"/>
          <w:szCs w:val="26"/>
        </w:rPr>
      </w:pPr>
      <w:r>
        <w:rPr>
          <w:b/>
          <w:sz w:val="26"/>
          <w:szCs w:val="26"/>
        </w:rPr>
        <w:t>Featurization &amp; Feature Engineering:</w:t>
      </w:r>
    </w:p>
    <w:p w:rsidR="00A31087" w:rsidRDefault="00A31087">
      <w:pPr>
        <w:rPr>
          <w:sz w:val="26"/>
          <w:szCs w:val="26"/>
        </w:rPr>
      </w:pPr>
      <w:r>
        <w:rPr>
          <w:sz w:val="26"/>
          <w:szCs w:val="26"/>
        </w:rPr>
        <w:t>There are tons of feature engineering technique available, here we’ll look the techniques that are used usually.</w:t>
      </w:r>
    </w:p>
    <w:p w:rsidR="00A31087" w:rsidRDefault="00A31087" w:rsidP="00A31087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Text Data:</w:t>
      </w:r>
    </w:p>
    <w:p w:rsid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There are various techniques we read like BOW, tfidf, avg w2v, tfidf w2v to convert text to numerical so that we can apply them to ML models.</w:t>
      </w:r>
    </w:p>
    <w:p w:rsidR="00A31087" w:rsidRDefault="00A31087" w:rsidP="00A31087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t>Categorical data:</w:t>
      </w:r>
    </w:p>
    <w:p w:rsidR="00A31087" w:rsidRP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One hot enconding, and there can be others domain specific technique.</w:t>
      </w:r>
    </w:p>
    <w:p w:rsidR="00AF22F0" w:rsidRDefault="00A310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F3FEE65" wp14:editId="6589173D">
            <wp:extent cx="5943600" cy="3597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 w:rsidP="00A31087">
      <w:pPr>
        <w:pStyle w:val="ListParagraph"/>
        <w:numPr>
          <w:ilvl w:val="0"/>
          <w:numId w:val="2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Time-Series:</w:t>
      </w:r>
    </w:p>
    <w:p w:rsid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Data which is related to time is said to be time series data, in this there is a sequence of data ie one data point occur only after that data point, because of time.</w:t>
      </w:r>
    </w:p>
    <w:p w:rsid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Example: stock market in which datpoint at 11 am should be come before datapoint at 11:15 am.</w:t>
      </w:r>
    </w:p>
    <w:p w:rsid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Other ex: heart rate, products sold in an hour, speech/audio.</w:t>
      </w:r>
    </w:p>
    <w:p w:rsidR="00A31087" w:rsidRP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So we’ll learn how to convert them to numerical vector so that they can be applied to any ML model.</w:t>
      </w:r>
    </w:p>
    <w:p w:rsidR="00A31087" w:rsidRDefault="00A310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BDA7A8F" wp14:editId="39CB19D6">
            <wp:extent cx="5943600" cy="3455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Pr="00A31087" w:rsidRDefault="00A31087" w:rsidP="00A3108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b/>
          <w:sz w:val="26"/>
          <w:szCs w:val="26"/>
        </w:rPr>
        <w:t>Image-data:</w:t>
      </w:r>
    </w:p>
    <w:p w:rsidR="00A31087" w:rsidRP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There are various techniques like face-detection, face recognition where images are used. And there are various types of images like X-Ray, MRI scans, video(Image + time-series). And there can be several feature eng techniques for each type of images.</w:t>
      </w:r>
    </w:p>
    <w:p w:rsidR="00A31087" w:rsidRDefault="00A3108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2A2822" wp14:editId="360E282F">
            <wp:extent cx="5943600" cy="2929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Pr="00A31087" w:rsidRDefault="00A31087" w:rsidP="00A3108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b/>
          <w:sz w:val="26"/>
          <w:szCs w:val="26"/>
        </w:rPr>
        <w:t>Database tables:</w:t>
      </w:r>
    </w:p>
    <w:p w:rsidR="00A31087" w:rsidRP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Data may be available in many table of db.</w:t>
      </w:r>
    </w:p>
    <w:p w:rsidR="00A31087" w:rsidRDefault="00A310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DA86DBC" wp14:editId="144BA78C">
            <wp:extent cx="594360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</w:p>
    <w:p w:rsidR="00A31087" w:rsidRPr="00A31087" w:rsidRDefault="00A31087" w:rsidP="00A31087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Graph data:</w:t>
      </w:r>
    </w:p>
    <w:p w:rsidR="00A31087" w:rsidRPr="00A31087" w:rsidRDefault="00A31087" w:rsidP="00A31087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Like FB friend recommendataion, here each node is user, and it searches for relationship to recommend to another user. We’ll see how to convert it into numerical vector</w:t>
      </w:r>
    </w:p>
    <w:p w:rsidR="00A31087" w:rsidRDefault="00A310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C08D396" wp14:editId="6CEA31B5">
            <wp:extent cx="5943600" cy="2919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Default="00A310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C7F87D9" wp14:editId="59FF5396">
            <wp:extent cx="5943600" cy="3468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Default="00A3108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B25036" wp14:editId="2E6E643D">
            <wp:extent cx="5943600" cy="3506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87" w:rsidRDefault="00A31087">
      <w:pPr>
        <w:rPr>
          <w:sz w:val="26"/>
          <w:szCs w:val="26"/>
        </w:rPr>
      </w:pPr>
    </w:p>
    <w:p w:rsidR="00A31087" w:rsidRDefault="00A31087">
      <w:pPr>
        <w:rPr>
          <w:sz w:val="26"/>
          <w:szCs w:val="26"/>
        </w:rPr>
      </w:pPr>
      <w:r>
        <w:rPr>
          <w:sz w:val="26"/>
          <w:szCs w:val="26"/>
        </w:rPr>
        <w:t>So here we’ll cover only general purpose techniques.</w:t>
      </w:r>
      <w:bookmarkStart w:id="0" w:name="_GoBack"/>
      <w:bookmarkEnd w:id="0"/>
    </w:p>
    <w:p w:rsidR="00A31087" w:rsidRPr="00A31087" w:rsidRDefault="00A3108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D30187B" wp14:editId="30C82DE9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087" w:rsidRPr="00A31087" w:rsidSect="00A31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C5C43"/>
    <w:multiLevelType w:val="hybridMultilevel"/>
    <w:tmpl w:val="71623A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CF707D"/>
    <w:multiLevelType w:val="hybridMultilevel"/>
    <w:tmpl w:val="61184D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B92"/>
    <w:rsid w:val="00646B92"/>
    <w:rsid w:val="00A31087"/>
    <w:rsid w:val="00AF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1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0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0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1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0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1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211</Words>
  <Characters>1205</Characters>
  <Application>Microsoft Office Word</Application>
  <DocSecurity>0</DocSecurity>
  <Lines>10</Lines>
  <Paragraphs>2</Paragraphs>
  <ScaleCrop>false</ScaleCrop>
  <Company/>
  <LinksUpToDate>false</LinksUpToDate>
  <CharactersWithSpaces>1414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dcterms:created xsi:type="dcterms:W3CDTF">2019-06-13T00:37:00Z</dcterms:created>
  <dcterms:modified xsi:type="dcterms:W3CDTF">2019-06-13T00:51:00Z</dcterms:modified>
</cp:coreProperties>
</file>