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FFDBA" w14:textId="1B12967B" w:rsidR="00B26A0B" w:rsidRDefault="00B26A0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in K-medoids how to determine best K.</w:t>
      </w:r>
    </w:p>
    <w:p w14:paraId="3323A21C" w14:textId="2250D0B1" w:rsidR="00B26A0B" w:rsidRDefault="00B26A0B">
      <w:pPr>
        <w:rPr>
          <w:sz w:val="28"/>
          <w:szCs w:val="28"/>
        </w:rPr>
      </w:pPr>
      <w:r>
        <w:rPr>
          <w:sz w:val="28"/>
          <w:szCs w:val="28"/>
        </w:rPr>
        <w:t>Sometimes we are very sure about number of clusters we can get and so we can use it.</w:t>
      </w:r>
    </w:p>
    <w:p w14:paraId="3F69426B" w14:textId="1162DA6A" w:rsidR="002559B3" w:rsidRDefault="00B26A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C6A461" wp14:editId="18EAC337">
            <wp:extent cx="6645910" cy="3088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CC42" w14:textId="4DDBA969" w:rsidR="00B26A0B" w:rsidRDefault="00B26A0B">
      <w:pPr>
        <w:rPr>
          <w:sz w:val="28"/>
          <w:szCs w:val="28"/>
        </w:rPr>
      </w:pPr>
      <w:r>
        <w:rPr>
          <w:sz w:val="28"/>
          <w:szCs w:val="28"/>
        </w:rPr>
        <w:t>But in rest of the case we can use elbow method as shown below.</w:t>
      </w:r>
    </w:p>
    <w:p w14:paraId="7EFEF13D" w14:textId="3CB0282B" w:rsidR="00B26A0B" w:rsidRDefault="00B26A0B">
      <w:pPr>
        <w:rPr>
          <w:sz w:val="28"/>
          <w:szCs w:val="28"/>
        </w:rPr>
      </w:pPr>
      <w:r>
        <w:rPr>
          <w:sz w:val="28"/>
          <w:szCs w:val="28"/>
        </w:rPr>
        <w:t>By plotting graph between loss function and different values of k.</w:t>
      </w:r>
    </w:p>
    <w:p w14:paraId="3430940A" w14:textId="4D01DE79" w:rsidR="00B26A0B" w:rsidRDefault="00B26A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1FFA96" wp14:editId="6638F107">
            <wp:extent cx="6645910" cy="3535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B487" w14:textId="4243CCA5" w:rsidR="00B26A0B" w:rsidRDefault="00B26A0B">
      <w:pPr>
        <w:rPr>
          <w:sz w:val="28"/>
          <w:szCs w:val="28"/>
        </w:rPr>
      </w:pPr>
    </w:p>
    <w:p w14:paraId="3E0EA537" w14:textId="77777777" w:rsidR="00B26A0B" w:rsidRPr="00B26A0B" w:rsidRDefault="00B26A0B">
      <w:pPr>
        <w:rPr>
          <w:sz w:val="28"/>
          <w:szCs w:val="28"/>
        </w:rPr>
      </w:pPr>
      <w:bookmarkStart w:id="0" w:name="_GoBack"/>
      <w:bookmarkEnd w:id="0"/>
    </w:p>
    <w:sectPr w:rsidR="00B26A0B" w:rsidRPr="00B26A0B" w:rsidSect="00B26A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31"/>
    <w:rsid w:val="00257C31"/>
    <w:rsid w:val="007B3BFA"/>
    <w:rsid w:val="00B26A0B"/>
    <w:rsid w:val="00FC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D07A"/>
  <w15:chartTrackingRefBased/>
  <w15:docId w15:val="{216D5B5B-6A36-4B31-B94F-62CE757E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A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OfficePPID11 Freshers</dc:creator>
  <cp:keywords/>
  <dc:description/>
  <cp:lastModifiedBy>OfficePPID11 Freshers</cp:lastModifiedBy>
  <cp:revision>2</cp:revision>
  <dcterms:created xsi:type="dcterms:W3CDTF">2019-06-27T07:04:00Z</dcterms:created>
  <dcterms:modified xsi:type="dcterms:W3CDTF">2019-06-27T07:22:00Z</dcterms:modified>
</cp:coreProperties>
</file>