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4AA" w:rsidRDefault="00A834AA">
      <w:pPr>
        <w:rPr>
          <w:sz w:val="28"/>
          <w:szCs w:val="28"/>
        </w:rPr>
      </w:pPr>
      <w:r>
        <w:rPr>
          <w:sz w:val="28"/>
          <w:szCs w:val="28"/>
        </w:rPr>
        <w:t>Density Edge is line between two core points with distance &lt;= Eps.</w:t>
      </w:r>
    </w:p>
    <w:p w:rsidR="00A834AA" w:rsidRDefault="00A834AA">
      <w:pPr>
        <w:rPr>
          <w:sz w:val="28"/>
          <w:szCs w:val="28"/>
        </w:rPr>
      </w:pPr>
      <w:r>
        <w:rPr>
          <w:sz w:val="28"/>
          <w:szCs w:val="28"/>
        </w:rPr>
        <w:t>That means a Density edge always have length less than Eps.</w:t>
      </w:r>
    </w:p>
    <w:p w:rsidR="00A834AA" w:rsidRDefault="00A834AA">
      <w:pPr>
        <w:rPr>
          <w:sz w:val="28"/>
          <w:szCs w:val="28"/>
        </w:rPr>
      </w:pPr>
      <w:r>
        <w:rPr>
          <w:sz w:val="28"/>
          <w:szCs w:val="28"/>
        </w:rPr>
        <w:t>So in below image P and Q are core points and dist. Between P and Q &lt;= Eps so the line connecting them  is called Density Edge.</w:t>
      </w:r>
    </w:p>
    <w:p w:rsidR="006878C0" w:rsidRDefault="00A834AA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709E5FC" wp14:editId="3BC889FF">
            <wp:extent cx="5943600" cy="3110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AA" w:rsidRDefault="00A834AA">
      <w:pPr>
        <w:rPr>
          <w:sz w:val="28"/>
          <w:szCs w:val="28"/>
        </w:rPr>
      </w:pPr>
      <w:r>
        <w:rPr>
          <w:sz w:val="28"/>
          <w:szCs w:val="28"/>
        </w:rPr>
        <w:t>Now Density Connected points are nothing but if there exists a path between two points where we can move from one points to other using density edges only.</w:t>
      </w:r>
    </w:p>
    <w:p w:rsidR="00A834AA" w:rsidRDefault="00A834AA">
      <w:pPr>
        <w:rPr>
          <w:sz w:val="28"/>
          <w:szCs w:val="28"/>
        </w:rPr>
      </w:pPr>
      <w:r>
        <w:rPr>
          <w:sz w:val="28"/>
          <w:szCs w:val="28"/>
        </w:rPr>
        <w:t>So in below image P and Q can be travelled using density edges only and P and Q are density connected points.</w:t>
      </w:r>
    </w:p>
    <w:p w:rsidR="00C70C33" w:rsidRDefault="00C70C33">
      <w:pPr>
        <w:rPr>
          <w:sz w:val="28"/>
          <w:szCs w:val="28"/>
        </w:rPr>
      </w:pPr>
      <w:r>
        <w:rPr>
          <w:sz w:val="28"/>
          <w:szCs w:val="28"/>
        </w:rPr>
        <w:t>Note here  p1, p2, p3 are also core points.</w:t>
      </w:r>
      <w:bookmarkStart w:id="0" w:name="_GoBack"/>
      <w:bookmarkEnd w:id="0"/>
    </w:p>
    <w:p w:rsidR="00A834AA" w:rsidRDefault="00A834AA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AC798DF" wp14:editId="5E69533B">
            <wp:extent cx="5943600" cy="3253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AA" w:rsidRDefault="00A834AA">
      <w:pPr>
        <w:rPr>
          <w:sz w:val="28"/>
          <w:szCs w:val="28"/>
        </w:rPr>
      </w:pPr>
    </w:p>
    <w:p w:rsidR="00A834AA" w:rsidRPr="00A834AA" w:rsidRDefault="00A834AA">
      <w:pPr>
        <w:rPr>
          <w:sz w:val="28"/>
          <w:szCs w:val="28"/>
        </w:rPr>
      </w:pPr>
    </w:p>
    <w:sectPr w:rsidR="00A834AA" w:rsidRPr="00A834AA" w:rsidSect="00A834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DC"/>
    <w:rsid w:val="00331E70"/>
    <w:rsid w:val="00420E35"/>
    <w:rsid w:val="00A834AA"/>
    <w:rsid w:val="00C70C33"/>
    <w:rsid w:val="00EF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486</Characters>
  <Application>Microsoft Office Word</Application>
  <DocSecurity>0</DocSecurity>
  <Lines>4</Lines>
  <Paragraphs>1</Paragraphs>
  <ScaleCrop>false</ScaleCrop>
  <Company>Hewlett-Packard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Shubham</cp:lastModifiedBy>
  <cp:revision>3</cp:revision>
  <dcterms:created xsi:type="dcterms:W3CDTF">2019-06-29T02:08:00Z</dcterms:created>
  <dcterms:modified xsi:type="dcterms:W3CDTF">2019-06-29T05:20:00Z</dcterms:modified>
</cp:coreProperties>
</file>