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8DB2327" w14:textId="77777777" w:rsidR="00700BE0" w:rsidRPr="00700BE0" w:rsidRDefault="00700BE0" w:rsidP="00700BE0">
      <w:pPr>
        <w:shd w:val="clear" w:color="auto" w:fill="FFFFFF"/>
        <w:spacing w:before="100" w:beforeAutospacing="1" w:after="100" w:afterAutospacing="1" w:line="240" w:lineRule="auto"/>
        <w:outlineLvl w:val="0"/>
        <w:rPr>
          <w:rFonts w:ascii="Source Sans Pro" w:eastAsia="Times New Roman" w:hAnsi="Source Sans Pro" w:cs="Times New Roman"/>
          <w:b/>
          <w:bCs/>
          <w:color w:val="22323D"/>
          <w:kern w:val="36"/>
          <w:sz w:val="54"/>
          <w:szCs w:val="54"/>
        </w:rPr>
      </w:pPr>
      <w:r w:rsidRPr="00700BE0">
        <w:rPr>
          <w:rFonts w:ascii="Source Sans Pro" w:eastAsia="Times New Roman" w:hAnsi="Source Sans Pro" w:cs="Times New Roman"/>
          <w:b/>
          <w:bCs/>
          <w:color w:val="22323D"/>
          <w:kern w:val="36"/>
          <w:sz w:val="54"/>
          <w:szCs w:val="54"/>
        </w:rPr>
        <w:t>Agglomerative Clustering</w:t>
      </w:r>
    </w:p>
    <w:p w14:paraId="2188AC95" w14:textId="5C2A6C28" w:rsidR="00AB5489" w:rsidRDefault="00700BE0">
      <w:pPr>
        <w:rPr>
          <w:sz w:val="28"/>
          <w:szCs w:val="28"/>
        </w:rPr>
      </w:pPr>
      <w:r>
        <w:rPr>
          <w:sz w:val="28"/>
          <w:szCs w:val="28"/>
        </w:rPr>
        <w:t>Algorithm of Agglomerative clustering.</w:t>
      </w:r>
    </w:p>
    <w:p w14:paraId="628414AB" w14:textId="3F789BD4" w:rsidR="00700BE0" w:rsidRDefault="00700BE0" w:rsidP="00700BE0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First we compute proximity matrix or similarity </w:t>
      </w:r>
      <w:proofErr w:type="gramStart"/>
      <w:r>
        <w:rPr>
          <w:sz w:val="28"/>
          <w:szCs w:val="28"/>
        </w:rPr>
        <w:t>matrix :</w:t>
      </w:r>
      <w:proofErr w:type="gramEnd"/>
      <w:r>
        <w:rPr>
          <w:sz w:val="28"/>
          <w:szCs w:val="28"/>
        </w:rPr>
        <w:t xml:space="preserve"> In this it stores similarity or distance b/w two points.</w:t>
      </w:r>
    </w:p>
    <w:p w14:paraId="3600B1B2" w14:textId="5CAA3ECE" w:rsidR="00700BE0" w:rsidRDefault="00700BE0" w:rsidP="00700BE0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Let each data point be a cluster</w:t>
      </w:r>
    </w:p>
    <w:p w14:paraId="0A384DBD" w14:textId="1CD2A095" w:rsidR="00700BE0" w:rsidRDefault="00700BE0" w:rsidP="00700BE0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Its </w:t>
      </w:r>
      <w:proofErr w:type="spellStart"/>
      <w:r>
        <w:rPr>
          <w:sz w:val="28"/>
          <w:szCs w:val="28"/>
        </w:rPr>
        <w:t>repeatative</w:t>
      </w:r>
      <w:proofErr w:type="spell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step :</w:t>
      </w:r>
      <w:proofErr w:type="gramEnd"/>
      <w:r>
        <w:rPr>
          <w:sz w:val="28"/>
          <w:szCs w:val="28"/>
        </w:rPr>
        <w:t xml:space="preserve"> </w:t>
      </w:r>
    </w:p>
    <w:p w14:paraId="576740A1" w14:textId="1169EA41" w:rsidR="00700BE0" w:rsidRDefault="00700BE0" w:rsidP="00700BE0">
      <w:pPr>
        <w:pStyle w:val="ListParagraph"/>
        <w:ind w:left="1440"/>
        <w:rPr>
          <w:sz w:val="28"/>
          <w:szCs w:val="28"/>
        </w:rPr>
      </w:pPr>
      <w:r>
        <w:rPr>
          <w:sz w:val="28"/>
          <w:szCs w:val="28"/>
        </w:rPr>
        <w:t xml:space="preserve">Merge the two closest cluster based on proximity </w:t>
      </w:r>
      <w:proofErr w:type="gramStart"/>
      <w:r>
        <w:rPr>
          <w:sz w:val="28"/>
          <w:szCs w:val="28"/>
        </w:rPr>
        <w:t>matrix(</w:t>
      </w:r>
      <w:proofErr w:type="gramEnd"/>
      <w:r>
        <w:rPr>
          <w:sz w:val="28"/>
          <w:szCs w:val="28"/>
        </w:rPr>
        <w:t>suppose P2 and P3 are closest)</w:t>
      </w:r>
      <w:r w:rsidR="000B2A30">
        <w:rPr>
          <w:sz w:val="28"/>
          <w:szCs w:val="28"/>
        </w:rPr>
        <w:t>.</w:t>
      </w:r>
    </w:p>
    <w:p w14:paraId="534CCE74" w14:textId="1DECE99C" w:rsidR="00700BE0" w:rsidRDefault="00700BE0" w:rsidP="00700BE0">
      <w:pPr>
        <w:pStyle w:val="ListParagraph"/>
        <w:ind w:left="1440"/>
        <w:rPr>
          <w:sz w:val="28"/>
          <w:szCs w:val="28"/>
        </w:rPr>
      </w:pPr>
      <w:r>
        <w:rPr>
          <w:sz w:val="28"/>
          <w:szCs w:val="28"/>
        </w:rPr>
        <w:t>Update the proximity matrix (now instead of diff. P2 and P3 it have P2 U P</w:t>
      </w:r>
      <w:proofErr w:type="gramStart"/>
      <w:r>
        <w:rPr>
          <w:sz w:val="28"/>
          <w:szCs w:val="28"/>
        </w:rPr>
        <w:t>3  and</w:t>
      </w:r>
      <w:proofErr w:type="gramEnd"/>
      <w:r>
        <w:rPr>
          <w:sz w:val="28"/>
          <w:szCs w:val="28"/>
        </w:rPr>
        <w:t xml:space="preserve"> we have to calculate distances or similarity of different points from this)</w:t>
      </w:r>
    </w:p>
    <w:p w14:paraId="24CAC164" w14:textId="47FDEE5A" w:rsidR="000B2A30" w:rsidRPr="00177633" w:rsidRDefault="00177633" w:rsidP="00177633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Repeat 3 until only a single cluster remains</w:t>
      </w:r>
    </w:p>
    <w:p w14:paraId="1EA92AC1" w14:textId="21B19573" w:rsidR="00700BE0" w:rsidRDefault="00700BE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6D2A5A3" wp14:editId="0C869292">
            <wp:extent cx="5943600" cy="30130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F2F46" w14:textId="08970588" w:rsidR="00700BE0" w:rsidRDefault="00700BE0">
      <w:pPr>
        <w:rPr>
          <w:sz w:val="28"/>
          <w:szCs w:val="28"/>
        </w:rPr>
      </w:pPr>
    </w:p>
    <w:p w14:paraId="24BBF073" w14:textId="2E8CAB57" w:rsidR="00700BE0" w:rsidRDefault="00700BE0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AA16310" wp14:editId="3AE99883">
            <wp:extent cx="5943600" cy="29597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5E299" w14:textId="0DA3D055" w:rsidR="00700BE0" w:rsidRDefault="00584999">
      <w:pPr>
        <w:rPr>
          <w:sz w:val="28"/>
          <w:szCs w:val="28"/>
        </w:rPr>
      </w:pPr>
      <w:r>
        <w:rPr>
          <w:sz w:val="28"/>
          <w:szCs w:val="28"/>
        </w:rPr>
        <w:t>Algorithm is easy only thing is computation of the proximity of two clusters.</w:t>
      </w:r>
    </w:p>
    <w:p w14:paraId="7CBEDD4E" w14:textId="09C6D729" w:rsidR="00700BE0" w:rsidRDefault="00700BE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D50ED0C" wp14:editId="082EE2FE">
            <wp:extent cx="5943600" cy="29946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8EBCE" w14:textId="0AA93FFE" w:rsidR="00700BE0" w:rsidRDefault="00700BE0">
      <w:pPr>
        <w:rPr>
          <w:sz w:val="28"/>
          <w:szCs w:val="28"/>
        </w:rPr>
      </w:pPr>
    </w:p>
    <w:p w14:paraId="1A08A28E" w14:textId="417FBB4A" w:rsidR="00700BE0" w:rsidRDefault="00700BE0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F3C7764" wp14:editId="1B87BD8E">
            <wp:extent cx="5943600" cy="33470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0E364" w14:textId="7BB79CCF" w:rsidR="00700BE0" w:rsidRDefault="00700BE0">
      <w:pPr>
        <w:rPr>
          <w:sz w:val="28"/>
          <w:szCs w:val="28"/>
        </w:rPr>
      </w:pPr>
    </w:p>
    <w:p w14:paraId="4E07BDB0" w14:textId="0724E7EC" w:rsidR="00700BE0" w:rsidRDefault="00700BE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610DF9C" wp14:editId="0FDC07D3">
            <wp:extent cx="5943600" cy="33947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1FA0A" w14:textId="73D48B28" w:rsidR="00700BE0" w:rsidRDefault="00700BE0">
      <w:pPr>
        <w:rPr>
          <w:sz w:val="28"/>
          <w:szCs w:val="28"/>
        </w:rPr>
      </w:pPr>
    </w:p>
    <w:p w14:paraId="3BEB6695" w14:textId="5B6F851E" w:rsidR="00700BE0" w:rsidRDefault="00700BE0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936E4E3" wp14:editId="3B9843D8">
            <wp:extent cx="5943600" cy="333121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2A405" w14:textId="7CE6D3F0" w:rsidR="00524E74" w:rsidRDefault="00524E74">
      <w:pPr>
        <w:rPr>
          <w:sz w:val="28"/>
          <w:szCs w:val="28"/>
        </w:rPr>
      </w:pPr>
      <w:r>
        <w:rPr>
          <w:sz w:val="28"/>
          <w:szCs w:val="28"/>
        </w:rPr>
        <w:t>There are various ways to define inter-cluster similarity which is shown in below figure.</w:t>
      </w:r>
    </w:p>
    <w:p w14:paraId="432D21F4" w14:textId="66F53727" w:rsidR="00700BE0" w:rsidRDefault="00700BE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DA8F1F9" wp14:editId="09A7019A">
            <wp:extent cx="5943600" cy="35477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1B493" w14:textId="08452F6A" w:rsidR="00700BE0" w:rsidRDefault="00537F36">
      <w:pPr>
        <w:rPr>
          <w:sz w:val="28"/>
          <w:szCs w:val="28"/>
        </w:rPr>
      </w:pPr>
      <w:r>
        <w:rPr>
          <w:sz w:val="28"/>
          <w:szCs w:val="28"/>
        </w:rPr>
        <w:t>We can code this algorithm just we have to use set union</w:t>
      </w:r>
      <w:r w:rsidR="00267064">
        <w:rPr>
          <w:sz w:val="28"/>
          <w:szCs w:val="28"/>
        </w:rPr>
        <w:t>.</w:t>
      </w:r>
      <w:bookmarkStart w:id="0" w:name="_GoBack"/>
      <w:bookmarkEnd w:id="0"/>
    </w:p>
    <w:p w14:paraId="15BAFD69" w14:textId="6DF175DC" w:rsidR="00700BE0" w:rsidRPr="00700BE0" w:rsidRDefault="00700BE0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3436544" wp14:editId="2E3FC185">
            <wp:extent cx="5943600" cy="355981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00BE0" w:rsidRPr="00700BE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BC102B6" w14:textId="77777777" w:rsidR="00D913BF" w:rsidRDefault="00D913BF" w:rsidP="00700BE0">
      <w:pPr>
        <w:spacing w:after="0" w:line="240" w:lineRule="auto"/>
      </w:pPr>
      <w:r>
        <w:separator/>
      </w:r>
    </w:p>
  </w:endnote>
  <w:endnote w:type="continuationSeparator" w:id="0">
    <w:p w14:paraId="75A82F0F" w14:textId="77777777" w:rsidR="00D913BF" w:rsidRDefault="00D913BF" w:rsidP="00700B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ource Sans Pro">
    <w:charset w:val="00"/>
    <w:family w:val="swiss"/>
    <w:pitch w:val="variable"/>
    <w:sig w:usb0="600002F7" w:usb1="02000001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16355D5" w14:textId="77777777" w:rsidR="00D913BF" w:rsidRDefault="00D913BF" w:rsidP="00700BE0">
      <w:pPr>
        <w:spacing w:after="0" w:line="240" w:lineRule="auto"/>
      </w:pPr>
      <w:r>
        <w:separator/>
      </w:r>
    </w:p>
  </w:footnote>
  <w:footnote w:type="continuationSeparator" w:id="0">
    <w:p w14:paraId="235911EE" w14:textId="77777777" w:rsidR="00D913BF" w:rsidRDefault="00D913BF" w:rsidP="00700BE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2AC6BED"/>
    <w:multiLevelType w:val="hybridMultilevel"/>
    <w:tmpl w:val="88C6940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398E"/>
    <w:rsid w:val="000B2A30"/>
    <w:rsid w:val="00177633"/>
    <w:rsid w:val="001814D9"/>
    <w:rsid w:val="00267064"/>
    <w:rsid w:val="0051398E"/>
    <w:rsid w:val="00524E74"/>
    <w:rsid w:val="00537F36"/>
    <w:rsid w:val="00584999"/>
    <w:rsid w:val="00700BE0"/>
    <w:rsid w:val="00D913BF"/>
    <w:rsid w:val="00F053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53A0E0B"/>
  <w15:chartTrackingRefBased/>
  <w15:docId w15:val="{F394E976-2637-410C-A99B-EF00155FB0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700BE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00BE0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ListParagraph">
    <w:name w:val="List Paragraph"/>
    <w:basedOn w:val="Normal"/>
    <w:uiPriority w:val="34"/>
    <w:qFormat/>
    <w:rsid w:val="00700BE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2631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5</Pages>
  <Words>115</Words>
  <Characters>656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Mishra, Sagar (external - Project)</dc:creator>
  <cp:keywords/>
  <dc:description/>
  <cp:lastModifiedBy>Mishra, Sagar (external - Project)</cp:lastModifiedBy>
  <cp:revision>8</cp:revision>
  <dcterms:created xsi:type="dcterms:W3CDTF">2019-06-28T13:01:00Z</dcterms:created>
  <dcterms:modified xsi:type="dcterms:W3CDTF">2019-06-28T13:13:00Z</dcterms:modified>
</cp:coreProperties>
</file>