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9C9" w:rsidRPr="005609C9" w:rsidRDefault="005609C9" w:rsidP="005609C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323D"/>
          <w:kern w:val="36"/>
          <w:sz w:val="54"/>
          <w:szCs w:val="54"/>
          <w:lang w:eastAsia="en-IN"/>
        </w:rPr>
      </w:pPr>
      <w:r w:rsidRPr="005609C9">
        <w:rPr>
          <w:rFonts w:ascii="Arial" w:eastAsia="Times New Roman" w:hAnsi="Arial" w:cs="Arial"/>
          <w:b/>
          <w:bCs/>
          <w:color w:val="22323D"/>
          <w:kern w:val="36"/>
          <w:sz w:val="54"/>
          <w:szCs w:val="54"/>
          <w:lang w:eastAsia="en-IN"/>
        </w:rPr>
        <w:t>Matrix Factorization for feature engineering</w:t>
      </w:r>
    </w:p>
    <w:p w:rsidR="005609C9" w:rsidRDefault="005609C9" w:rsidP="005609C9">
      <w:pPr>
        <w:tabs>
          <w:tab w:val="left" w:pos="3029"/>
        </w:tabs>
        <w:rPr>
          <w:sz w:val="28"/>
          <w:szCs w:val="28"/>
        </w:rPr>
      </w:pPr>
      <w:r>
        <w:rPr>
          <w:sz w:val="28"/>
          <w:szCs w:val="28"/>
        </w:rPr>
        <w:t>By MF of A we got B and C matrix</w:t>
      </w:r>
    </w:p>
    <w:p w:rsidR="005609C9" w:rsidRDefault="005609C9" w:rsidP="005609C9">
      <w:pPr>
        <w:tabs>
          <w:tab w:val="left" w:pos="3029"/>
        </w:tabs>
        <w:rPr>
          <w:sz w:val="28"/>
          <w:szCs w:val="28"/>
        </w:rPr>
      </w:pPr>
      <w:r>
        <w:rPr>
          <w:sz w:val="28"/>
          <w:szCs w:val="28"/>
        </w:rPr>
        <w:t>And from B matrix we can get user i which is of d-dim.</w:t>
      </w:r>
    </w:p>
    <w:p w:rsidR="005609C9" w:rsidRDefault="005609C9" w:rsidP="005609C9">
      <w:pPr>
        <w:tabs>
          <w:tab w:val="left" w:pos="3029"/>
        </w:tabs>
        <w:rPr>
          <w:sz w:val="28"/>
          <w:szCs w:val="28"/>
        </w:rPr>
      </w:pPr>
      <w:r>
        <w:rPr>
          <w:sz w:val="28"/>
          <w:szCs w:val="28"/>
        </w:rPr>
        <w:t>Similarly we can get item j which is also of d-dim.</w:t>
      </w:r>
    </w:p>
    <w:p w:rsidR="005609C9" w:rsidRDefault="005609C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7F4009D" wp14:editId="1E71BDF6">
            <wp:extent cx="5943600" cy="3306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C9" w:rsidRDefault="005609C9">
      <w:pPr>
        <w:rPr>
          <w:sz w:val="28"/>
          <w:szCs w:val="28"/>
        </w:rPr>
      </w:pPr>
    </w:p>
    <w:p w:rsidR="005609C9" w:rsidRDefault="005609C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60D305C" wp14:editId="53ACCF6D">
            <wp:extent cx="5943600" cy="3258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C9" w:rsidRDefault="00E91A8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 as we see here B and C can be of any dimension only thing is it should be d&gt;0 and d&lt;=m,n </w:t>
      </w:r>
    </w:p>
    <w:p w:rsidR="00E91A8C" w:rsidRDefault="00E91A8C">
      <w:pPr>
        <w:rPr>
          <w:sz w:val="28"/>
          <w:szCs w:val="28"/>
        </w:rPr>
      </w:pPr>
      <w:r>
        <w:rPr>
          <w:sz w:val="28"/>
          <w:szCs w:val="28"/>
        </w:rPr>
        <w:t xml:space="preserve">Otherwise we can take any value of d for B and C therefore we can do feature engineering and we can take any dimension as we want </w:t>
      </w:r>
    </w:p>
    <w:p w:rsidR="005609C9" w:rsidRDefault="005609C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764E704" wp14:editId="40EB9649">
            <wp:extent cx="5943600" cy="3298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C9" w:rsidRDefault="00CA77A0">
      <w:pPr>
        <w:rPr>
          <w:sz w:val="28"/>
          <w:szCs w:val="28"/>
        </w:rPr>
      </w:pPr>
      <w:r>
        <w:rPr>
          <w:sz w:val="28"/>
          <w:szCs w:val="28"/>
        </w:rPr>
        <w:t xml:space="preserve">In the d-dim. Representation we arrived at using MF : </w:t>
      </w:r>
    </w:p>
    <w:p w:rsidR="00CA77A0" w:rsidRDefault="00CA77A0">
      <w:pPr>
        <w:rPr>
          <w:sz w:val="28"/>
          <w:szCs w:val="28"/>
        </w:rPr>
      </w:pPr>
      <w:r>
        <w:rPr>
          <w:sz w:val="28"/>
          <w:szCs w:val="28"/>
        </w:rPr>
        <w:t>If ui and uj are very similar in their ratings of products/items then distance between ui and uj is small</w:t>
      </w:r>
    </w:p>
    <w:p w:rsidR="005609C9" w:rsidRDefault="005609C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1EFE694" wp14:editId="09A7C1C2">
            <wp:extent cx="5943600" cy="3274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C9" w:rsidRDefault="00CA77A0">
      <w:pPr>
        <w:rPr>
          <w:sz w:val="28"/>
          <w:szCs w:val="28"/>
        </w:rPr>
      </w:pPr>
      <w:r>
        <w:rPr>
          <w:sz w:val="28"/>
          <w:szCs w:val="28"/>
        </w:rPr>
        <w:t>Similarly for Item</w:t>
      </w:r>
    </w:p>
    <w:p w:rsidR="005609C9" w:rsidRDefault="005609C9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36C73A4" wp14:editId="2F256145">
            <wp:extent cx="5943600" cy="189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C9" w:rsidRDefault="00CA77A0">
      <w:pPr>
        <w:rPr>
          <w:sz w:val="28"/>
          <w:szCs w:val="28"/>
        </w:rPr>
      </w:pPr>
      <w:r>
        <w:rPr>
          <w:sz w:val="28"/>
          <w:szCs w:val="28"/>
        </w:rPr>
        <w:t>Therefor MF can be use for feature engineering in word-vectors</w:t>
      </w:r>
    </w:p>
    <w:p w:rsidR="00CA77A0" w:rsidRDefault="00CA77A0">
      <w:pPr>
        <w:rPr>
          <w:sz w:val="28"/>
          <w:szCs w:val="28"/>
        </w:rPr>
      </w:pPr>
      <w:r>
        <w:rPr>
          <w:sz w:val="28"/>
          <w:szCs w:val="28"/>
        </w:rPr>
        <w:t>And eigen-faces : feature engineering for face-images</w:t>
      </w:r>
      <w:bookmarkStart w:id="0" w:name="_GoBack"/>
      <w:bookmarkEnd w:id="0"/>
    </w:p>
    <w:p w:rsidR="005609C9" w:rsidRDefault="005609C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DFF0A18" wp14:editId="1799536E">
            <wp:extent cx="5943600" cy="3156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C9" w:rsidRDefault="005609C9">
      <w:pPr>
        <w:rPr>
          <w:sz w:val="28"/>
          <w:szCs w:val="28"/>
        </w:rPr>
      </w:pPr>
    </w:p>
    <w:p w:rsidR="005609C9" w:rsidRDefault="005609C9">
      <w:pPr>
        <w:rPr>
          <w:sz w:val="28"/>
          <w:szCs w:val="28"/>
        </w:rPr>
      </w:pPr>
      <w:r>
        <w:rPr>
          <w:sz w:val="28"/>
          <w:szCs w:val="28"/>
        </w:rPr>
        <w:t>Comments :</w:t>
      </w:r>
    </w:p>
    <w:p w:rsidR="005609C9" w:rsidRPr="005609C9" w:rsidRDefault="005609C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870DDD0" wp14:editId="4E757F80">
            <wp:extent cx="5943600" cy="2039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9C9" w:rsidRPr="005609C9" w:rsidSect="005609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F1"/>
    <w:rsid w:val="00331E70"/>
    <w:rsid w:val="00420E35"/>
    <w:rsid w:val="005609C9"/>
    <w:rsid w:val="006B67F1"/>
    <w:rsid w:val="00CA77A0"/>
    <w:rsid w:val="00E9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09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9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9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09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9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9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109</Words>
  <Characters>624</Characters>
  <Application>Microsoft Office Word</Application>
  <DocSecurity>0</DocSecurity>
  <Lines>5</Lines>
  <Paragraphs>1</Paragraphs>
  <ScaleCrop>false</ScaleCrop>
  <Company>Hewlett-Packard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4</cp:revision>
  <dcterms:created xsi:type="dcterms:W3CDTF">2019-07-01T03:41:00Z</dcterms:created>
  <dcterms:modified xsi:type="dcterms:W3CDTF">2019-07-01T03:50:00Z</dcterms:modified>
</cp:coreProperties>
</file>