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5161B" w14:textId="1835F601" w:rsidR="002240F3" w:rsidRDefault="002240F3">
      <w:pPr>
        <w:rPr>
          <w:b/>
          <w:bCs/>
          <w:sz w:val="26"/>
          <w:szCs w:val="26"/>
        </w:rPr>
      </w:pPr>
      <w:r>
        <w:rPr>
          <w:b/>
          <w:bCs/>
          <w:sz w:val="26"/>
          <w:szCs w:val="26"/>
        </w:rPr>
        <w:t>LSTM:</w:t>
      </w:r>
    </w:p>
    <w:p w14:paraId="3F9209A6" w14:textId="77777777" w:rsidR="002240F3" w:rsidRDefault="002240F3">
      <w:pPr>
        <w:rPr>
          <w:sz w:val="26"/>
          <w:szCs w:val="26"/>
        </w:rPr>
      </w:pPr>
      <w:r>
        <w:rPr>
          <w:sz w:val="26"/>
          <w:szCs w:val="26"/>
        </w:rPr>
        <w:t xml:space="preserve">Earlier we’ve seen that we were adding ot-1 and </w:t>
      </w:r>
      <w:proofErr w:type="spellStart"/>
      <w:r>
        <w:rPr>
          <w:sz w:val="26"/>
          <w:szCs w:val="26"/>
        </w:rPr>
        <w:t>xit</w:t>
      </w:r>
      <w:proofErr w:type="spellEnd"/>
      <w:r>
        <w:rPr>
          <w:sz w:val="26"/>
          <w:szCs w:val="26"/>
        </w:rPr>
        <w:t xml:space="preserve">, now we’ll merge them. By merge here means is they are concatenate, </w:t>
      </w:r>
    </w:p>
    <w:p w14:paraId="692B4ACB" w14:textId="04D6076A" w:rsidR="002240F3" w:rsidRPr="002240F3" w:rsidRDefault="002240F3">
      <w:pPr>
        <w:rPr>
          <w:sz w:val="26"/>
          <w:szCs w:val="26"/>
        </w:rPr>
      </w:pPr>
      <w:r>
        <w:rPr>
          <w:sz w:val="26"/>
          <w:szCs w:val="26"/>
        </w:rPr>
        <w:t xml:space="preserve">weights concatenation: [w’, w], </w:t>
      </w:r>
      <w:proofErr w:type="spellStart"/>
      <w:r>
        <w:rPr>
          <w:sz w:val="26"/>
          <w:szCs w:val="26"/>
        </w:rPr>
        <w:t>i</w:t>
      </w:r>
      <w:proofErr w:type="spellEnd"/>
      <w:r>
        <w:rPr>
          <w:sz w:val="26"/>
          <w:szCs w:val="26"/>
        </w:rPr>
        <w:t>/p concatenation: [</w:t>
      </w:r>
      <w:proofErr w:type="spellStart"/>
      <w:r>
        <w:rPr>
          <w:sz w:val="26"/>
          <w:szCs w:val="26"/>
        </w:rPr>
        <w:t>xit</w:t>
      </w:r>
      <w:proofErr w:type="spellEnd"/>
      <w:r>
        <w:rPr>
          <w:sz w:val="26"/>
          <w:szCs w:val="26"/>
        </w:rPr>
        <w:t>, ot-1]</w:t>
      </w:r>
    </w:p>
    <w:p w14:paraId="67E743AD" w14:textId="4736606F" w:rsidR="001B0CCA" w:rsidRDefault="008E4BE9">
      <w:pPr>
        <w:rPr>
          <w:sz w:val="26"/>
          <w:szCs w:val="26"/>
        </w:rPr>
      </w:pPr>
      <w:r w:rsidRPr="002240F3">
        <w:rPr>
          <w:noProof/>
          <w:sz w:val="26"/>
          <w:szCs w:val="26"/>
        </w:rPr>
        <w:drawing>
          <wp:inline distT="0" distB="0" distL="0" distR="0" wp14:anchorId="4FEE4F71" wp14:editId="3666D3DE">
            <wp:extent cx="7620000" cy="415158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626658" cy="4155214"/>
                    </a:xfrm>
                    <a:prstGeom prst="rect">
                      <a:avLst/>
                    </a:prstGeom>
                  </pic:spPr>
                </pic:pic>
              </a:graphicData>
            </a:graphic>
          </wp:inline>
        </w:drawing>
      </w:r>
    </w:p>
    <w:p w14:paraId="0C1E6AA1" w14:textId="0922315D" w:rsidR="00F42C00" w:rsidRDefault="00F42C00">
      <w:pPr>
        <w:rPr>
          <w:sz w:val="26"/>
          <w:szCs w:val="26"/>
        </w:rPr>
      </w:pPr>
      <w:r>
        <w:rPr>
          <w:sz w:val="26"/>
          <w:szCs w:val="26"/>
        </w:rPr>
        <w:t xml:space="preserve">Notations: </w:t>
      </w:r>
    </w:p>
    <w:p w14:paraId="7FCC6A6A" w14:textId="14F75416" w:rsidR="00F42C00" w:rsidRDefault="00F42C00">
      <w:pPr>
        <w:rPr>
          <w:sz w:val="26"/>
          <w:szCs w:val="26"/>
        </w:rPr>
      </w:pPr>
      <w:r>
        <w:rPr>
          <w:sz w:val="26"/>
          <w:szCs w:val="26"/>
        </w:rPr>
        <w:t xml:space="preserve">Earlier we were using </w:t>
      </w:r>
      <w:proofErr w:type="spellStart"/>
      <w:r>
        <w:rPr>
          <w:sz w:val="26"/>
          <w:szCs w:val="26"/>
        </w:rPr>
        <w:t>ot</w:t>
      </w:r>
      <w:proofErr w:type="spellEnd"/>
      <w:r>
        <w:rPr>
          <w:sz w:val="26"/>
          <w:szCs w:val="26"/>
        </w:rPr>
        <w:t xml:space="preserve"> as state </w:t>
      </w:r>
      <w:proofErr w:type="spellStart"/>
      <w:r>
        <w:rPr>
          <w:sz w:val="26"/>
          <w:szCs w:val="26"/>
        </w:rPr>
        <w:t>ouput</w:t>
      </w:r>
      <w:proofErr w:type="spellEnd"/>
      <w:r>
        <w:rPr>
          <w:sz w:val="26"/>
          <w:szCs w:val="26"/>
        </w:rPr>
        <w:t xml:space="preserve"> now we use </w:t>
      </w:r>
      <w:proofErr w:type="spellStart"/>
      <w:r>
        <w:rPr>
          <w:sz w:val="26"/>
          <w:szCs w:val="26"/>
        </w:rPr>
        <w:t>ct</w:t>
      </w:r>
      <w:proofErr w:type="spellEnd"/>
      <w:r>
        <w:rPr>
          <w:sz w:val="26"/>
          <w:szCs w:val="26"/>
        </w:rPr>
        <w:t xml:space="preserve"> which is also called cell state.</w:t>
      </w:r>
    </w:p>
    <w:p w14:paraId="6F618D52" w14:textId="2919BCBE" w:rsidR="00F42C00" w:rsidRPr="002240F3" w:rsidRDefault="00F42C00">
      <w:pPr>
        <w:rPr>
          <w:sz w:val="26"/>
          <w:szCs w:val="26"/>
        </w:rPr>
      </w:pPr>
      <w:proofErr w:type="spellStart"/>
      <w:r>
        <w:rPr>
          <w:sz w:val="26"/>
          <w:szCs w:val="26"/>
        </w:rPr>
        <w:t>Yt</w:t>
      </w:r>
      <w:proofErr w:type="spellEnd"/>
      <w:r>
        <w:rPr>
          <w:sz w:val="26"/>
          <w:szCs w:val="26"/>
        </w:rPr>
        <w:t xml:space="preserve"> will be use as </w:t>
      </w:r>
      <w:proofErr w:type="spellStart"/>
      <w:r>
        <w:rPr>
          <w:sz w:val="26"/>
          <w:szCs w:val="26"/>
        </w:rPr>
        <w:t>ht</w:t>
      </w:r>
      <w:proofErr w:type="spellEnd"/>
    </w:p>
    <w:p w14:paraId="66AB76D9" w14:textId="70D35DCA" w:rsidR="008E4BE9" w:rsidRDefault="008E4BE9">
      <w:pPr>
        <w:rPr>
          <w:sz w:val="26"/>
          <w:szCs w:val="26"/>
        </w:rPr>
      </w:pPr>
      <w:r w:rsidRPr="002240F3">
        <w:rPr>
          <w:noProof/>
          <w:sz w:val="26"/>
          <w:szCs w:val="26"/>
        </w:rPr>
        <w:drawing>
          <wp:inline distT="0" distB="0" distL="0" distR="0" wp14:anchorId="5BAA1397" wp14:editId="26BE690B">
            <wp:extent cx="9953625" cy="2952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953625" cy="2952750"/>
                    </a:xfrm>
                    <a:prstGeom prst="rect">
                      <a:avLst/>
                    </a:prstGeom>
                  </pic:spPr>
                </pic:pic>
              </a:graphicData>
            </a:graphic>
          </wp:inline>
        </w:drawing>
      </w:r>
    </w:p>
    <w:p w14:paraId="77C20238" w14:textId="25E5F50A" w:rsidR="00035B2C" w:rsidRDefault="00035B2C">
      <w:pPr>
        <w:rPr>
          <w:sz w:val="26"/>
          <w:szCs w:val="26"/>
        </w:rPr>
      </w:pPr>
      <w:r>
        <w:rPr>
          <w:sz w:val="26"/>
          <w:szCs w:val="26"/>
        </w:rPr>
        <w:t>LSTM is shown below basically there are 3 units/gate:</w:t>
      </w:r>
    </w:p>
    <w:p w14:paraId="01F63D8E" w14:textId="58F1A744" w:rsidR="00035B2C" w:rsidRDefault="00035B2C" w:rsidP="00035B2C">
      <w:pPr>
        <w:pStyle w:val="ListParagraph"/>
        <w:numPr>
          <w:ilvl w:val="0"/>
          <w:numId w:val="1"/>
        </w:numPr>
        <w:rPr>
          <w:sz w:val="26"/>
          <w:szCs w:val="26"/>
        </w:rPr>
      </w:pPr>
      <w:r>
        <w:rPr>
          <w:sz w:val="26"/>
          <w:szCs w:val="26"/>
        </w:rPr>
        <w:t>Forget Gate</w:t>
      </w:r>
    </w:p>
    <w:p w14:paraId="49AACB32" w14:textId="6AB6BA26" w:rsidR="00035B2C" w:rsidRDefault="00035B2C" w:rsidP="00035B2C">
      <w:pPr>
        <w:pStyle w:val="ListParagraph"/>
        <w:numPr>
          <w:ilvl w:val="0"/>
          <w:numId w:val="1"/>
        </w:numPr>
        <w:rPr>
          <w:sz w:val="26"/>
          <w:szCs w:val="26"/>
        </w:rPr>
      </w:pPr>
      <w:r>
        <w:rPr>
          <w:sz w:val="26"/>
          <w:szCs w:val="26"/>
        </w:rPr>
        <w:t>Input Gate</w:t>
      </w:r>
    </w:p>
    <w:p w14:paraId="7F102A87" w14:textId="11C7CFCA" w:rsidR="00035B2C" w:rsidRDefault="00035B2C" w:rsidP="00035B2C">
      <w:pPr>
        <w:pStyle w:val="ListParagraph"/>
        <w:numPr>
          <w:ilvl w:val="0"/>
          <w:numId w:val="1"/>
        </w:numPr>
        <w:rPr>
          <w:sz w:val="26"/>
          <w:szCs w:val="26"/>
        </w:rPr>
      </w:pPr>
      <w:r>
        <w:rPr>
          <w:sz w:val="26"/>
          <w:szCs w:val="26"/>
        </w:rPr>
        <w:t>Output Gate</w:t>
      </w:r>
    </w:p>
    <w:p w14:paraId="397B3D78" w14:textId="624C03B8" w:rsidR="00DB2813" w:rsidRPr="00DB2813" w:rsidRDefault="00DB2813" w:rsidP="00DB2813">
      <w:pPr>
        <w:ind w:left="360"/>
        <w:rPr>
          <w:sz w:val="26"/>
          <w:szCs w:val="26"/>
        </w:rPr>
      </w:pPr>
      <w:r>
        <w:rPr>
          <w:noProof/>
        </w:rPr>
        <w:drawing>
          <wp:inline distT="0" distB="0" distL="0" distR="0" wp14:anchorId="24F76762" wp14:editId="738F7A19">
            <wp:extent cx="43815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1500" cy="3505200"/>
                    </a:xfrm>
                    <a:prstGeom prst="rect">
                      <a:avLst/>
                    </a:prstGeom>
                    <a:noFill/>
                    <a:ln>
                      <a:noFill/>
                    </a:ln>
                  </pic:spPr>
                </pic:pic>
              </a:graphicData>
            </a:graphic>
          </wp:inline>
        </w:drawing>
      </w:r>
    </w:p>
    <w:p w14:paraId="4FE190F6" w14:textId="5AAAE9F0" w:rsidR="00035B2C" w:rsidRDefault="00035B2C">
      <w:pPr>
        <w:rPr>
          <w:sz w:val="26"/>
          <w:szCs w:val="26"/>
        </w:rPr>
      </w:pPr>
      <w:r>
        <w:rPr>
          <w:sz w:val="26"/>
          <w:szCs w:val="26"/>
        </w:rPr>
        <w:t>We’ll see them one by one.</w:t>
      </w:r>
    </w:p>
    <w:p w14:paraId="69DD8B14" w14:textId="3F9AE4CB" w:rsidR="00365449" w:rsidRDefault="00365449">
      <w:pPr>
        <w:rPr>
          <w:sz w:val="26"/>
          <w:szCs w:val="26"/>
        </w:rPr>
      </w:pPr>
      <w:r>
        <w:rPr>
          <w:sz w:val="26"/>
          <w:szCs w:val="26"/>
        </w:rPr>
        <w:t xml:space="preserve">Before looking them let’s see notation in LST, all are </w:t>
      </w:r>
      <w:proofErr w:type="gramStart"/>
      <w:r>
        <w:rPr>
          <w:sz w:val="26"/>
          <w:szCs w:val="26"/>
        </w:rPr>
        <w:t>give</w:t>
      </w:r>
      <w:proofErr w:type="gramEnd"/>
      <w:r>
        <w:rPr>
          <w:sz w:val="26"/>
          <w:szCs w:val="26"/>
        </w:rPr>
        <w:t xml:space="preserve"> in below image </w:t>
      </w:r>
    </w:p>
    <w:p w14:paraId="3448116B" w14:textId="6FB9AC46" w:rsidR="00365449" w:rsidRDefault="00365449" w:rsidP="00365449">
      <w:pPr>
        <w:pStyle w:val="ListParagraph"/>
        <w:numPr>
          <w:ilvl w:val="0"/>
          <w:numId w:val="2"/>
        </w:numPr>
        <w:rPr>
          <w:sz w:val="26"/>
          <w:szCs w:val="26"/>
        </w:rPr>
      </w:pPr>
      <w:r>
        <w:rPr>
          <w:sz w:val="26"/>
          <w:szCs w:val="26"/>
        </w:rPr>
        <w:t>Neural Network layer: whenever a rectangle appears it means that it’s a NN layer</w:t>
      </w:r>
    </w:p>
    <w:p w14:paraId="4112DD62" w14:textId="26AA4D4F" w:rsidR="00365449" w:rsidRPr="00365449" w:rsidRDefault="00365449" w:rsidP="00365449">
      <w:pPr>
        <w:pStyle w:val="ListParagraph"/>
        <w:numPr>
          <w:ilvl w:val="0"/>
          <w:numId w:val="2"/>
        </w:numPr>
        <w:rPr>
          <w:sz w:val="26"/>
          <w:szCs w:val="26"/>
        </w:rPr>
      </w:pPr>
      <w:r>
        <w:rPr>
          <w:sz w:val="26"/>
          <w:szCs w:val="26"/>
        </w:rPr>
        <w:t xml:space="preserve">Pointwise operation: Pointwise operation means suppose pointwise addition of two vectors, in this all elements are added one by one. Or let’s say </w:t>
      </w:r>
      <w:proofErr w:type="gramStart"/>
      <w:r>
        <w:rPr>
          <w:sz w:val="26"/>
          <w:szCs w:val="26"/>
        </w:rPr>
        <w:t>tanh(</w:t>
      </w:r>
      <w:proofErr w:type="gramEnd"/>
      <w:r>
        <w:rPr>
          <w:sz w:val="26"/>
          <w:szCs w:val="26"/>
        </w:rPr>
        <w:t>) of a vector it will give tanh of each value present in the vector.</w:t>
      </w:r>
    </w:p>
    <w:p w14:paraId="67A4AD36" w14:textId="32924824" w:rsidR="008E4BE9" w:rsidRDefault="008E4BE9">
      <w:pPr>
        <w:rPr>
          <w:sz w:val="26"/>
          <w:szCs w:val="26"/>
        </w:rPr>
      </w:pPr>
      <w:r w:rsidRPr="002240F3">
        <w:rPr>
          <w:noProof/>
          <w:sz w:val="26"/>
          <w:szCs w:val="26"/>
        </w:rPr>
        <w:drawing>
          <wp:inline distT="0" distB="0" distL="0" distR="0" wp14:anchorId="5611BF69" wp14:editId="01E906ED">
            <wp:extent cx="8801100" cy="497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801100" cy="4972050"/>
                    </a:xfrm>
                    <a:prstGeom prst="rect">
                      <a:avLst/>
                    </a:prstGeom>
                  </pic:spPr>
                </pic:pic>
              </a:graphicData>
            </a:graphic>
          </wp:inline>
        </w:drawing>
      </w:r>
      <w:r w:rsidRPr="002240F3">
        <w:rPr>
          <w:sz w:val="26"/>
          <w:szCs w:val="26"/>
        </w:rPr>
        <w:t xml:space="preserve">            </w:t>
      </w:r>
      <w:r w:rsidRPr="002240F3">
        <w:rPr>
          <w:noProof/>
          <w:sz w:val="26"/>
          <w:szCs w:val="26"/>
        </w:rPr>
        <w:drawing>
          <wp:inline distT="0" distB="0" distL="0" distR="0" wp14:anchorId="48DC111D" wp14:editId="3D895064">
            <wp:extent cx="2143125" cy="2952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3125" cy="2952750"/>
                    </a:xfrm>
                    <a:prstGeom prst="rect">
                      <a:avLst/>
                    </a:prstGeom>
                  </pic:spPr>
                </pic:pic>
              </a:graphicData>
            </a:graphic>
          </wp:inline>
        </w:drawing>
      </w:r>
      <w:r w:rsidR="00487329">
        <w:rPr>
          <w:sz w:val="26"/>
          <w:szCs w:val="26"/>
        </w:rPr>
        <w:t>\</w:t>
      </w:r>
    </w:p>
    <w:p w14:paraId="30E6614C" w14:textId="2012CFBC" w:rsidR="00487329" w:rsidRDefault="00487329">
      <w:pPr>
        <w:rPr>
          <w:sz w:val="26"/>
          <w:szCs w:val="26"/>
        </w:rPr>
      </w:pPr>
      <w:r>
        <w:rPr>
          <w:sz w:val="26"/>
          <w:szCs w:val="26"/>
        </w:rPr>
        <w:t>Let’s see the first line in LSTM, it’s taking the cell state of previous cell(c_t-1) to current cell output(</w:t>
      </w:r>
      <w:proofErr w:type="spellStart"/>
      <w:r>
        <w:rPr>
          <w:sz w:val="26"/>
          <w:szCs w:val="26"/>
        </w:rPr>
        <w:t>c_t</w:t>
      </w:r>
      <w:proofErr w:type="spellEnd"/>
      <w:r>
        <w:rPr>
          <w:sz w:val="26"/>
          <w:szCs w:val="26"/>
        </w:rPr>
        <w:t>)</w:t>
      </w:r>
      <w:r w:rsidR="009B0884">
        <w:rPr>
          <w:sz w:val="26"/>
          <w:szCs w:val="26"/>
        </w:rPr>
        <w:t xml:space="preserve"> And it’s linked with two gates input and output.</w:t>
      </w:r>
    </w:p>
    <w:p w14:paraId="5CEE9095" w14:textId="0FB19620" w:rsidR="00EB545E" w:rsidRDefault="00EB545E">
      <w:pPr>
        <w:rPr>
          <w:b/>
          <w:bCs/>
          <w:sz w:val="26"/>
          <w:szCs w:val="26"/>
        </w:rPr>
      </w:pPr>
      <w:r w:rsidRPr="002240F3">
        <w:rPr>
          <w:noProof/>
          <w:sz w:val="26"/>
          <w:szCs w:val="26"/>
        </w:rPr>
        <w:drawing>
          <wp:inline distT="0" distB="0" distL="0" distR="0" wp14:anchorId="0879D102" wp14:editId="4453DC58">
            <wp:extent cx="8486775" cy="2562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486775" cy="2562225"/>
                    </a:xfrm>
                    <a:prstGeom prst="rect">
                      <a:avLst/>
                    </a:prstGeom>
                  </pic:spPr>
                </pic:pic>
              </a:graphicData>
            </a:graphic>
          </wp:inline>
        </w:drawing>
      </w:r>
    </w:p>
    <w:p w14:paraId="7104E585" w14:textId="77777777" w:rsidR="007F3BEC" w:rsidRDefault="007F3BEC">
      <w:pPr>
        <w:rPr>
          <w:sz w:val="26"/>
          <w:szCs w:val="26"/>
        </w:rPr>
      </w:pPr>
    </w:p>
    <w:p w14:paraId="6C188A1B" w14:textId="77777777" w:rsidR="007F3BEC" w:rsidRDefault="007F3BEC">
      <w:pPr>
        <w:rPr>
          <w:sz w:val="26"/>
          <w:szCs w:val="26"/>
        </w:rPr>
      </w:pPr>
      <w:r>
        <w:rPr>
          <w:sz w:val="26"/>
          <w:szCs w:val="26"/>
        </w:rPr>
        <w:t xml:space="preserve">Here first link which is point wise multiplication says how much information to forget that is coming from previous cell, </w:t>
      </w:r>
    </w:p>
    <w:p w14:paraId="2AD91528" w14:textId="00FBD441" w:rsidR="007F3BEC" w:rsidRDefault="007F3BEC">
      <w:pPr>
        <w:rPr>
          <w:sz w:val="26"/>
          <w:szCs w:val="26"/>
        </w:rPr>
      </w:pPr>
      <w:r>
        <w:rPr>
          <w:sz w:val="26"/>
          <w:szCs w:val="26"/>
        </w:rPr>
        <w:t xml:space="preserve">let’s say [2,3,4,5] is coming from previous cell and we want to forget 50% of previous info, so forget gate will produce [1/2, ½, ½, ½]. So now on pointwise multiplication output will be [1, 0.5, 2, 2.5] that means we are forgetting 50% of info coming from previous cell, </w:t>
      </w:r>
      <w:proofErr w:type="gramStart"/>
      <w:r>
        <w:rPr>
          <w:sz w:val="26"/>
          <w:szCs w:val="26"/>
        </w:rPr>
        <w:t>And</w:t>
      </w:r>
      <w:proofErr w:type="gramEnd"/>
      <w:r>
        <w:rPr>
          <w:sz w:val="26"/>
          <w:szCs w:val="26"/>
        </w:rPr>
        <w:t xml:space="preserve"> this forgetting information is done by forget gate.</w:t>
      </w:r>
      <w:r w:rsidR="0042001D">
        <w:rPr>
          <w:sz w:val="26"/>
          <w:szCs w:val="26"/>
        </w:rPr>
        <w:t xml:space="preserve"> </w:t>
      </w:r>
    </w:p>
    <w:p w14:paraId="580A8187" w14:textId="22B84A41" w:rsidR="0042001D" w:rsidRDefault="0042001D">
      <w:pPr>
        <w:rPr>
          <w:sz w:val="26"/>
          <w:szCs w:val="26"/>
        </w:rPr>
      </w:pPr>
      <w:r>
        <w:rPr>
          <w:sz w:val="26"/>
          <w:szCs w:val="26"/>
        </w:rPr>
        <w:t xml:space="preserve">And second link is point wise addition which says how much new information to be added on info coming from previous </w:t>
      </w:r>
      <w:proofErr w:type="gramStart"/>
      <w:r>
        <w:rPr>
          <w:sz w:val="26"/>
          <w:szCs w:val="26"/>
        </w:rPr>
        <w:t>cell(</w:t>
      </w:r>
      <w:proofErr w:type="gramEnd"/>
      <w:r>
        <w:rPr>
          <w:sz w:val="26"/>
          <w:szCs w:val="26"/>
        </w:rPr>
        <w:t>after preforming forget operation). And this operation is done by input gate.</w:t>
      </w:r>
    </w:p>
    <w:p w14:paraId="21ED6541" w14:textId="6B2BE050" w:rsidR="007F3BEC" w:rsidRPr="007F3BEC" w:rsidRDefault="007F3BEC">
      <w:pPr>
        <w:rPr>
          <w:sz w:val="26"/>
          <w:szCs w:val="26"/>
        </w:rPr>
      </w:pPr>
      <w:r>
        <w:rPr>
          <w:sz w:val="26"/>
          <w:szCs w:val="26"/>
        </w:rPr>
        <w:t xml:space="preserve">Let’s see </w:t>
      </w:r>
      <w:r w:rsidRPr="00675FFE">
        <w:rPr>
          <w:b/>
          <w:bCs/>
          <w:sz w:val="26"/>
          <w:szCs w:val="26"/>
        </w:rPr>
        <w:t>forget gate</w:t>
      </w:r>
      <w:r>
        <w:rPr>
          <w:sz w:val="26"/>
          <w:szCs w:val="26"/>
        </w:rPr>
        <w:t>.</w:t>
      </w:r>
    </w:p>
    <w:p w14:paraId="744B7869" w14:textId="77777777" w:rsidR="00EB545E" w:rsidRPr="002240F3" w:rsidRDefault="00EB545E">
      <w:pPr>
        <w:rPr>
          <w:b/>
          <w:bCs/>
          <w:sz w:val="26"/>
          <w:szCs w:val="26"/>
        </w:rPr>
      </w:pPr>
    </w:p>
    <w:p w14:paraId="0B49A04E" w14:textId="5ADEB9CC" w:rsidR="00EB545E" w:rsidRPr="002240F3" w:rsidRDefault="00EB545E">
      <w:pPr>
        <w:rPr>
          <w:b/>
          <w:bCs/>
          <w:sz w:val="26"/>
          <w:szCs w:val="26"/>
        </w:rPr>
      </w:pPr>
      <w:r w:rsidRPr="002240F3">
        <w:rPr>
          <w:noProof/>
          <w:sz w:val="26"/>
          <w:szCs w:val="26"/>
        </w:rPr>
        <w:drawing>
          <wp:inline distT="0" distB="0" distL="0" distR="0" wp14:anchorId="15B7C8E9" wp14:editId="6D5412C6">
            <wp:extent cx="6241411" cy="2667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53146" cy="2672015"/>
                    </a:xfrm>
                    <a:prstGeom prst="rect">
                      <a:avLst/>
                    </a:prstGeom>
                  </pic:spPr>
                </pic:pic>
              </a:graphicData>
            </a:graphic>
          </wp:inline>
        </w:drawing>
      </w:r>
      <w:r w:rsidRPr="002240F3">
        <w:rPr>
          <w:noProof/>
          <w:sz w:val="26"/>
          <w:szCs w:val="26"/>
        </w:rPr>
        <w:drawing>
          <wp:inline distT="0" distB="0" distL="0" distR="0" wp14:anchorId="0D535EA6" wp14:editId="2AE036A2">
            <wp:extent cx="5905500" cy="1640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8279" cy="1649925"/>
                    </a:xfrm>
                    <a:prstGeom prst="rect">
                      <a:avLst/>
                    </a:prstGeom>
                  </pic:spPr>
                </pic:pic>
              </a:graphicData>
            </a:graphic>
          </wp:inline>
        </w:drawing>
      </w:r>
    </w:p>
    <w:p w14:paraId="2D8AB8A1" w14:textId="3DD9B315" w:rsidR="00596827" w:rsidRPr="002240F3" w:rsidRDefault="00596827">
      <w:pPr>
        <w:rPr>
          <w:b/>
          <w:bCs/>
          <w:sz w:val="26"/>
          <w:szCs w:val="26"/>
        </w:rPr>
      </w:pPr>
    </w:p>
    <w:p w14:paraId="44C0F005" w14:textId="3F2D6DAC" w:rsidR="00675FFE" w:rsidRDefault="00675FFE">
      <w:pPr>
        <w:rPr>
          <w:sz w:val="26"/>
          <w:szCs w:val="26"/>
        </w:rPr>
      </w:pPr>
      <w:r>
        <w:rPr>
          <w:b/>
          <w:bCs/>
          <w:sz w:val="26"/>
          <w:szCs w:val="26"/>
        </w:rPr>
        <w:t xml:space="preserve">Forget Gate: </w:t>
      </w:r>
      <w:r>
        <w:rPr>
          <w:sz w:val="26"/>
          <w:szCs w:val="26"/>
        </w:rPr>
        <w:t xml:space="preserve">It’s shown in below image. It’s taking output of previous </w:t>
      </w:r>
      <w:proofErr w:type="gramStart"/>
      <w:r>
        <w:rPr>
          <w:sz w:val="26"/>
          <w:szCs w:val="26"/>
        </w:rPr>
        <w:t>cell(</w:t>
      </w:r>
      <w:proofErr w:type="gramEnd"/>
      <w:r>
        <w:rPr>
          <w:sz w:val="26"/>
          <w:szCs w:val="26"/>
        </w:rPr>
        <w:t>h_t-1 or y_t-1) and current input and merging them, then performing sigmoid over them.</w:t>
      </w:r>
    </w:p>
    <w:p w14:paraId="4CD53919" w14:textId="6A04FFFE" w:rsidR="00675FFE" w:rsidRPr="00675FFE" w:rsidRDefault="00675FFE">
      <w:pPr>
        <w:rPr>
          <w:sz w:val="26"/>
          <w:szCs w:val="26"/>
        </w:rPr>
      </w:pPr>
      <w:r>
        <w:rPr>
          <w:sz w:val="26"/>
          <w:szCs w:val="26"/>
        </w:rPr>
        <w:t>Equation for forget gate is given below, it also contains b</w:t>
      </w:r>
      <w:r>
        <w:rPr>
          <w:sz w:val="26"/>
          <w:szCs w:val="26"/>
          <w:vertAlign w:val="subscript"/>
        </w:rPr>
        <w:t>f</w:t>
      </w:r>
      <w:r>
        <w:rPr>
          <w:sz w:val="26"/>
          <w:szCs w:val="26"/>
        </w:rPr>
        <w:t xml:space="preserve"> which is a bias term. And this is responsible for forget operation.</w:t>
      </w:r>
    </w:p>
    <w:p w14:paraId="63B8081D" w14:textId="08ADA08A" w:rsidR="00596827" w:rsidRDefault="00596827">
      <w:pPr>
        <w:rPr>
          <w:b/>
          <w:bCs/>
          <w:sz w:val="26"/>
          <w:szCs w:val="26"/>
        </w:rPr>
      </w:pPr>
      <w:r w:rsidRPr="002240F3">
        <w:rPr>
          <w:noProof/>
          <w:sz w:val="26"/>
          <w:szCs w:val="26"/>
        </w:rPr>
        <w:drawing>
          <wp:inline distT="0" distB="0" distL="0" distR="0" wp14:anchorId="10E20F79" wp14:editId="4B7853F9">
            <wp:extent cx="7162800" cy="2581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62800" cy="2581275"/>
                    </a:xfrm>
                    <a:prstGeom prst="rect">
                      <a:avLst/>
                    </a:prstGeom>
                  </pic:spPr>
                </pic:pic>
              </a:graphicData>
            </a:graphic>
          </wp:inline>
        </w:drawing>
      </w:r>
    </w:p>
    <w:p w14:paraId="78449593" w14:textId="39CF5D79" w:rsidR="008D2ADD" w:rsidRDefault="008D2ADD">
      <w:pPr>
        <w:rPr>
          <w:sz w:val="26"/>
          <w:szCs w:val="26"/>
        </w:rPr>
      </w:pPr>
      <w:r>
        <w:rPr>
          <w:b/>
          <w:bCs/>
          <w:sz w:val="26"/>
          <w:szCs w:val="26"/>
        </w:rPr>
        <w:t xml:space="preserve">Input Gate: </w:t>
      </w:r>
      <w:r>
        <w:rPr>
          <w:sz w:val="26"/>
          <w:szCs w:val="26"/>
        </w:rPr>
        <w:t xml:space="preserve">It’s shown in below image. It’s taking output of previous </w:t>
      </w:r>
      <w:proofErr w:type="gramStart"/>
      <w:r>
        <w:rPr>
          <w:sz w:val="26"/>
          <w:szCs w:val="26"/>
        </w:rPr>
        <w:t>cell(</w:t>
      </w:r>
      <w:proofErr w:type="gramEnd"/>
      <w:r>
        <w:rPr>
          <w:sz w:val="26"/>
          <w:szCs w:val="26"/>
        </w:rPr>
        <w:t>h_t-1 or y_t-1) and current input and merging them</w:t>
      </w:r>
      <w:r>
        <w:rPr>
          <w:sz w:val="26"/>
          <w:szCs w:val="26"/>
        </w:rPr>
        <w:t xml:space="preserve">. Then it applies the multiplication of weights and merged input via two functions sigmoid and tanh generating o/p </w:t>
      </w:r>
      <w:proofErr w:type="gramStart"/>
      <w:r>
        <w:rPr>
          <w:sz w:val="26"/>
          <w:szCs w:val="26"/>
        </w:rPr>
        <w:t>i</w:t>
      </w:r>
      <w:r>
        <w:rPr>
          <w:sz w:val="26"/>
          <w:szCs w:val="26"/>
          <w:vertAlign w:val="subscript"/>
        </w:rPr>
        <w:t xml:space="preserve">t </w:t>
      </w:r>
      <w:r>
        <w:rPr>
          <w:sz w:val="26"/>
          <w:szCs w:val="26"/>
        </w:rPr>
        <w:t xml:space="preserve"> and</w:t>
      </w:r>
      <w:proofErr w:type="gramEnd"/>
      <w:r>
        <w:rPr>
          <w:sz w:val="26"/>
          <w:szCs w:val="26"/>
        </w:rPr>
        <w:t xml:space="preserve"> C</w:t>
      </w:r>
      <w:r>
        <w:rPr>
          <w:sz w:val="26"/>
          <w:szCs w:val="26"/>
          <w:vertAlign w:val="subscript"/>
        </w:rPr>
        <w:t>t</w:t>
      </w:r>
      <w:r>
        <w:rPr>
          <w:sz w:val="26"/>
          <w:szCs w:val="26"/>
        </w:rPr>
        <w:t xml:space="preserve"> respectively.</w:t>
      </w:r>
    </w:p>
    <w:p w14:paraId="6341B223" w14:textId="08EA83ED" w:rsidR="00D5583C" w:rsidRPr="00D5583C" w:rsidRDefault="00D5583C">
      <w:pPr>
        <w:rPr>
          <w:sz w:val="26"/>
          <w:szCs w:val="26"/>
          <w:vertAlign w:val="subscript"/>
        </w:rPr>
      </w:pPr>
      <w:r>
        <w:rPr>
          <w:sz w:val="26"/>
          <w:szCs w:val="26"/>
        </w:rPr>
        <w:t xml:space="preserve">Now this point wise multiplication is performed on these two outputs </w:t>
      </w:r>
      <w:proofErr w:type="gramStart"/>
      <w:r>
        <w:rPr>
          <w:sz w:val="26"/>
          <w:szCs w:val="26"/>
        </w:rPr>
        <w:t>i</w:t>
      </w:r>
      <w:r>
        <w:rPr>
          <w:sz w:val="26"/>
          <w:szCs w:val="26"/>
          <w:vertAlign w:val="subscript"/>
        </w:rPr>
        <w:t xml:space="preserve">t </w:t>
      </w:r>
      <w:r>
        <w:rPr>
          <w:sz w:val="26"/>
          <w:szCs w:val="26"/>
        </w:rPr>
        <w:t xml:space="preserve"> and</w:t>
      </w:r>
      <w:proofErr w:type="gramEnd"/>
      <w:r>
        <w:rPr>
          <w:sz w:val="26"/>
          <w:szCs w:val="26"/>
        </w:rPr>
        <w:t xml:space="preserve"> C</w:t>
      </w:r>
      <w:r>
        <w:rPr>
          <w:sz w:val="26"/>
          <w:szCs w:val="26"/>
          <w:vertAlign w:val="subscript"/>
        </w:rPr>
        <w:t>t</w:t>
      </w:r>
      <w:r>
        <w:rPr>
          <w:sz w:val="26"/>
          <w:szCs w:val="26"/>
          <w:vertAlign w:val="subscript"/>
        </w:rPr>
        <w:t xml:space="preserve">, </w:t>
      </w:r>
      <w:r>
        <w:rPr>
          <w:b/>
          <w:bCs/>
          <w:sz w:val="26"/>
          <w:szCs w:val="26"/>
        </w:rPr>
        <w:t xml:space="preserve"> </w:t>
      </w:r>
      <w:r>
        <w:rPr>
          <w:sz w:val="26"/>
          <w:szCs w:val="26"/>
        </w:rPr>
        <w:t>and this point wise multiplication will give the amount of new information to be added on previous cell state.</w:t>
      </w:r>
    </w:p>
    <w:p w14:paraId="55AF0613" w14:textId="5B4D5D19" w:rsidR="00596827" w:rsidRPr="002240F3" w:rsidRDefault="00596827">
      <w:pPr>
        <w:rPr>
          <w:b/>
          <w:bCs/>
          <w:sz w:val="26"/>
          <w:szCs w:val="26"/>
        </w:rPr>
      </w:pPr>
    </w:p>
    <w:p w14:paraId="41F970E8" w14:textId="541F9FD1" w:rsidR="00596827" w:rsidRDefault="00596827">
      <w:pPr>
        <w:rPr>
          <w:b/>
          <w:bCs/>
          <w:sz w:val="26"/>
          <w:szCs w:val="26"/>
        </w:rPr>
      </w:pPr>
      <w:r w:rsidRPr="002240F3">
        <w:rPr>
          <w:noProof/>
          <w:sz w:val="26"/>
          <w:szCs w:val="26"/>
        </w:rPr>
        <w:drawing>
          <wp:inline distT="0" distB="0" distL="0" distR="0" wp14:anchorId="7E200169" wp14:editId="2CE303FE">
            <wp:extent cx="8096250"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096250" cy="2247900"/>
                    </a:xfrm>
                    <a:prstGeom prst="rect">
                      <a:avLst/>
                    </a:prstGeom>
                  </pic:spPr>
                </pic:pic>
              </a:graphicData>
            </a:graphic>
          </wp:inline>
        </w:drawing>
      </w:r>
      <w:r w:rsidRPr="002240F3">
        <w:rPr>
          <w:b/>
          <w:bCs/>
          <w:sz w:val="26"/>
          <w:szCs w:val="26"/>
        </w:rPr>
        <w:t xml:space="preserve"> </w:t>
      </w:r>
      <w:r w:rsidRPr="002240F3">
        <w:rPr>
          <w:noProof/>
          <w:sz w:val="26"/>
          <w:szCs w:val="26"/>
        </w:rPr>
        <w:drawing>
          <wp:inline distT="0" distB="0" distL="0" distR="0" wp14:anchorId="29564AA9" wp14:editId="6E7B0B1C">
            <wp:extent cx="6858000" cy="21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133600"/>
                    </a:xfrm>
                    <a:prstGeom prst="rect">
                      <a:avLst/>
                    </a:prstGeom>
                  </pic:spPr>
                </pic:pic>
              </a:graphicData>
            </a:graphic>
          </wp:inline>
        </w:drawing>
      </w:r>
    </w:p>
    <w:p w14:paraId="3E62DC5C" w14:textId="0EF6E511" w:rsidR="00596827" w:rsidRDefault="00596827">
      <w:pPr>
        <w:rPr>
          <w:b/>
          <w:bCs/>
          <w:sz w:val="26"/>
          <w:szCs w:val="26"/>
        </w:rPr>
      </w:pPr>
    </w:p>
    <w:p w14:paraId="058AF07F" w14:textId="2B40D433" w:rsidR="002347C0" w:rsidRPr="002347C0" w:rsidRDefault="002347C0">
      <w:pPr>
        <w:rPr>
          <w:sz w:val="26"/>
          <w:szCs w:val="26"/>
        </w:rPr>
      </w:pPr>
      <w:r>
        <w:rPr>
          <w:b/>
          <w:bCs/>
          <w:sz w:val="26"/>
          <w:szCs w:val="26"/>
        </w:rPr>
        <w:t>Output Gate:</w:t>
      </w:r>
      <w:r w:rsidRPr="002347C0">
        <w:rPr>
          <w:sz w:val="26"/>
          <w:szCs w:val="26"/>
        </w:rPr>
        <w:t xml:space="preserve"> </w:t>
      </w:r>
      <w:r>
        <w:rPr>
          <w:sz w:val="26"/>
          <w:szCs w:val="26"/>
        </w:rPr>
        <w:t xml:space="preserve">It’s shown in below image. It’s taking output of previous </w:t>
      </w:r>
      <w:proofErr w:type="gramStart"/>
      <w:r>
        <w:rPr>
          <w:sz w:val="26"/>
          <w:szCs w:val="26"/>
        </w:rPr>
        <w:t>cell(</w:t>
      </w:r>
      <w:proofErr w:type="gramEnd"/>
      <w:r>
        <w:rPr>
          <w:sz w:val="26"/>
          <w:szCs w:val="26"/>
        </w:rPr>
        <w:t>h_t-1 or y_t-1) and current input and merging them. Then it applies the multiplication of weights and merged input</w:t>
      </w:r>
      <w:r>
        <w:rPr>
          <w:sz w:val="26"/>
          <w:szCs w:val="26"/>
        </w:rPr>
        <w:t xml:space="preserve"> to sigmoid function the output of this sigmoid function(</w:t>
      </w:r>
      <w:proofErr w:type="spellStart"/>
      <w:r>
        <w:rPr>
          <w:sz w:val="26"/>
          <w:szCs w:val="26"/>
        </w:rPr>
        <w:t>o_t</w:t>
      </w:r>
      <w:proofErr w:type="spellEnd"/>
      <w:r>
        <w:rPr>
          <w:sz w:val="26"/>
          <w:szCs w:val="26"/>
        </w:rPr>
        <w:t xml:space="preserve">) is point wise multiplied by point wise tanh of </w:t>
      </w:r>
      <w:proofErr w:type="spellStart"/>
      <w:r>
        <w:rPr>
          <w:sz w:val="26"/>
          <w:szCs w:val="26"/>
        </w:rPr>
        <w:t>c_t</w:t>
      </w:r>
      <w:proofErr w:type="spellEnd"/>
      <w:r>
        <w:rPr>
          <w:sz w:val="26"/>
          <w:szCs w:val="26"/>
        </w:rPr>
        <w:t xml:space="preserve">, and output of this point wise multiplication will generate output </w:t>
      </w:r>
      <w:proofErr w:type="spellStart"/>
      <w:r>
        <w:rPr>
          <w:sz w:val="26"/>
          <w:szCs w:val="26"/>
        </w:rPr>
        <w:t>h_t</w:t>
      </w:r>
      <w:proofErr w:type="spellEnd"/>
      <w:r>
        <w:rPr>
          <w:sz w:val="26"/>
          <w:szCs w:val="26"/>
        </w:rPr>
        <w:t xml:space="preserve"> or </w:t>
      </w:r>
      <w:proofErr w:type="spellStart"/>
      <w:r>
        <w:rPr>
          <w:sz w:val="26"/>
          <w:szCs w:val="26"/>
        </w:rPr>
        <w:t>y_t</w:t>
      </w:r>
      <w:proofErr w:type="spellEnd"/>
    </w:p>
    <w:p w14:paraId="4EEB5CBE" w14:textId="711981FD" w:rsidR="00596827" w:rsidRDefault="00596827">
      <w:pPr>
        <w:rPr>
          <w:b/>
          <w:bCs/>
          <w:sz w:val="26"/>
          <w:szCs w:val="26"/>
        </w:rPr>
      </w:pPr>
      <w:r w:rsidRPr="002240F3">
        <w:rPr>
          <w:noProof/>
          <w:sz w:val="26"/>
          <w:szCs w:val="26"/>
        </w:rPr>
        <w:drawing>
          <wp:inline distT="0" distB="0" distL="0" distR="0" wp14:anchorId="1D6D1160" wp14:editId="7C403F4D">
            <wp:extent cx="7096125" cy="3000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96125" cy="3000375"/>
                    </a:xfrm>
                    <a:prstGeom prst="rect">
                      <a:avLst/>
                    </a:prstGeom>
                  </pic:spPr>
                </pic:pic>
              </a:graphicData>
            </a:graphic>
          </wp:inline>
        </w:drawing>
      </w:r>
    </w:p>
    <w:p w14:paraId="38FBFE71" w14:textId="58005AFA" w:rsidR="001324F3" w:rsidRPr="00B008C5" w:rsidRDefault="00B008C5">
      <w:pPr>
        <w:rPr>
          <w:sz w:val="26"/>
          <w:szCs w:val="26"/>
        </w:rPr>
      </w:pPr>
      <w:r>
        <w:rPr>
          <w:sz w:val="26"/>
          <w:szCs w:val="26"/>
        </w:rPr>
        <w:t>Complete LSTM is shown below.</w:t>
      </w:r>
    </w:p>
    <w:p w14:paraId="154E8A72" w14:textId="432A697F" w:rsidR="00596827" w:rsidRDefault="00596827">
      <w:pPr>
        <w:rPr>
          <w:b/>
          <w:bCs/>
          <w:sz w:val="26"/>
          <w:szCs w:val="26"/>
        </w:rPr>
      </w:pPr>
      <w:r w:rsidRPr="002240F3">
        <w:rPr>
          <w:noProof/>
          <w:sz w:val="26"/>
          <w:szCs w:val="26"/>
        </w:rPr>
        <w:drawing>
          <wp:inline distT="0" distB="0" distL="0" distR="0" wp14:anchorId="45DB9DD1" wp14:editId="15422243">
            <wp:extent cx="779145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791450" cy="3390900"/>
                    </a:xfrm>
                    <a:prstGeom prst="rect">
                      <a:avLst/>
                    </a:prstGeom>
                  </pic:spPr>
                </pic:pic>
              </a:graphicData>
            </a:graphic>
          </wp:inline>
        </w:drawing>
      </w:r>
    </w:p>
    <w:p w14:paraId="4D1E1476" w14:textId="40F0800E" w:rsidR="0063564E" w:rsidRDefault="0063564E">
      <w:pPr>
        <w:rPr>
          <w:b/>
          <w:bCs/>
          <w:sz w:val="26"/>
          <w:szCs w:val="26"/>
        </w:rPr>
      </w:pPr>
      <w:r>
        <w:rPr>
          <w:b/>
          <w:bCs/>
          <w:sz w:val="26"/>
          <w:szCs w:val="26"/>
        </w:rPr>
        <w:t xml:space="preserve">So how does it </w:t>
      </w:r>
      <w:proofErr w:type="gramStart"/>
      <w:r>
        <w:rPr>
          <w:b/>
          <w:bCs/>
          <w:sz w:val="26"/>
          <w:szCs w:val="26"/>
        </w:rPr>
        <w:t>helps</w:t>
      </w:r>
      <w:proofErr w:type="gramEnd"/>
      <w:r>
        <w:rPr>
          <w:b/>
          <w:bCs/>
          <w:sz w:val="26"/>
          <w:szCs w:val="26"/>
        </w:rPr>
        <w:t xml:space="preserve"> in preserving long term info:</w:t>
      </w:r>
    </w:p>
    <w:p w14:paraId="656D5E3E" w14:textId="188A6C4C" w:rsidR="0063564E" w:rsidRPr="0063564E" w:rsidRDefault="0063564E">
      <w:pPr>
        <w:rPr>
          <w:sz w:val="26"/>
          <w:szCs w:val="26"/>
        </w:rPr>
      </w:pPr>
      <w:r>
        <w:rPr>
          <w:sz w:val="26"/>
          <w:szCs w:val="26"/>
        </w:rPr>
        <w:t>If forget percent is 0, and input layer is not adding any new information then no matter how many time steps are there in between old information will be retained.</w:t>
      </w:r>
    </w:p>
    <w:p w14:paraId="13EC7293" w14:textId="3BBB5B5E" w:rsidR="00596827" w:rsidRPr="002240F3" w:rsidRDefault="00596827">
      <w:pPr>
        <w:rPr>
          <w:b/>
          <w:bCs/>
          <w:sz w:val="26"/>
          <w:szCs w:val="26"/>
        </w:rPr>
      </w:pPr>
    </w:p>
    <w:p w14:paraId="1DAD02BC" w14:textId="22DF222D" w:rsidR="00596827" w:rsidRPr="002240F3" w:rsidRDefault="00596827">
      <w:pPr>
        <w:rPr>
          <w:b/>
          <w:bCs/>
          <w:sz w:val="26"/>
          <w:szCs w:val="26"/>
        </w:rPr>
      </w:pPr>
      <w:r w:rsidRPr="002240F3">
        <w:rPr>
          <w:noProof/>
          <w:sz w:val="26"/>
          <w:szCs w:val="26"/>
        </w:rPr>
        <w:drawing>
          <wp:inline distT="0" distB="0" distL="0" distR="0" wp14:anchorId="6B89FDFB" wp14:editId="27E169EA">
            <wp:extent cx="7362825" cy="2619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62825" cy="2619375"/>
                    </a:xfrm>
                    <a:prstGeom prst="rect">
                      <a:avLst/>
                    </a:prstGeom>
                  </pic:spPr>
                </pic:pic>
              </a:graphicData>
            </a:graphic>
          </wp:inline>
        </w:drawing>
      </w:r>
    </w:p>
    <w:p w14:paraId="652EEFF0" w14:textId="36401AD1" w:rsidR="00596827" w:rsidRPr="002240F3" w:rsidRDefault="00596827">
      <w:pPr>
        <w:rPr>
          <w:b/>
          <w:bCs/>
          <w:sz w:val="26"/>
          <w:szCs w:val="26"/>
        </w:rPr>
      </w:pPr>
    </w:p>
    <w:p w14:paraId="54519453" w14:textId="14CB9438" w:rsidR="00596827" w:rsidRDefault="00596827">
      <w:pPr>
        <w:rPr>
          <w:b/>
          <w:bCs/>
          <w:sz w:val="26"/>
          <w:szCs w:val="26"/>
        </w:rPr>
      </w:pPr>
      <w:r w:rsidRPr="002240F3">
        <w:rPr>
          <w:noProof/>
          <w:sz w:val="26"/>
          <w:szCs w:val="26"/>
        </w:rPr>
        <w:drawing>
          <wp:inline distT="0" distB="0" distL="0" distR="0" wp14:anchorId="69E74229" wp14:editId="67E2197A">
            <wp:extent cx="9048750" cy="489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048750" cy="4895850"/>
                    </a:xfrm>
                    <a:prstGeom prst="rect">
                      <a:avLst/>
                    </a:prstGeom>
                  </pic:spPr>
                </pic:pic>
              </a:graphicData>
            </a:graphic>
          </wp:inline>
        </w:drawing>
      </w:r>
    </w:p>
    <w:p w14:paraId="6101E269" w14:textId="2057CD95" w:rsidR="00DB2813" w:rsidRDefault="00DB2813">
      <w:pPr>
        <w:rPr>
          <w:b/>
          <w:bCs/>
          <w:sz w:val="26"/>
          <w:szCs w:val="26"/>
        </w:rPr>
      </w:pPr>
    </w:p>
    <w:p w14:paraId="63769522" w14:textId="2CFC1DA7" w:rsidR="00DB2813" w:rsidRDefault="00DB2813">
      <w:pPr>
        <w:rPr>
          <w:b/>
          <w:bCs/>
          <w:sz w:val="26"/>
          <w:szCs w:val="26"/>
        </w:rPr>
      </w:pPr>
      <w:r>
        <w:rPr>
          <w:b/>
          <w:bCs/>
          <w:sz w:val="26"/>
          <w:szCs w:val="26"/>
        </w:rPr>
        <w:t>Overview:</w:t>
      </w:r>
    </w:p>
    <w:p w14:paraId="3F516A58" w14:textId="4B585404" w:rsidR="005505BD" w:rsidRDefault="005505BD" w:rsidP="005505BD">
      <w:pPr>
        <w:ind w:left="60"/>
        <w:rPr>
          <w:sz w:val="26"/>
          <w:szCs w:val="26"/>
        </w:rPr>
      </w:pPr>
      <w:r>
        <w:rPr>
          <w:sz w:val="26"/>
          <w:szCs w:val="26"/>
        </w:rPr>
        <w:t xml:space="preserve">1. </w:t>
      </w:r>
      <w:r w:rsidR="00A02194" w:rsidRPr="005505BD">
        <w:rPr>
          <w:sz w:val="26"/>
          <w:szCs w:val="26"/>
        </w:rPr>
        <w:t xml:space="preserve">Forget </w:t>
      </w:r>
      <w:proofErr w:type="gramStart"/>
      <w:r w:rsidR="00A02194" w:rsidRPr="005505BD">
        <w:rPr>
          <w:sz w:val="26"/>
          <w:szCs w:val="26"/>
        </w:rPr>
        <w:t>Gate(</w:t>
      </w:r>
      <w:proofErr w:type="gramEnd"/>
      <w:r w:rsidR="00A02194" w:rsidRPr="005505BD">
        <w:rPr>
          <w:sz w:val="26"/>
          <w:szCs w:val="26"/>
        </w:rPr>
        <w:t xml:space="preserve">weights corresponding to </w:t>
      </w:r>
      <w:proofErr w:type="spellStart"/>
      <w:r w:rsidR="00A02194" w:rsidRPr="005505BD">
        <w:rPr>
          <w:sz w:val="26"/>
          <w:szCs w:val="26"/>
        </w:rPr>
        <w:t>W_f</w:t>
      </w:r>
      <w:proofErr w:type="spellEnd"/>
      <w:r w:rsidR="00A02194" w:rsidRPr="005505BD">
        <w:rPr>
          <w:sz w:val="26"/>
          <w:szCs w:val="26"/>
        </w:rPr>
        <w:t>):</w:t>
      </w:r>
      <w:r w:rsidR="00A02194" w:rsidRPr="005505BD">
        <w:rPr>
          <w:sz w:val="26"/>
          <w:szCs w:val="26"/>
        </w:rPr>
        <w:br/>
        <w:t>First, we have the forget gate(</w:t>
      </w:r>
      <w:proofErr w:type="spellStart"/>
      <w:r w:rsidR="00A02194" w:rsidRPr="005505BD">
        <w:rPr>
          <w:sz w:val="26"/>
          <w:szCs w:val="26"/>
        </w:rPr>
        <w:t>W_f</w:t>
      </w:r>
      <w:proofErr w:type="spellEnd"/>
      <w:r w:rsidR="00A02194" w:rsidRPr="005505BD">
        <w:rPr>
          <w:sz w:val="26"/>
          <w:szCs w:val="26"/>
        </w:rPr>
        <w:t>). This gate decides what information should be thrown away or kept. Information from the previous hidden state(h(t-1)) and information from the current input(x(t)) is passed through the sigmoid function. Values come out between 0 and 1. The closer to 0 means to forget, and the closer to 1 means to keep.</w:t>
      </w:r>
      <w:r w:rsidR="00A02194" w:rsidRPr="005505BD">
        <w:rPr>
          <w:sz w:val="26"/>
          <w:szCs w:val="26"/>
        </w:rPr>
        <w:br/>
      </w:r>
    </w:p>
    <w:p w14:paraId="78342C5F" w14:textId="77777777" w:rsidR="005505BD" w:rsidRDefault="00A02194" w:rsidP="005505BD">
      <w:pPr>
        <w:ind w:left="60"/>
        <w:rPr>
          <w:sz w:val="26"/>
          <w:szCs w:val="26"/>
        </w:rPr>
      </w:pPr>
      <w:r w:rsidRPr="005505BD">
        <w:rPr>
          <w:sz w:val="26"/>
          <w:szCs w:val="26"/>
        </w:rPr>
        <w:t>2</w:t>
      </w:r>
      <w:r w:rsidR="005505BD">
        <w:rPr>
          <w:sz w:val="26"/>
          <w:szCs w:val="26"/>
        </w:rPr>
        <w:t>.</w:t>
      </w:r>
      <w:r w:rsidRPr="005505BD">
        <w:rPr>
          <w:sz w:val="26"/>
          <w:szCs w:val="26"/>
        </w:rPr>
        <w:t xml:space="preserve"> Input </w:t>
      </w:r>
      <w:proofErr w:type="gramStart"/>
      <w:r w:rsidRPr="005505BD">
        <w:rPr>
          <w:sz w:val="26"/>
          <w:szCs w:val="26"/>
        </w:rPr>
        <w:t>Gate(</w:t>
      </w:r>
      <w:proofErr w:type="gramEnd"/>
      <w:r w:rsidRPr="005505BD">
        <w:rPr>
          <w:sz w:val="26"/>
          <w:szCs w:val="26"/>
        </w:rPr>
        <w:t xml:space="preserve">weights corresponding to </w:t>
      </w:r>
      <w:proofErr w:type="spellStart"/>
      <w:r w:rsidRPr="005505BD">
        <w:rPr>
          <w:sz w:val="26"/>
          <w:szCs w:val="26"/>
        </w:rPr>
        <w:t>W_i</w:t>
      </w:r>
      <w:proofErr w:type="spellEnd"/>
      <w:r w:rsidRPr="005505BD">
        <w:rPr>
          <w:sz w:val="26"/>
          <w:szCs w:val="26"/>
        </w:rPr>
        <w:t>):</w:t>
      </w:r>
      <w:r w:rsidRPr="005505BD">
        <w:rPr>
          <w:sz w:val="26"/>
          <w:szCs w:val="26"/>
        </w:rPr>
        <w:br/>
        <w:t>To update the cell state, we have the input gate. First, we pass the previous hidden state(h(t-1)) and current input(x(t)) into a sigmoid function. That decides which values will be updated by transforming the values to be between 0 and 1. 0 means not important, and 1 means important. You also pass the hidden state(h(t-1)) and current input(x(t)) into the tanh function to squish values between -1 and 1 to help regulate the network. Then you multiply the tanh output with the sigmoid output. The sigmoid output will decide which information is important to keep from the tanh output.</w:t>
      </w:r>
      <w:r w:rsidRPr="005505BD">
        <w:rPr>
          <w:sz w:val="26"/>
          <w:szCs w:val="26"/>
        </w:rPr>
        <w:br/>
      </w:r>
    </w:p>
    <w:p w14:paraId="3892B45D" w14:textId="77777777" w:rsidR="005505BD" w:rsidRDefault="00A02194" w:rsidP="005505BD">
      <w:pPr>
        <w:ind w:left="60"/>
        <w:rPr>
          <w:sz w:val="26"/>
          <w:szCs w:val="26"/>
        </w:rPr>
      </w:pPr>
      <w:r w:rsidRPr="005505BD">
        <w:rPr>
          <w:sz w:val="26"/>
          <w:szCs w:val="26"/>
        </w:rPr>
        <w:t>3. Cell State</w:t>
      </w:r>
      <w:r w:rsidRPr="005505BD">
        <w:rPr>
          <w:sz w:val="26"/>
          <w:szCs w:val="26"/>
        </w:rPr>
        <w:br/>
        <w:t>Now we should have enough information to calculate the cell state. First, the cell state gets pointwise multiplied by the forget vector. This has a possibility of dropping values in the cell state if it gets multiplied by values near 0. Then we take the output from the input gate and do a pointwise addition which updates the cell state to new values that the neural network finds relevant. That gives us our new cell state(c(t)).</w:t>
      </w:r>
      <w:r w:rsidRPr="005505BD">
        <w:rPr>
          <w:sz w:val="26"/>
          <w:szCs w:val="26"/>
        </w:rPr>
        <w:br/>
      </w:r>
    </w:p>
    <w:p w14:paraId="5438D20D" w14:textId="07249866" w:rsidR="00596827" w:rsidRDefault="00A02194" w:rsidP="005505BD">
      <w:pPr>
        <w:ind w:left="60"/>
        <w:rPr>
          <w:sz w:val="26"/>
          <w:szCs w:val="26"/>
        </w:rPr>
      </w:pPr>
      <w:r w:rsidRPr="005505BD">
        <w:rPr>
          <w:sz w:val="26"/>
          <w:szCs w:val="26"/>
        </w:rPr>
        <w:t>4. Output Gate</w:t>
      </w:r>
      <w:r w:rsidRPr="005505BD">
        <w:rPr>
          <w:sz w:val="26"/>
          <w:szCs w:val="26"/>
        </w:rPr>
        <w:br/>
      </w:r>
      <w:proofErr w:type="gramStart"/>
      <w:r w:rsidRPr="005505BD">
        <w:rPr>
          <w:sz w:val="26"/>
          <w:szCs w:val="26"/>
        </w:rPr>
        <w:t>Last</w:t>
      </w:r>
      <w:proofErr w:type="gramEnd"/>
      <w:r w:rsidRPr="005505BD">
        <w:rPr>
          <w:sz w:val="26"/>
          <w:szCs w:val="26"/>
        </w:rPr>
        <w:t xml:space="preserve"> we have the output gate. The output gate decides what the next hidden state should be. Remember that the hidden state contains information on previous inputs. The hidden state is also used for predictions. First, we pass the previous hidden state and the current input into a sigmoid function. Then we pass the newly modified cell state to the tanh function. We multiply the tanh output with the sigmoid output to decide what information the hidden state should carry. The output is the hidden state. The new cell state and the new hidden is then carried over to the next time step.</w:t>
      </w:r>
      <w:r w:rsidRPr="005505BD">
        <w:rPr>
          <w:sz w:val="26"/>
          <w:szCs w:val="26"/>
        </w:rPr>
        <w:br/>
      </w:r>
      <w:r w:rsidRPr="005505BD">
        <w:rPr>
          <w:sz w:val="26"/>
          <w:szCs w:val="26"/>
        </w:rPr>
        <w:br/>
        <w:t>To review, the Forget gate decides what is relevant to keep from prior steps. The input gate decides what information is relevant to add from the current step. The output gate determines what the next hidden state should be.</w:t>
      </w:r>
      <w:r w:rsidRPr="005505BD">
        <w:rPr>
          <w:sz w:val="26"/>
          <w:szCs w:val="26"/>
        </w:rPr>
        <w:br/>
      </w:r>
      <w:r w:rsidRPr="005505BD">
        <w:rPr>
          <w:sz w:val="26"/>
          <w:szCs w:val="26"/>
        </w:rPr>
        <w:br/>
        <w:t xml:space="preserve">This is a good video explanation of internals of LSTM: </w:t>
      </w:r>
      <w:hyperlink r:id="rId20" w:history="1">
        <w:r w:rsidR="005505BD" w:rsidRPr="005505BD">
          <w:rPr>
            <w:rStyle w:val="Hyperlink"/>
            <w:sz w:val="26"/>
            <w:szCs w:val="26"/>
          </w:rPr>
          <w:t>https://www.youtube.com/watch?v=8HyCNIVRbSU</w:t>
        </w:r>
      </w:hyperlink>
    </w:p>
    <w:p w14:paraId="21F73056" w14:textId="23061E53" w:rsidR="00AD7862" w:rsidRDefault="00AD7862" w:rsidP="005505BD">
      <w:pPr>
        <w:ind w:left="60"/>
        <w:rPr>
          <w:sz w:val="26"/>
          <w:szCs w:val="26"/>
        </w:rPr>
      </w:pPr>
    </w:p>
    <w:p w14:paraId="3CC609C7" w14:textId="77777777" w:rsidR="00AD7862" w:rsidRDefault="00AD7862" w:rsidP="005505BD">
      <w:pPr>
        <w:ind w:left="60"/>
        <w:rPr>
          <w:sz w:val="26"/>
          <w:szCs w:val="26"/>
        </w:rPr>
      </w:pPr>
      <w:bookmarkStart w:id="0" w:name="_GoBack"/>
      <w:bookmarkEnd w:id="0"/>
    </w:p>
    <w:p w14:paraId="18B30DBD" w14:textId="5D36271A" w:rsidR="005505BD" w:rsidRDefault="005505BD" w:rsidP="005505BD">
      <w:pPr>
        <w:ind w:left="60"/>
      </w:pPr>
      <w:r>
        <w:t>Nice tutorial:</w:t>
      </w:r>
    </w:p>
    <w:p w14:paraId="724AD5FF" w14:textId="0960D9D0" w:rsidR="005505BD" w:rsidRDefault="005505BD" w:rsidP="005505BD">
      <w:pPr>
        <w:ind w:left="60"/>
      </w:pPr>
      <w:hyperlink r:id="rId21" w:history="1">
        <w:r w:rsidRPr="00DE378F">
          <w:rPr>
            <w:rStyle w:val="Hyperlink"/>
          </w:rPr>
          <w:t>http://colah.github.io/posts/2015-08-Understanding-LSTMs/</w:t>
        </w:r>
      </w:hyperlink>
    </w:p>
    <w:p w14:paraId="6390B203" w14:textId="60B6CB4D" w:rsidR="00B33EC3" w:rsidRPr="005505BD" w:rsidRDefault="00B33EC3" w:rsidP="005505BD">
      <w:pPr>
        <w:ind w:left="60"/>
        <w:rPr>
          <w:sz w:val="26"/>
          <w:szCs w:val="26"/>
        </w:rPr>
      </w:pPr>
      <w:hyperlink r:id="rId22" w:history="1">
        <w:r>
          <w:rPr>
            <w:rStyle w:val="Hyperlink"/>
          </w:rPr>
          <w:t>https://www.youtube.com/watch?v=yCC09vCHzF8</w:t>
        </w:r>
      </w:hyperlink>
    </w:p>
    <w:p w14:paraId="71EE9F80" w14:textId="77777777" w:rsidR="005505BD" w:rsidRPr="005505BD" w:rsidRDefault="005505BD" w:rsidP="005505BD">
      <w:pPr>
        <w:rPr>
          <w:sz w:val="26"/>
          <w:szCs w:val="26"/>
        </w:rPr>
      </w:pPr>
    </w:p>
    <w:p w14:paraId="47560F12" w14:textId="77777777" w:rsidR="00596827" w:rsidRPr="002240F3" w:rsidRDefault="00596827">
      <w:pPr>
        <w:rPr>
          <w:b/>
          <w:bCs/>
          <w:sz w:val="26"/>
          <w:szCs w:val="26"/>
        </w:rPr>
      </w:pPr>
    </w:p>
    <w:p w14:paraId="1FE305A8" w14:textId="34886BCE" w:rsidR="00596827" w:rsidRPr="002240F3" w:rsidRDefault="00596827">
      <w:pPr>
        <w:rPr>
          <w:b/>
          <w:bCs/>
          <w:sz w:val="26"/>
          <w:szCs w:val="26"/>
        </w:rPr>
      </w:pPr>
    </w:p>
    <w:p w14:paraId="709C95E0" w14:textId="77777777" w:rsidR="00596827" w:rsidRPr="002240F3" w:rsidRDefault="00596827">
      <w:pPr>
        <w:rPr>
          <w:b/>
          <w:bCs/>
          <w:sz w:val="26"/>
          <w:szCs w:val="26"/>
        </w:rPr>
      </w:pPr>
    </w:p>
    <w:p w14:paraId="70EC1230" w14:textId="77777777" w:rsidR="00596827" w:rsidRPr="002240F3" w:rsidRDefault="00596827">
      <w:pPr>
        <w:rPr>
          <w:b/>
          <w:bCs/>
          <w:sz w:val="26"/>
          <w:szCs w:val="26"/>
        </w:rPr>
      </w:pPr>
    </w:p>
    <w:p w14:paraId="03C21D4F" w14:textId="77777777" w:rsidR="00EB545E" w:rsidRPr="002240F3" w:rsidRDefault="00EB545E">
      <w:pPr>
        <w:rPr>
          <w:b/>
          <w:bCs/>
          <w:sz w:val="26"/>
          <w:szCs w:val="26"/>
        </w:rPr>
      </w:pPr>
    </w:p>
    <w:p w14:paraId="24BF0667" w14:textId="77777777" w:rsidR="008E4BE9" w:rsidRPr="002240F3" w:rsidRDefault="008E4BE9">
      <w:pPr>
        <w:rPr>
          <w:sz w:val="26"/>
          <w:szCs w:val="26"/>
        </w:rPr>
      </w:pPr>
    </w:p>
    <w:sectPr w:rsidR="008E4BE9" w:rsidRPr="002240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913AB3"/>
    <w:multiLevelType w:val="hybridMultilevel"/>
    <w:tmpl w:val="E7C048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BCF37F0"/>
    <w:multiLevelType w:val="hybridMultilevel"/>
    <w:tmpl w:val="F530F1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168043E"/>
    <w:multiLevelType w:val="hybridMultilevel"/>
    <w:tmpl w:val="FDF8E1D4"/>
    <w:lvl w:ilvl="0" w:tplc="B0DEEBEC">
      <w:start w:val="1"/>
      <w:numFmt w:val="decimal"/>
      <w:lvlText w:val="%1."/>
      <w:lvlJc w:val="left"/>
      <w:pPr>
        <w:ind w:left="4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 w15:restartNumberingAfterBreak="0">
    <w:nsid w:val="79273182"/>
    <w:multiLevelType w:val="hybridMultilevel"/>
    <w:tmpl w:val="7BA03018"/>
    <w:lvl w:ilvl="0" w:tplc="B0DEEBE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CCA"/>
    <w:rsid w:val="00035B2C"/>
    <w:rsid w:val="00106CB0"/>
    <w:rsid w:val="001324F3"/>
    <w:rsid w:val="001B0CCA"/>
    <w:rsid w:val="002240F3"/>
    <w:rsid w:val="002347C0"/>
    <w:rsid w:val="00365449"/>
    <w:rsid w:val="0042001D"/>
    <w:rsid w:val="00487329"/>
    <w:rsid w:val="005505BD"/>
    <w:rsid w:val="00596827"/>
    <w:rsid w:val="0063564E"/>
    <w:rsid w:val="00675FFE"/>
    <w:rsid w:val="007F3BEC"/>
    <w:rsid w:val="008D2ADD"/>
    <w:rsid w:val="008E4BE9"/>
    <w:rsid w:val="009B0884"/>
    <w:rsid w:val="00A02194"/>
    <w:rsid w:val="00AD7862"/>
    <w:rsid w:val="00B008C5"/>
    <w:rsid w:val="00B33EC3"/>
    <w:rsid w:val="00D5583C"/>
    <w:rsid w:val="00DB2813"/>
    <w:rsid w:val="00EB545E"/>
    <w:rsid w:val="00F42C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CCBA2"/>
  <w15:chartTrackingRefBased/>
  <w15:docId w15:val="{AC1797D0-B228-4B9E-ABF9-535F2C7EF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B2C"/>
    <w:pPr>
      <w:ind w:left="720"/>
      <w:contextualSpacing/>
    </w:pPr>
  </w:style>
  <w:style w:type="character" w:styleId="Hyperlink">
    <w:name w:val="Hyperlink"/>
    <w:basedOn w:val="DefaultParagraphFont"/>
    <w:uiPriority w:val="99"/>
    <w:unhideWhenUsed/>
    <w:rsid w:val="005505BD"/>
    <w:rPr>
      <w:color w:val="0563C1" w:themeColor="hyperlink"/>
      <w:u w:val="single"/>
    </w:rPr>
  </w:style>
  <w:style w:type="character" w:styleId="UnresolvedMention">
    <w:name w:val="Unresolved Mention"/>
    <w:basedOn w:val="DefaultParagraphFont"/>
    <w:uiPriority w:val="99"/>
    <w:semiHidden/>
    <w:unhideWhenUsed/>
    <w:rsid w:val="005505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colah.github.io/posts/2015-08-Understanding-LSTM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youtube.com/watch?v=8HyCNIVRbSU"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youtube.com/watch?v=yCC09vCHzF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Pages>
  <Words>864</Words>
  <Characters>4926</Characters>
  <Application>Microsoft Office Word</Application>
  <DocSecurity>0</DocSecurity>
  <Lines>41</Lines>
  <Paragraphs>11</Paragraphs>
  <ScaleCrop>false</ScaleCrop>
  <Company/>
  <LinksUpToDate>false</LinksUpToDate>
  <CharactersWithSpaces>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OfficePPID45 Others</dc:creator>
  <cp:keywords/>
  <dc:description/>
  <cp:lastModifiedBy>OfficePPID45 Others</cp:lastModifiedBy>
  <cp:revision>28</cp:revision>
  <dcterms:created xsi:type="dcterms:W3CDTF">2019-09-11T11:30:00Z</dcterms:created>
  <dcterms:modified xsi:type="dcterms:W3CDTF">2019-09-11T13:03:00Z</dcterms:modified>
</cp:coreProperties>
</file>