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04C8F" w14:textId="1788A680" w:rsidR="007867CD" w:rsidRPr="00026D74" w:rsidRDefault="007867CD" w:rsidP="00026D74">
      <w:pPr>
        <w:jc w:val="center"/>
        <w:rPr>
          <w:b/>
          <w:bCs/>
          <w:sz w:val="48"/>
          <w:szCs w:val="48"/>
        </w:rPr>
      </w:pPr>
      <w:r w:rsidRPr="007867CD">
        <w:rPr>
          <w:b/>
          <w:bCs/>
          <w:sz w:val="48"/>
          <w:szCs w:val="48"/>
        </w:rPr>
        <w:t>REPORT</w:t>
      </w:r>
    </w:p>
    <w:p w14:paraId="1A423CFB" w14:textId="30224A9C" w:rsidR="007867CD" w:rsidRDefault="009B6120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Dataset Name - </w:t>
      </w:r>
      <w:r w:rsidRPr="009B6120">
        <w:rPr>
          <w:sz w:val="24"/>
          <w:szCs w:val="24"/>
        </w:rPr>
        <w:t>banknote authentication Data Set</w:t>
      </w:r>
      <w:r>
        <w:rPr>
          <w:sz w:val="24"/>
          <w:szCs w:val="24"/>
        </w:rPr>
        <w:t xml:space="preserve">. </w:t>
      </w:r>
    </w:p>
    <w:p w14:paraId="2E950044" w14:textId="58ECE4ED" w:rsidR="009B6120" w:rsidRDefault="009B6120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Instances – 1372</w:t>
      </w:r>
    </w:p>
    <w:p w14:paraId="5C71122D" w14:textId="7C062F52" w:rsidR="009B6120" w:rsidRDefault="009B6120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Attributes </w:t>
      </w:r>
      <w:r w:rsidR="00AE0BFB">
        <w:rPr>
          <w:sz w:val="24"/>
          <w:szCs w:val="24"/>
        </w:rPr>
        <w:t>–</w:t>
      </w:r>
      <w:r>
        <w:rPr>
          <w:sz w:val="24"/>
          <w:szCs w:val="24"/>
        </w:rPr>
        <w:t xml:space="preserve"> 5</w:t>
      </w:r>
    </w:p>
    <w:p w14:paraId="63C4C09A" w14:textId="77777777" w:rsidR="004A3A46" w:rsidRDefault="00AE0BFB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BFB">
        <w:rPr>
          <w:sz w:val="24"/>
          <w:szCs w:val="24"/>
        </w:rPr>
        <w:t xml:space="preserve">Data were extracted from images that were taken from genuine and forged banknote-like specimens. </w:t>
      </w:r>
    </w:p>
    <w:p w14:paraId="25D9F016" w14:textId="77777777" w:rsidR="004A3A46" w:rsidRDefault="00AE0BFB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BFB">
        <w:rPr>
          <w:sz w:val="24"/>
          <w:szCs w:val="24"/>
        </w:rPr>
        <w:t xml:space="preserve">For digitization, an industrial camera usually used for print inspection was used. The final images have 400x 400 pixels. </w:t>
      </w:r>
    </w:p>
    <w:p w14:paraId="0237B0AE" w14:textId="77777777" w:rsidR="004A3A46" w:rsidRDefault="00AE0BFB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BFB">
        <w:rPr>
          <w:sz w:val="24"/>
          <w:szCs w:val="24"/>
        </w:rPr>
        <w:t xml:space="preserve">Due to the object lens and distance to the investigated object gray-scale pictures with a resolution of about 660 dpi were gained. </w:t>
      </w:r>
    </w:p>
    <w:p w14:paraId="45E5E7BA" w14:textId="34DC4B0B" w:rsidR="00AE0BFB" w:rsidRDefault="00AE0BFB" w:rsidP="009B61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E0BFB">
        <w:rPr>
          <w:sz w:val="24"/>
          <w:szCs w:val="24"/>
        </w:rPr>
        <w:t xml:space="preserve">Wavelet Transform tool were used to extract features from </w:t>
      </w:r>
      <w:r w:rsidR="0031565D">
        <w:rPr>
          <w:sz w:val="24"/>
          <w:szCs w:val="24"/>
        </w:rPr>
        <w:t xml:space="preserve">these </w:t>
      </w:r>
      <w:r w:rsidRPr="00AE0BFB">
        <w:rPr>
          <w:sz w:val="24"/>
          <w:szCs w:val="24"/>
        </w:rPr>
        <w:t>images.</w:t>
      </w:r>
    </w:p>
    <w:p w14:paraId="3BC8C1D4" w14:textId="4F102607" w:rsidR="00FB5876" w:rsidRDefault="008D5036" w:rsidP="004A3A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Category </w:t>
      </w:r>
      <w:r w:rsidR="00FB5876" w:rsidRPr="0047658F">
        <w:rPr>
          <w:sz w:val="24"/>
          <w:szCs w:val="24"/>
        </w:rPr>
        <w:t>1 for genuine and 2 for forged</w:t>
      </w:r>
      <w:r w:rsidR="009B2F52" w:rsidRPr="0047658F">
        <w:rPr>
          <w:sz w:val="24"/>
          <w:szCs w:val="24"/>
        </w:rPr>
        <w:t>.</w:t>
      </w:r>
    </w:p>
    <w:p w14:paraId="398FC817" w14:textId="643D17F7" w:rsidR="00DD3F0E" w:rsidRPr="00DD3F0E" w:rsidRDefault="00DD3F0E" w:rsidP="00DD3F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 - </w:t>
      </w:r>
      <w:r w:rsidR="00BF5F05">
        <w:rPr>
          <w:sz w:val="24"/>
          <w:szCs w:val="24"/>
        </w:rPr>
        <w:t>d</w:t>
      </w:r>
      <w:r w:rsidRPr="00DD3F0E">
        <w:rPr>
          <w:sz w:val="24"/>
          <w:szCs w:val="24"/>
        </w:rPr>
        <w:t>ata were extracted from images that were taken for the evaluation of an authentication procedure for banknotes.</w:t>
      </w:r>
    </w:p>
    <w:p w14:paraId="1E6B536C" w14:textId="018F31D4" w:rsidR="00036AD0" w:rsidRPr="000837CA" w:rsidRDefault="00036AD0" w:rsidP="00036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7CA">
        <w:rPr>
          <w:sz w:val="24"/>
          <w:szCs w:val="24"/>
        </w:rPr>
        <w:t>Feature Names</w:t>
      </w:r>
      <w:r w:rsidR="00E80CDB" w:rsidRPr="000837CA">
        <w:rPr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4A3A46" w:rsidRPr="000837CA" w14:paraId="5F019A33" w14:textId="77777777" w:rsidTr="004A3A46">
        <w:tc>
          <w:tcPr>
            <w:tcW w:w="1705" w:type="dxa"/>
          </w:tcPr>
          <w:p w14:paraId="4DF22FB0" w14:textId="45E5F597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Feature Name</w:t>
            </w:r>
          </w:p>
        </w:tc>
        <w:tc>
          <w:tcPr>
            <w:tcW w:w="6925" w:type="dxa"/>
          </w:tcPr>
          <w:p w14:paraId="5F1C62A7" w14:textId="6D69D689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Detail</w:t>
            </w:r>
          </w:p>
        </w:tc>
      </w:tr>
      <w:tr w:rsidR="004A3A46" w:rsidRPr="000837CA" w14:paraId="5D28B5E8" w14:textId="77777777" w:rsidTr="004A3A46">
        <w:tc>
          <w:tcPr>
            <w:tcW w:w="1705" w:type="dxa"/>
          </w:tcPr>
          <w:p w14:paraId="5B858831" w14:textId="03E3A4F5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V1</w:t>
            </w:r>
          </w:p>
        </w:tc>
        <w:tc>
          <w:tcPr>
            <w:tcW w:w="6925" w:type="dxa"/>
          </w:tcPr>
          <w:p w14:paraId="2CC6AEB2" w14:textId="1A5A7BD9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variance of Wavelet Transformed image (continuous)</w:t>
            </w:r>
          </w:p>
        </w:tc>
      </w:tr>
      <w:tr w:rsidR="004A3A46" w:rsidRPr="000837CA" w14:paraId="4355205A" w14:textId="77777777" w:rsidTr="004A3A46">
        <w:tc>
          <w:tcPr>
            <w:tcW w:w="1705" w:type="dxa"/>
          </w:tcPr>
          <w:p w14:paraId="7DD77DEA" w14:textId="4D1155AC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V2</w:t>
            </w:r>
          </w:p>
        </w:tc>
        <w:tc>
          <w:tcPr>
            <w:tcW w:w="6925" w:type="dxa"/>
          </w:tcPr>
          <w:p w14:paraId="4F0664C8" w14:textId="3FE0955A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skewness of Wavelet Transformed image (continuous)</w:t>
            </w:r>
          </w:p>
        </w:tc>
      </w:tr>
      <w:tr w:rsidR="004A3A46" w:rsidRPr="000837CA" w14:paraId="4D258374" w14:textId="77777777" w:rsidTr="004A3A46">
        <w:tc>
          <w:tcPr>
            <w:tcW w:w="1705" w:type="dxa"/>
          </w:tcPr>
          <w:p w14:paraId="33C6F26A" w14:textId="6DFEB628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V3</w:t>
            </w:r>
          </w:p>
        </w:tc>
        <w:tc>
          <w:tcPr>
            <w:tcW w:w="6925" w:type="dxa"/>
          </w:tcPr>
          <w:p w14:paraId="724E9E8D" w14:textId="7490EDA5" w:rsidR="004A3A46" w:rsidRPr="00B175B5" w:rsidRDefault="004A3A46" w:rsidP="00B175B5">
            <w:pPr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curtosis of Wavelet Transformed image (continuous)</w:t>
            </w:r>
          </w:p>
        </w:tc>
      </w:tr>
      <w:tr w:rsidR="004A3A46" w:rsidRPr="000837CA" w14:paraId="21BD157C" w14:textId="77777777" w:rsidTr="004A3A46">
        <w:tc>
          <w:tcPr>
            <w:tcW w:w="1705" w:type="dxa"/>
          </w:tcPr>
          <w:p w14:paraId="124D41C4" w14:textId="74EA97CE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V4</w:t>
            </w:r>
          </w:p>
        </w:tc>
        <w:tc>
          <w:tcPr>
            <w:tcW w:w="6925" w:type="dxa"/>
          </w:tcPr>
          <w:p w14:paraId="38E0C39C" w14:textId="5949569B" w:rsidR="004A3A46" w:rsidRPr="000837CA" w:rsidRDefault="004A3A46" w:rsidP="004A3A46">
            <w:pPr>
              <w:pStyle w:val="ListParagraph"/>
              <w:ind w:left="0"/>
              <w:rPr>
                <w:sz w:val="24"/>
                <w:szCs w:val="24"/>
              </w:rPr>
            </w:pPr>
            <w:r w:rsidRPr="000837CA">
              <w:rPr>
                <w:sz w:val="24"/>
                <w:szCs w:val="24"/>
              </w:rPr>
              <w:t>entropy of image (continuous)</w:t>
            </w:r>
          </w:p>
        </w:tc>
      </w:tr>
    </w:tbl>
    <w:p w14:paraId="6D775200" w14:textId="77777777" w:rsidR="004A3A46" w:rsidRPr="000837CA" w:rsidRDefault="004A3A46" w:rsidP="0047658F">
      <w:pPr>
        <w:rPr>
          <w:sz w:val="24"/>
          <w:szCs w:val="24"/>
        </w:rPr>
      </w:pPr>
    </w:p>
    <w:p w14:paraId="166C1AA6" w14:textId="485FA0C4" w:rsidR="00036AD0" w:rsidRPr="000837CA" w:rsidRDefault="004A3A46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Feature</w:t>
      </w:r>
      <w:r w:rsidR="00475FB7" w:rsidRPr="000837CA">
        <w:rPr>
          <w:sz w:val="24"/>
          <w:szCs w:val="24"/>
        </w:rPr>
        <w:t>s</w:t>
      </w:r>
      <w:r w:rsidRPr="000837CA">
        <w:rPr>
          <w:sz w:val="24"/>
          <w:szCs w:val="24"/>
        </w:rPr>
        <w:t xml:space="preserve"> -&gt; [</w:t>
      </w:r>
      <w:r w:rsidR="00036AD0" w:rsidRPr="000837CA">
        <w:rPr>
          <w:sz w:val="24"/>
          <w:szCs w:val="24"/>
        </w:rPr>
        <w:t>'V1', 'V2', 'V3', 'V4']</w:t>
      </w:r>
    </w:p>
    <w:p w14:paraId="4C46FF90" w14:textId="38BC8991" w:rsidR="00036AD0" w:rsidRPr="000837CA" w:rsidRDefault="00036AD0" w:rsidP="00036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7CA">
        <w:rPr>
          <w:sz w:val="24"/>
          <w:szCs w:val="24"/>
        </w:rPr>
        <w:t>Data</w:t>
      </w:r>
      <w:r w:rsidR="00E80CDB" w:rsidRPr="000837CA">
        <w:rPr>
          <w:sz w:val="24"/>
          <w:szCs w:val="24"/>
        </w:rPr>
        <w:t>:</w:t>
      </w:r>
    </w:p>
    <w:p w14:paraId="5AC70610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 xml:space="preserve">             V1        V2       V3       V4</w:t>
      </w:r>
    </w:p>
    <w:p w14:paraId="204069FB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0     3.62160   8.66610  -2.8073 -0.44699</w:t>
      </w:r>
    </w:p>
    <w:p w14:paraId="622E97AD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     4.54590   8.16740  -2.4586 -1.46210</w:t>
      </w:r>
    </w:p>
    <w:p w14:paraId="307DAB5B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2     3.86600  -2.63830   1.9242  0.10645</w:t>
      </w:r>
    </w:p>
    <w:p w14:paraId="60237DED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3     3.45660   9.52280  -4.0112 -3.59440</w:t>
      </w:r>
    </w:p>
    <w:p w14:paraId="4CA2CBF5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4     0.32924  -4.45520   4.5718 -0.98880</w:t>
      </w:r>
    </w:p>
    <w:p w14:paraId="1C774E32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...       ...       ...      ...      ...</w:t>
      </w:r>
    </w:p>
    <w:p w14:paraId="27FFA5FD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1367  0.40614   1.34920  -1.4501 -0.55949</w:t>
      </w:r>
    </w:p>
    <w:p w14:paraId="158F9BE0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1368 -1.38870  -4.87730   6.4774  0.34179</w:t>
      </w:r>
    </w:p>
    <w:p w14:paraId="415BA65C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1369 -3.75030 -13.45860  17.5932 -2.77710</w:t>
      </w:r>
    </w:p>
    <w:p w14:paraId="7409E3EC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lastRenderedPageBreak/>
        <w:t>1370 -3.56370  -8.38270  12.3930 -1.28230</w:t>
      </w:r>
    </w:p>
    <w:p w14:paraId="3A79C008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1371 -2.54190  -0.65804   2.6842  1.19520</w:t>
      </w:r>
    </w:p>
    <w:p w14:paraId="6BC8D0F0" w14:textId="77777777" w:rsidR="00036AD0" w:rsidRPr="000837CA" w:rsidRDefault="00036AD0" w:rsidP="00036AD0">
      <w:pPr>
        <w:ind w:left="720"/>
        <w:rPr>
          <w:sz w:val="24"/>
          <w:szCs w:val="24"/>
        </w:rPr>
      </w:pPr>
    </w:p>
    <w:p w14:paraId="120485D2" w14:textId="4F7793AB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[1372 rows x 4 columns]</w:t>
      </w:r>
    </w:p>
    <w:p w14:paraId="3968D5F2" w14:textId="77777777" w:rsidR="00036AD0" w:rsidRPr="000837CA" w:rsidRDefault="00036AD0" w:rsidP="00036AD0">
      <w:pPr>
        <w:ind w:left="720"/>
        <w:rPr>
          <w:sz w:val="24"/>
          <w:szCs w:val="24"/>
        </w:rPr>
      </w:pPr>
    </w:p>
    <w:p w14:paraId="528E7BDD" w14:textId="33F63FE4" w:rsidR="00036AD0" w:rsidRPr="000837CA" w:rsidRDefault="00036AD0" w:rsidP="00036A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37CA">
        <w:rPr>
          <w:sz w:val="24"/>
          <w:szCs w:val="24"/>
        </w:rPr>
        <w:t>Target</w:t>
      </w:r>
      <w:r w:rsidR="00E80CDB" w:rsidRPr="000837CA">
        <w:rPr>
          <w:sz w:val="24"/>
          <w:szCs w:val="24"/>
        </w:rPr>
        <w:t>:</w:t>
      </w:r>
    </w:p>
    <w:p w14:paraId="3F32BE6D" w14:textId="66E53E75" w:rsidR="00036AD0" w:rsidRPr="000837CA" w:rsidRDefault="00036AD0" w:rsidP="0072740D">
      <w:pPr>
        <w:ind w:left="360" w:firstLine="360"/>
        <w:rPr>
          <w:sz w:val="24"/>
          <w:szCs w:val="24"/>
        </w:rPr>
      </w:pPr>
      <w:r w:rsidRPr="000837CA">
        <w:rPr>
          <w:sz w:val="24"/>
          <w:szCs w:val="24"/>
        </w:rPr>
        <w:t xml:space="preserve"> 0       1</w:t>
      </w:r>
    </w:p>
    <w:p w14:paraId="18C04014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1       1</w:t>
      </w:r>
    </w:p>
    <w:p w14:paraId="226708FF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2       1</w:t>
      </w:r>
    </w:p>
    <w:p w14:paraId="65D0EE49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3       1</w:t>
      </w:r>
    </w:p>
    <w:p w14:paraId="1B524395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4       1</w:t>
      </w:r>
    </w:p>
    <w:p w14:paraId="3DF77588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 xml:space="preserve">       ..</w:t>
      </w:r>
    </w:p>
    <w:p w14:paraId="5964CA68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1367    2</w:t>
      </w:r>
    </w:p>
    <w:p w14:paraId="0AB5D61F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1368    2</w:t>
      </w:r>
    </w:p>
    <w:p w14:paraId="7CE40AAC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1369    2</w:t>
      </w:r>
    </w:p>
    <w:p w14:paraId="537A5727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1370    2</w:t>
      </w:r>
    </w:p>
    <w:p w14:paraId="176E57F3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1371    2</w:t>
      </w:r>
    </w:p>
    <w:p w14:paraId="7F30C483" w14:textId="77777777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Name: Class, Length: 1372, dtype: category</w:t>
      </w:r>
    </w:p>
    <w:p w14:paraId="358FADA8" w14:textId="05446235" w:rsidR="00036AD0" w:rsidRPr="000837CA" w:rsidRDefault="00036AD0" w:rsidP="00036AD0">
      <w:pPr>
        <w:ind w:left="720"/>
        <w:rPr>
          <w:sz w:val="24"/>
          <w:szCs w:val="24"/>
        </w:rPr>
      </w:pPr>
      <w:r w:rsidRPr="000837CA">
        <w:rPr>
          <w:sz w:val="24"/>
          <w:szCs w:val="24"/>
        </w:rPr>
        <w:t>Categories (2, object): ['1', '2']</w:t>
      </w:r>
    </w:p>
    <w:p w14:paraId="3DB7A517" w14:textId="77777777" w:rsidR="00135E4C" w:rsidRPr="00A95E3E" w:rsidRDefault="00135E4C" w:rsidP="00135E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E3E">
        <w:rPr>
          <w:sz w:val="24"/>
          <w:szCs w:val="24"/>
        </w:rPr>
        <w:t xml:space="preserve">For DecisionTreeClassifier, criterion = entropy is set. </w:t>
      </w:r>
    </w:p>
    <w:p w14:paraId="2B785150" w14:textId="3659C3C2" w:rsidR="00C42217" w:rsidRPr="00A95E3E" w:rsidRDefault="00135E4C" w:rsidP="00135E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E3E">
        <w:rPr>
          <w:sz w:val="24"/>
          <w:szCs w:val="24"/>
        </w:rPr>
        <w:t>For cross</w:t>
      </w:r>
      <w:r w:rsidR="00602795">
        <w:rPr>
          <w:sz w:val="24"/>
          <w:szCs w:val="24"/>
        </w:rPr>
        <w:t xml:space="preserve"> </w:t>
      </w:r>
      <w:r w:rsidRPr="00A95E3E">
        <w:rPr>
          <w:sz w:val="24"/>
          <w:szCs w:val="24"/>
        </w:rPr>
        <w:t>validat</w:t>
      </w:r>
      <w:r w:rsidR="00602795">
        <w:rPr>
          <w:sz w:val="24"/>
          <w:szCs w:val="24"/>
        </w:rPr>
        <w:t>ion</w:t>
      </w:r>
      <w:r w:rsidRPr="00A95E3E">
        <w:rPr>
          <w:sz w:val="24"/>
          <w:szCs w:val="24"/>
        </w:rPr>
        <w:t>, scoring is set to roc_auc, and cv = 10 for all models.</w:t>
      </w:r>
    </w:p>
    <w:p w14:paraId="275A1A80" w14:textId="45BDBB02" w:rsidR="00135E4C" w:rsidRPr="00A95E3E" w:rsidRDefault="00947B41" w:rsidP="00947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E3E">
        <w:rPr>
          <w:sz w:val="24"/>
          <w:szCs w:val="24"/>
        </w:rPr>
        <w:t>For Decision tree with tuned min_samples_leaf using GridSearchCV, min_samples_left is set to 10.</w:t>
      </w:r>
    </w:p>
    <w:p w14:paraId="1ABC0D40" w14:textId="0F03A6BA" w:rsidR="00947B41" w:rsidRPr="00A95E3E" w:rsidRDefault="00947B41" w:rsidP="00947B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5E3E">
        <w:rPr>
          <w:sz w:val="24"/>
          <w:szCs w:val="24"/>
        </w:rPr>
        <w:t>Also, parameters for min_samples_left is set of values – [2, 4, 6, 8, 10]</w:t>
      </w:r>
    </w:p>
    <w:p w14:paraId="1A1FECAA" w14:textId="20961A5C" w:rsidR="00AD25F3" w:rsidRPr="00A95E3E" w:rsidRDefault="00AD25F3" w:rsidP="00AD25F3">
      <w:pPr>
        <w:rPr>
          <w:sz w:val="24"/>
          <w:szCs w:val="24"/>
        </w:rPr>
      </w:pPr>
    </w:p>
    <w:p w14:paraId="397E0A79" w14:textId="15724794" w:rsidR="00AD25F3" w:rsidRPr="00A95E3E" w:rsidRDefault="00AD25F3" w:rsidP="00AD25F3">
      <w:pPr>
        <w:rPr>
          <w:sz w:val="24"/>
          <w:szCs w:val="24"/>
        </w:rPr>
      </w:pPr>
      <w:r w:rsidRPr="00A95E3E">
        <w:rPr>
          <w:sz w:val="24"/>
          <w:szCs w:val="24"/>
        </w:rPr>
        <w:t xml:space="preserve">The following table shows the evaluation </w:t>
      </w:r>
      <w:r w:rsidR="00827A3D" w:rsidRPr="00A95E3E">
        <w:rPr>
          <w:sz w:val="24"/>
          <w:szCs w:val="24"/>
        </w:rPr>
        <w:t>measures (</w:t>
      </w:r>
      <w:r w:rsidRPr="00A95E3E">
        <w:rPr>
          <w:sz w:val="24"/>
          <w:szCs w:val="24"/>
        </w:rPr>
        <w:t>test_roc_auc mean) for all models:</w:t>
      </w:r>
    </w:p>
    <w:p w14:paraId="1BD8A0A8" w14:textId="60980F44" w:rsidR="00AD25F3" w:rsidRPr="00A95E3E" w:rsidRDefault="00AD25F3" w:rsidP="00AD25F3">
      <w:pPr>
        <w:rPr>
          <w:sz w:val="24"/>
          <w:szCs w:val="24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6115"/>
        <w:gridCol w:w="2700"/>
      </w:tblGrid>
      <w:tr w:rsidR="00AD25F3" w:rsidRPr="00A95E3E" w14:paraId="2950CE6C" w14:textId="77777777" w:rsidTr="006148BB">
        <w:tc>
          <w:tcPr>
            <w:tcW w:w="6115" w:type="dxa"/>
          </w:tcPr>
          <w:p w14:paraId="2F51C0CC" w14:textId="05758950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Model Name</w:t>
            </w:r>
          </w:p>
        </w:tc>
        <w:tc>
          <w:tcPr>
            <w:tcW w:w="2700" w:type="dxa"/>
          </w:tcPr>
          <w:p w14:paraId="6E5E0E20" w14:textId="23F059B4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Test ROC AUC Mean</w:t>
            </w:r>
            <w:r w:rsidR="00784D4B" w:rsidRPr="00A95E3E">
              <w:rPr>
                <w:sz w:val="24"/>
                <w:szCs w:val="24"/>
              </w:rPr>
              <w:t xml:space="preserve"> Score</w:t>
            </w:r>
          </w:p>
        </w:tc>
      </w:tr>
      <w:tr w:rsidR="00AD25F3" w:rsidRPr="00A95E3E" w14:paraId="10B6203A" w14:textId="77777777" w:rsidTr="006148BB">
        <w:tc>
          <w:tcPr>
            <w:tcW w:w="6115" w:type="dxa"/>
          </w:tcPr>
          <w:p w14:paraId="1C0BD52F" w14:textId="20C67E50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lastRenderedPageBreak/>
              <w:t>Decision tree with default parameters</w:t>
            </w:r>
          </w:p>
        </w:tc>
        <w:tc>
          <w:tcPr>
            <w:tcW w:w="2700" w:type="dxa"/>
          </w:tcPr>
          <w:p w14:paraId="0CFE3EA6" w14:textId="5D51EBFA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0.9870510852391785</w:t>
            </w:r>
          </w:p>
        </w:tc>
      </w:tr>
      <w:tr w:rsidR="00AD25F3" w:rsidRPr="00A95E3E" w14:paraId="295AEDF2" w14:textId="77777777" w:rsidTr="006148BB">
        <w:tc>
          <w:tcPr>
            <w:tcW w:w="6115" w:type="dxa"/>
          </w:tcPr>
          <w:p w14:paraId="35FF1435" w14:textId="0021FB9D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Decision tree with tuned min_samples_leaf using GridSearchCV</w:t>
            </w:r>
          </w:p>
        </w:tc>
        <w:tc>
          <w:tcPr>
            <w:tcW w:w="2700" w:type="dxa"/>
          </w:tcPr>
          <w:p w14:paraId="15B70581" w14:textId="50001E1E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0.9894949743957507</w:t>
            </w:r>
          </w:p>
        </w:tc>
      </w:tr>
      <w:tr w:rsidR="00AD25F3" w:rsidRPr="00A95E3E" w14:paraId="606E9A0F" w14:textId="77777777" w:rsidTr="006148BB">
        <w:tc>
          <w:tcPr>
            <w:tcW w:w="6115" w:type="dxa"/>
          </w:tcPr>
          <w:p w14:paraId="20672CB7" w14:textId="21523782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Random Forest</w:t>
            </w:r>
          </w:p>
        </w:tc>
        <w:tc>
          <w:tcPr>
            <w:tcW w:w="2700" w:type="dxa"/>
          </w:tcPr>
          <w:p w14:paraId="312B2D1E" w14:textId="461CD5F4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0.9997735116479725</w:t>
            </w:r>
          </w:p>
        </w:tc>
      </w:tr>
      <w:tr w:rsidR="00AD25F3" w:rsidRPr="00A95E3E" w14:paraId="7BC65C37" w14:textId="77777777" w:rsidTr="006148BB">
        <w:tc>
          <w:tcPr>
            <w:tcW w:w="6115" w:type="dxa"/>
          </w:tcPr>
          <w:p w14:paraId="0E191A34" w14:textId="1B7CD874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Bagged decision tree</w:t>
            </w:r>
          </w:p>
        </w:tc>
        <w:tc>
          <w:tcPr>
            <w:tcW w:w="2700" w:type="dxa"/>
          </w:tcPr>
          <w:p w14:paraId="740EEDD1" w14:textId="40A93ED8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0.9982401981107761</w:t>
            </w:r>
          </w:p>
        </w:tc>
      </w:tr>
      <w:tr w:rsidR="00AD25F3" w:rsidRPr="00A95E3E" w14:paraId="0CA2A2C5" w14:textId="77777777" w:rsidTr="006148BB">
        <w:tc>
          <w:tcPr>
            <w:tcW w:w="6115" w:type="dxa"/>
          </w:tcPr>
          <w:p w14:paraId="03CC9C66" w14:textId="08767623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AdaBoosted decision tree</w:t>
            </w:r>
          </w:p>
        </w:tc>
        <w:tc>
          <w:tcPr>
            <w:tcW w:w="2700" w:type="dxa"/>
          </w:tcPr>
          <w:p w14:paraId="5B98B69E" w14:textId="4C8803CD" w:rsidR="00AD25F3" w:rsidRPr="00A95E3E" w:rsidRDefault="00AD25F3" w:rsidP="00AD25F3">
            <w:pPr>
              <w:rPr>
                <w:sz w:val="24"/>
                <w:szCs w:val="24"/>
              </w:rPr>
            </w:pPr>
            <w:r w:rsidRPr="00A95E3E">
              <w:rPr>
                <w:sz w:val="24"/>
                <w:szCs w:val="24"/>
              </w:rPr>
              <w:t>0.9984685073339087</w:t>
            </w:r>
          </w:p>
        </w:tc>
      </w:tr>
    </w:tbl>
    <w:p w14:paraId="06497196" w14:textId="1EF3B7BA" w:rsidR="00C42217" w:rsidRPr="00A95E3E" w:rsidRDefault="00C42217" w:rsidP="00FF5D05">
      <w:pPr>
        <w:rPr>
          <w:sz w:val="24"/>
          <w:szCs w:val="24"/>
        </w:rPr>
      </w:pPr>
    </w:p>
    <w:p w14:paraId="06DC0A3B" w14:textId="0A2E8DDE" w:rsidR="00FF5D05" w:rsidRPr="00A95E3E" w:rsidRDefault="00FF5D05" w:rsidP="00FF5D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E3E">
        <w:rPr>
          <w:sz w:val="24"/>
          <w:szCs w:val="24"/>
        </w:rPr>
        <w:t>The random forest model worked better on banknote authentication dataset. The AdaBoosted decision tree and Bagged decision tree performed little better than Decision tree with default parameters and tuned min_samples_leaf using GridSearchCV. So, we can say that ran</w:t>
      </w:r>
      <w:r w:rsidR="001F11AE" w:rsidRPr="00A95E3E">
        <w:rPr>
          <w:sz w:val="24"/>
          <w:szCs w:val="24"/>
        </w:rPr>
        <w:t>d</w:t>
      </w:r>
      <w:r w:rsidRPr="00A95E3E">
        <w:rPr>
          <w:sz w:val="24"/>
          <w:szCs w:val="24"/>
        </w:rPr>
        <w:t xml:space="preserve">om forests are a strong modeling </w:t>
      </w:r>
      <w:r w:rsidR="003A4CE3" w:rsidRPr="00A95E3E">
        <w:rPr>
          <w:sz w:val="24"/>
          <w:szCs w:val="24"/>
        </w:rPr>
        <w:t>technique,</w:t>
      </w:r>
      <w:r w:rsidRPr="00A95E3E">
        <w:rPr>
          <w:sz w:val="24"/>
          <w:szCs w:val="24"/>
        </w:rPr>
        <w:t xml:space="preserve"> and they are much more </w:t>
      </w:r>
      <w:r w:rsidR="001F11AE" w:rsidRPr="00A95E3E">
        <w:rPr>
          <w:sz w:val="24"/>
          <w:szCs w:val="24"/>
        </w:rPr>
        <w:t>robust than a single decision tree.</w:t>
      </w:r>
    </w:p>
    <w:p w14:paraId="69C01ACF" w14:textId="77777777" w:rsidR="009B2F52" w:rsidRPr="00FB5876" w:rsidRDefault="009B2F52" w:rsidP="00FB5876">
      <w:pPr>
        <w:ind w:left="720"/>
        <w:rPr>
          <w:sz w:val="24"/>
          <w:szCs w:val="24"/>
        </w:rPr>
      </w:pPr>
    </w:p>
    <w:sectPr w:rsidR="009B2F52" w:rsidRPr="00FB5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06DE6"/>
    <w:multiLevelType w:val="hybridMultilevel"/>
    <w:tmpl w:val="BE44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3D07"/>
    <w:multiLevelType w:val="hybridMultilevel"/>
    <w:tmpl w:val="FBCED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3B4CAB"/>
    <w:multiLevelType w:val="hybridMultilevel"/>
    <w:tmpl w:val="90E6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202070">
    <w:abstractNumId w:val="2"/>
  </w:num>
  <w:num w:numId="2" w16cid:durableId="1213342874">
    <w:abstractNumId w:val="1"/>
  </w:num>
  <w:num w:numId="3" w16cid:durableId="207605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F9"/>
    <w:rsid w:val="00026D74"/>
    <w:rsid w:val="00036AD0"/>
    <w:rsid w:val="000837CA"/>
    <w:rsid w:val="00135E4C"/>
    <w:rsid w:val="001F11AE"/>
    <w:rsid w:val="00273EA4"/>
    <w:rsid w:val="0031565D"/>
    <w:rsid w:val="00366DF1"/>
    <w:rsid w:val="003A4CE3"/>
    <w:rsid w:val="00475FB7"/>
    <w:rsid w:val="0047658F"/>
    <w:rsid w:val="004A3A46"/>
    <w:rsid w:val="00602795"/>
    <w:rsid w:val="006148BB"/>
    <w:rsid w:val="00631BF4"/>
    <w:rsid w:val="0066552C"/>
    <w:rsid w:val="0072740D"/>
    <w:rsid w:val="00784D4B"/>
    <w:rsid w:val="007867CD"/>
    <w:rsid w:val="00827A3D"/>
    <w:rsid w:val="008D5036"/>
    <w:rsid w:val="00947B41"/>
    <w:rsid w:val="009B2F52"/>
    <w:rsid w:val="009B5F02"/>
    <w:rsid w:val="009B6120"/>
    <w:rsid w:val="00A0646B"/>
    <w:rsid w:val="00A95E3E"/>
    <w:rsid w:val="00AD25F3"/>
    <w:rsid w:val="00AE0BFB"/>
    <w:rsid w:val="00B175B5"/>
    <w:rsid w:val="00BE39F9"/>
    <w:rsid w:val="00BF5F05"/>
    <w:rsid w:val="00C42217"/>
    <w:rsid w:val="00C65304"/>
    <w:rsid w:val="00DD3F0E"/>
    <w:rsid w:val="00E80CDB"/>
    <w:rsid w:val="00FB5876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7B48"/>
  <w15:chartTrackingRefBased/>
  <w15:docId w15:val="{395623DA-D8A8-40A9-98CA-71708E05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120"/>
    <w:pPr>
      <w:ind w:left="720"/>
      <w:contextualSpacing/>
    </w:pPr>
  </w:style>
  <w:style w:type="character" w:customStyle="1" w:styleId="heading">
    <w:name w:val="heading"/>
    <w:basedOn w:val="DefaultParagraphFont"/>
    <w:rsid w:val="009B6120"/>
  </w:style>
  <w:style w:type="table" w:styleId="TableGrid">
    <w:name w:val="Table Grid"/>
    <w:basedOn w:val="TableNormal"/>
    <w:uiPriority w:val="39"/>
    <w:rsid w:val="004A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DD3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AF9A1DD69DC41AAD6182EADDB12E9" ma:contentTypeVersion="11" ma:contentTypeDescription="Create a new document." ma:contentTypeScope="" ma:versionID="18626bd8c3e454b92575e81d8ed1238c">
  <xsd:schema xmlns:xsd="http://www.w3.org/2001/XMLSchema" xmlns:xs="http://www.w3.org/2001/XMLSchema" xmlns:p="http://schemas.microsoft.com/office/2006/metadata/properties" xmlns:ns3="d6eee0ba-ba18-4513-b080-4c5c36e4c34c" xmlns:ns4="b090ef3b-183e-4207-aae8-b720dd7a38e6" targetNamespace="http://schemas.microsoft.com/office/2006/metadata/properties" ma:root="true" ma:fieldsID="608c1751fbd2f614d9f2a7cc60d0b1ef" ns3:_="" ns4:_="">
    <xsd:import namespace="d6eee0ba-ba18-4513-b080-4c5c36e4c34c"/>
    <xsd:import namespace="b090ef3b-183e-4207-aae8-b720dd7a38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ee0ba-ba18-4513-b080-4c5c36e4c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0ef3b-183e-4207-aae8-b720dd7a38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464B15-180B-435B-A1D5-BE433134DF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7BBE3F-547D-4010-87B0-DE4BCAE820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0B0DB8-E541-479F-BA34-5305537BA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ee0ba-ba18-4513-b080-4c5c36e4c34c"/>
    <ds:schemaRef ds:uri="b090ef3b-183e-4207-aae8-b720dd7a38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28092C-23A9-4505-B7F1-BA98F9E3F0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Shivajirao Pawar</dc:creator>
  <cp:keywords/>
  <dc:description/>
  <cp:lastModifiedBy>Shubham Shivajirao Pawar</cp:lastModifiedBy>
  <cp:revision>61</cp:revision>
  <dcterms:created xsi:type="dcterms:W3CDTF">2022-02-27T01:30:00Z</dcterms:created>
  <dcterms:modified xsi:type="dcterms:W3CDTF">2022-04-17T05:35:00Z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0x010100064AF9A1DD69DC41AAD6182EADDB12E9</vt:lpwstr>
  </property>
</Properties>
</file>