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A76" w:rsidRDefault="00EC636E">
      <w:pPr>
        <w:pStyle w:val="Title"/>
      </w:pPr>
      <w:proofErr w:type="spellStart"/>
      <w:r>
        <w:t>Git</w:t>
      </w:r>
      <w:proofErr w:type="spellEnd"/>
      <w:r>
        <w:t xml:space="preserve"> </w:t>
      </w:r>
      <w:r>
        <w:rPr>
          <w:spacing w:val="-2"/>
        </w:rPr>
        <w:t>Reset</w:t>
      </w:r>
    </w:p>
    <w:p w:rsidR="00AC4A76" w:rsidRDefault="00EC636E">
      <w:pPr>
        <w:pStyle w:val="BodyText"/>
        <w:spacing w:before="265" w:line="276" w:lineRule="auto"/>
        <w:ind w:left="100" w:right="67"/>
      </w:pPr>
      <w:r>
        <w:t>The</w:t>
      </w:r>
      <w:r>
        <w:rPr>
          <w:spacing w:val="-2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reset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versatile</w:t>
      </w:r>
      <w:r>
        <w:rPr>
          <w:spacing w:val="-7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undoing</w:t>
      </w:r>
      <w:r>
        <w:rPr>
          <w:spacing w:val="-3"/>
        </w:rPr>
        <w:t xml:space="preserve"> </w:t>
      </w:r>
      <w:r>
        <w:t>changes.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 xml:space="preserve">primary forms of invocation. These forms correspond to command line arguments --soft, --mixed, -- hard. The three arguments each correspond to </w:t>
      </w:r>
      <w:proofErr w:type="spellStart"/>
      <w:r>
        <w:t>Git'</w:t>
      </w:r>
      <w:r>
        <w:t>s</w:t>
      </w:r>
      <w:proofErr w:type="spellEnd"/>
      <w:r>
        <w:t xml:space="preserve"> three internal state management </w:t>
      </w:r>
      <w:proofErr w:type="gramStart"/>
      <w:r>
        <w:t>mechanism's</w:t>
      </w:r>
      <w:proofErr w:type="gramEnd"/>
      <w:r>
        <w:t>, The Commit Tree (HEAD), The Staging Index, and The Working Directory.</w:t>
      </w:r>
    </w:p>
    <w:p w:rsidR="00AC4A76" w:rsidRDefault="00EC636E">
      <w:pPr>
        <w:pStyle w:val="BodyText"/>
        <w:spacing w:before="6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127692</wp:posOffset>
            </wp:positionV>
            <wp:extent cx="5144658" cy="169163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658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A76" w:rsidRDefault="00AC4A76">
      <w:pPr>
        <w:pStyle w:val="BodyText"/>
      </w:pPr>
    </w:p>
    <w:p w:rsidR="00AC4A76" w:rsidRDefault="00AC4A76">
      <w:pPr>
        <w:pStyle w:val="BodyText"/>
        <w:spacing w:before="201"/>
      </w:pPr>
    </w:p>
    <w:p w:rsidR="00AC4A76" w:rsidRDefault="00EC636E">
      <w:pPr>
        <w:pStyle w:val="BodyText"/>
        <w:spacing w:line="276" w:lineRule="auto"/>
        <w:ind w:left="100" w:right="67"/>
      </w:pPr>
      <w:proofErr w:type="spellStart"/>
      <w:proofErr w:type="gramStart"/>
      <w:r>
        <w:t>git</w:t>
      </w:r>
      <w:proofErr w:type="spellEnd"/>
      <w:proofErr w:type="gramEnd"/>
      <w:r>
        <w:rPr>
          <w:spacing w:val="-2"/>
        </w:rPr>
        <w:t xml:space="preserve"> </w:t>
      </w:r>
      <w:r>
        <w:t>reset</w:t>
      </w:r>
      <w:r>
        <w:rPr>
          <w:spacing w:val="-2"/>
        </w:rPr>
        <w:t xml:space="preserve"> </w:t>
      </w:r>
      <w:r>
        <w:t>changes,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minimum,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(HEAD)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pointing.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 between --mixed and --soft is whether or not</w:t>
      </w:r>
      <w:r>
        <w:t xml:space="preserve"> your index is also modified.</w:t>
      </w:r>
    </w:p>
    <w:p w:rsidR="00AC4A76" w:rsidRDefault="00EC636E">
      <w:pPr>
        <w:pStyle w:val="BodyText"/>
        <w:spacing w:before="5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127021</wp:posOffset>
            </wp:positionV>
            <wp:extent cx="4847082" cy="242316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082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A76" w:rsidRDefault="00EC636E">
      <w:pPr>
        <w:pStyle w:val="BodyText"/>
        <w:spacing w:before="244"/>
        <w:ind w:left="100"/>
      </w:pPr>
      <w:r>
        <w:t>--soft:</w:t>
      </w:r>
      <w:r>
        <w:rPr>
          <w:spacing w:val="-5"/>
        </w:rPr>
        <w:t xml:space="preserve"> </w:t>
      </w:r>
      <w:proofErr w:type="spellStart"/>
      <w:r>
        <w:rPr>
          <w:b/>
        </w:rPr>
        <w:t>uncommit</w:t>
      </w:r>
      <w:proofErr w:type="spellEnd"/>
      <w:r>
        <w:rPr>
          <w:b/>
          <w:spacing w:val="-3"/>
        </w:rPr>
        <w:t xml:space="preserve"> </w:t>
      </w:r>
      <w:r>
        <w:t>changes,</w:t>
      </w:r>
      <w:r>
        <w:rPr>
          <w:spacing w:val="-4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staged</w:t>
      </w:r>
      <w:r>
        <w:rPr>
          <w:spacing w:val="-3"/>
        </w:rPr>
        <w:t xml:space="preserve"> </w:t>
      </w:r>
      <w:r>
        <w:rPr>
          <w:spacing w:val="-2"/>
        </w:rPr>
        <w:t>(index).</w:t>
      </w:r>
    </w:p>
    <w:p w:rsidR="00AC4A76" w:rsidRDefault="00EC636E">
      <w:pPr>
        <w:spacing w:before="244"/>
        <w:ind w:left="100"/>
        <w:rPr>
          <w:sz w:val="24"/>
        </w:rPr>
      </w:pPr>
      <w:r>
        <w:rPr>
          <w:sz w:val="24"/>
        </w:rPr>
        <w:t>--mixed</w:t>
      </w:r>
      <w:r>
        <w:rPr>
          <w:spacing w:val="-7"/>
          <w:sz w:val="24"/>
        </w:rPr>
        <w:t xml:space="preserve"> </w:t>
      </w:r>
      <w:r>
        <w:rPr>
          <w:sz w:val="24"/>
        </w:rPr>
        <w:t>(default):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uncommit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unstage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changes,</w:t>
      </w:r>
      <w:r>
        <w:rPr>
          <w:spacing w:val="-2"/>
          <w:sz w:val="24"/>
        </w:rPr>
        <w:t xml:space="preserve"> </w:t>
      </w:r>
      <w:r>
        <w:rPr>
          <w:sz w:val="24"/>
        </w:rPr>
        <w:t>changes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tree.</w:t>
      </w:r>
    </w:p>
    <w:p w:rsidR="00AC4A76" w:rsidRDefault="00EC636E">
      <w:pPr>
        <w:spacing w:before="245"/>
        <w:ind w:left="100"/>
        <w:rPr>
          <w:sz w:val="24"/>
        </w:rPr>
      </w:pPr>
      <w:r>
        <w:rPr>
          <w:sz w:val="24"/>
        </w:rPr>
        <w:t>--hard:</w:t>
      </w:r>
      <w:r>
        <w:rPr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uncommit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unstage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delete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changes,</w:t>
      </w:r>
      <w:r>
        <w:rPr>
          <w:spacing w:val="-5"/>
          <w:sz w:val="24"/>
        </w:rPr>
        <w:t xml:space="preserve"> </w:t>
      </w:r>
      <w:r>
        <w:rPr>
          <w:sz w:val="24"/>
        </w:rPr>
        <w:t>nothing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left.</w:t>
      </w:r>
    </w:p>
    <w:p w:rsidR="00AC4A76" w:rsidRDefault="00AC4A76">
      <w:pPr>
        <w:rPr>
          <w:sz w:val="24"/>
        </w:rPr>
        <w:sectPr w:rsidR="00AC4A76">
          <w:headerReference w:type="default" r:id="rId9"/>
          <w:type w:val="continuous"/>
          <w:pgSz w:w="12240" w:h="15840"/>
          <w:pgMar w:top="1380" w:right="1360" w:bottom="280" w:left="1340" w:header="776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:rsidR="00AC4A76" w:rsidRDefault="00AC4A76">
      <w:pPr>
        <w:pStyle w:val="BodyText"/>
        <w:spacing w:before="4"/>
        <w:rPr>
          <w:sz w:val="3"/>
        </w:rPr>
      </w:pPr>
    </w:p>
    <w:p w:rsidR="00AC4A76" w:rsidRDefault="00EC636E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593080" cy="371856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76" w:rsidRDefault="00EC636E">
      <w:pPr>
        <w:spacing w:before="246" w:line="276" w:lineRule="auto"/>
        <w:ind w:left="100" w:right="173"/>
        <w:rPr>
          <w:b/>
          <w:sz w:val="24"/>
        </w:rPr>
      </w:pPr>
      <w:r>
        <w:rPr>
          <w:sz w:val="24"/>
        </w:rPr>
        <w:t>Discard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area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will use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checkout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&lt;filename</w:t>
      </w:r>
      <w:r>
        <w:rPr>
          <w:b/>
          <w:sz w:val="24"/>
        </w:rPr>
        <w:t>&gt;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want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all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checkout .</w:t>
      </w:r>
      <w:proofErr w:type="gramEnd"/>
    </w:p>
    <w:p w:rsidR="00AC4A76" w:rsidRDefault="00EC636E">
      <w:pPr>
        <w:spacing w:before="200"/>
        <w:ind w:left="100"/>
        <w:rPr>
          <w:b/>
          <w:sz w:val="24"/>
        </w:rPr>
      </w:pPr>
      <w:r>
        <w:rPr>
          <w:sz w:val="24"/>
        </w:rPr>
        <w:t>Discard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staged</w:t>
      </w:r>
      <w:r>
        <w:rPr>
          <w:spacing w:val="1"/>
          <w:sz w:val="24"/>
        </w:rPr>
        <w:t xml:space="preserve"> </w:t>
      </w:r>
      <w:r>
        <w:rPr>
          <w:sz w:val="24"/>
        </w:rPr>
        <w:t>(after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reset HEAD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or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HEAD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filename</w:t>
      </w:r>
    </w:p>
    <w:p w:rsidR="00AC4A76" w:rsidRDefault="00EC636E">
      <w:pPr>
        <w:spacing w:before="242"/>
        <w:ind w:left="100"/>
        <w:rPr>
          <w:b/>
          <w:sz w:val="24"/>
        </w:rPr>
      </w:pPr>
      <w:r>
        <w:rPr>
          <w:sz w:val="24"/>
        </w:rPr>
        <w:t>Remove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committed</w:t>
      </w:r>
      <w:r>
        <w:rPr>
          <w:spacing w:val="-5"/>
          <w:sz w:val="24"/>
        </w:rPr>
        <w:t xml:space="preserve"> </w:t>
      </w:r>
      <w:r>
        <w:rPr>
          <w:sz w:val="24"/>
        </w:rPr>
        <w:t>messages</w:t>
      </w:r>
      <w:r>
        <w:rPr>
          <w:spacing w:val="5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reset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HEAD~1</w:t>
      </w:r>
    </w:p>
    <w:p w:rsidR="00AC4A76" w:rsidRDefault="00EC636E">
      <w:pPr>
        <w:spacing w:before="245" w:line="278" w:lineRule="auto"/>
        <w:ind w:left="100" w:right="67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git</w:t>
      </w:r>
      <w:proofErr w:type="spellEnd"/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--soft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HEAD~1</w:t>
      </w:r>
      <w:r>
        <w:rPr>
          <w:b/>
          <w:spacing w:val="-5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b/>
          <w:sz w:val="24"/>
        </w:rPr>
        <w:t>--soft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remove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commit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still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kept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staged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 working area.</w:t>
      </w:r>
    </w:p>
    <w:p w:rsidR="00AC4A76" w:rsidRDefault="00EC636E">
      <w:pPr>
        <w:spacing w:before="195" w:line="278" w:lineRule="auto"/>
        <w:ind w:left="100" w:right="67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git</w:t>
      </w:r>
      <w:proofErr w:type="spellEnd"/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HEAD~1</w:t>
      </w:r>
      <w:r>
        <w:rPr>
          <w:b/>
          <w:spacing w:val="-6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default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mixed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undo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staging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 working directory</w:t>
      </w:r>
    </w:p>
    <w:p w:rsidR="00AC4A76" w:rsidRDefault="00EC636E">
      <w:pPr>
        <w:spacing w:before="193" w:line="278" w:lineRule="auto"/>
        <w:ind w:left="100" w:right="579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git</w:t>
      </w:r>
      <w:proofErr w:type="spellEnd"/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--hard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HEAD~1</w:t>
      </w:r>
      <w:r>
        <w:rPr>
          <w:b/>
          <w:spacing w:val="-5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b/>
          <w:sz w:val="24"/>
        </w:rPr>
        <w:t>--hard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remove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commits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removed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staged area and working area both.</w:t>
      </w:r>
    </w:p>
    <w:p w:rsidR="00AC4A76" w:rsidRDefault="00AC4A76">
      <w:pPr>
        <w:spacing w:line="278" w:lineRule="auto"/>
        <w:rPr>
          <w:sz w:val="24"/>
        </w:rPr>
        <w:sectPr w:rsidR="00AC4A76">
          <w:pgSz w:w="12240" w:h="15840"/>
          <w:pgMar w:top="1380" w:right="1360" w:bottom="280" w:left="1340" w:header="776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C4A76" w:rsidRDefault="00AC4A76">
      <w:pPr>
        <w:pStyle w:val="BodyText"/>
        <w:spacing w:before="4"/>
        <w:rPr>
          <w:b/>
          <w:sz w:val="16"/>
        </w:rPr>
      </w:pPr>
    </w:p>
    <w:p w:rsidR="00AC4A76" w:rsidRDefault="00AC4A76">
      <w:pPr>
        <w:rPr>
          <w:sz w:val="16"/>
        </w:rPr>
        <w:sectPr w:rsidR="00AC4A76">
          <w:pgSz w:w="12240" w:h="15840"/>
          <w:pgMar w:top="1380" w:right="1360" w:bottom="280" w:left="1340" w:header="776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C4A76" w:rsidRDefault="00EC636E">
      <w:pPr>
        <w:pStyle w:val="BodyText"/>
        <w:spacing w:before="41"/>
        <w:ind w:left="100"/>
      </w:pPr>
      <w:bookmarkStart w:id="0" w:name="_GoBack"/>
      <w:bookmarkEnd w:id="0"/>
      <w:r>
        <w:rPr>
          <w:spacing w:val="-2"/>
        </w:rPr>
        <w:lastRenderedPageBreak/>
        <w:t>https://davidzych.com/difference-between-git-reset-soft-mixed-and-hard/</w:t>
      </w:r>
    </w:p>
    <w:sectPr w:rsidR="00AC4A76">
      <w:pgSz w:w="12240" w:h="15840"/>
      <w:pgMar w:top="1380" w:right="1360" w:bottom="280" w:left="1340" w:header="776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36E" w:rsidRDefault="00EC636E">
      <w:r>
        <w:separator/>
      </w:r>
    </w:p>
  </w:endnote>
  <w:endnote w:type="continuationSeparator" w:id="0">
    <w:p w:rsidR="00EC636E" w:rsidRDefault="00EC6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36E" w:rsidRDefault="00EC636E">
      <w:r>
        <w:separator/>
      </w:r>
    </w:p>
  </w:footnote>
  <w:footnote w:type="continuationSeparator" w:id="0">
    <w:p w:rsidR="00EC636E" w:rsidRDefault="00EC63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A76" w:rsidRDefault="00AC4A76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C4A76"/>
    <w:rsid w:val="001A04DE"/>
    <w:rsid w:val="00AC4A76"/>
    <w:rsid w:val="00EC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2"/>
      <w:ind w:right="77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A04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4D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2"/>
      <w:ind w:right="77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A04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4D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Madhusudhan</dc:creator>
  <cp:lastModifiedBy>Abc</cp:lastModifiedBy>
  <cp:revision>3</cp:revision>
  <dcterms:created xsi:type="dcterms:W3CDTF">2024-11-11T15:53:00Z</dcterms:created>
  <dcterms:modified xsi:type="dcterms:W3CDTF">2024-11-11T15:55:00Z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2024-11-11T00:00:00Z</vt:filetime>
  </property>
  <property fmtid="{D5CDD505-2E9C-101B-9397-08002B2CF9AE}" pid="5" name="Producer">
    <vt:lpwstr>Microsoft® Word 2010</vt:lpwstr>
  </property>
</Properties>
</file>