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200"/>
              <w:left w:type="dxa" w:w="240"/>
              <w:bottom w:type="dxa" w:w="200"/>
              <w:right w:type="dxa" w:w="240"/>
            </w:tcMar>
          </w:tcPr>
          <w:p>
            <w:r>
              <w:rPr>
                <w:rFonts w:ascii="Arial" w:cs="Arial" w:eastAsia="Arial" w:hAnsi="Arial"/>
                <w:b/>
                <w:bCs/>
                <w:color w:val="FFFFFF"/>
                <w:sz w:val="44"/>
                <w:szCs w:val="44"/>
              </w:rPr>
              <w:t xml:space="preserve">UX Design Document</w:t>
            </w:r>
          </w:p>
          <w:p>
            <w:r>
              <w:rPr>
                <w:rFonts w:ascii="Arial" w:cs="Arial" w:eastAsia="Arial" w:hAnsi="Arial"/>
                <w:color w:val="C5D4F0"/>
                <w:sz w:val="24"/>
                <w:szCs w:val="24"/>
              </w:rPr>
              <w:t xml:space="preserve">FrontendJobsBot — Complete Conversation Flows &amp; Interaction Design</w:t>
            </w:r>
          </w:p>
        </w:tc>
      </w:tr>
    </w:tbl>
    <w:p>
      <w:pPr>
        <w:spacing w:after="120"/>
      </w:pPr>
    </w:p>
    <w:p>
      <w:pPr>
        <w:spacing w:after="120"/>
      </w:pPr>
      <w:r>
        <w:rPr>
          <w:rFonts w:ascii="Arial" w:cs="Arial" w:eastAsia="Arial" w:hAnsi="Arial"/>
          <w:sz w:val="22"/>
          <w:szCs w:val="22"/>
        </w:rPr>
        <w:t xml:space="preserve">This document defines every conversation flow, button label, message copy, and state transition for FrontendJobsBot. Use this as the source of truth when prompting the AI coding assistant. All bot messages use Telegram MarkdownV2 formatting in implementation.</w:t>
      </w:r>
    </w:p>
    <w:p>
      <w:pPr>
        <w:pBdr>
          <w:bottom w:val="single" w:color="CCCCCC" w:sz="4" w:space="1"/>
        </w:pBdr>
        <w:spacing w:after="120" w:before="120"/>
      </w:pPr>
    </w:p>
    <w:p>
      <w:pPr>
        <w:pStyle w:val="Heading1"/>
        <w:spacing w:after="120" w:before="360"/>
      </w:pPr>
      <w:r>
        <w:rPr>
          <w:rFonts w:ascii="Arial" w:cs="Arial" w:eastAsia="Arial" w:hAnsi="Arial"/>
          <w:b/>
          <w:bCs/>
          <w:color w:val="1F3864"/>
          <w:sz w:val="36"/>
          <w:szCs w:val="36"/>
        </w:rPr>
        <w:t xml:space="preserve">1. UX Principles</w:t>
      </w:r>
    </w:p>
    <w:p>
      <w:pPr>
        <w:pStyle w:val="ListParagraph"/>
        <w:numPr>
          <w:ilvl w:val="0"/>
          <w:numId w:val="2"/>
        </w:numPr>
        <w:spacing w:after="80"/>
      </w:pPr>
      <w:r>
        <w:rPr>
          <w:rFonts w:ascii="Arial" w:cs="Arial" w:eastAsia="Arial" w:hAnsi="Arial"/>
          <w:sz w:val="22"/>
          <w:szCs w:val="22"/>
        </w:rPr>
        <w:t xml:space="preserve">One action per screen — never present more than 4 buttons at once</w:t>
      </w:r>
    </w:p>
    <w:p>
      <w:pPr>
        <w:pStyle w:val="ListParagraph"/>
        <w:numPr>
          <w:ilvl w:val="0"/>
          <w:numId w:val="2"/>
        </w:numPr>
        <w:spacing w:after="80"/>
      </w:pPr>
      <w:r>
        <w:rPr>
          <w:rFonts w:ascii="Arial" w:cs="Arial" w:eastAsia="Arial" w:hAnsi="Arial"/>
          <w:sz w:val="22"/>
          <w:szCs w:val="22"/>
        </w:rPr>
        <w:t xml:space="preserve">No free-text input unless unavoidable — use inline keyboard buttons for all choices</w:t>
      </w:r>
    </w:p>
    <w:p>
      <w:pPr>
        <w:pStyle w:val="ListParagraph"/>
        <w:numPr>
          <w:ilvl w:val="0"/>
          <w:numId w:val="2"/>
        </w:numPr>
        <w:spacing w:after="80"/>
      </w:pPr>
      <w:r>
        <w:rPr>
          <w:rFonts w:ascii="Arial" w:cs="Arial" w:eastAsia="Arial" w:hAnsi="Arial"/>
          <w:sz w:val="22"/>
          <w:szCs w:val="22"/>
        </w:rPr>
        <w:t xml:space="preserve">Always provide a /cancel or 🔙 Back option in multi-step flows</w:t>
      </w:r>
    </w:p>
    <w:p>
      <w:pPr>
        <w:pStyle w:val="ListParagraph"/>
        <w:numPr>
          <w:ilvl w:val="0"/>
          <w:numId w:val="2"/>
        </w:numPr>
        <w:spacing w:after="80"/>
      </w:pPr>
      <w:r>
        <w:rPr>
          <w:rFonts w:ascii="Arial" w:cs="Arial" w:eastAsia="Arial" w:hAnsi="Arial"/>
          <w:sz w:val="22"/>
          <w:szCs w:val="22"/>
        </w:rPr>
        <w:t xml:space="preserve">Confirm before irreversible actions (auto-apply, delete account)</w:t>
      </w:r>
    </w:p>
    <w:p>
      <w:pPr>
        <w:pStyle w:val="ListParagraph"/>
        <w:numPr>
          <w:ilvl w:val="0"/>
          <w:numId w:val="2"/>
        </w:numPr>
        <w:spacing w:after="80"/>
      </w:pPr>
      <w:r>
        <w:rPr>
          <w:rFonts w:ascii="Arial" w:cs="Arial" w:eastAsia="Arial" w:hAnsi="Arial"/>
          <w:sz w:val="22"/>
          <w:szCs w:val="22"/>
        </w:rPr>
        <w:t xml:space="preserve">Free users see upgrade prompts only after they hit a limit, never proactively</w:t>
      </w:r>
    </w:p>
    <w:p>
      <w:pPr>
        <w:pStyle w:val="ListParagraph"/>
        <w:numPr>
          <w:ilvl w:val="0"/>
          <w:numId w:val="2"/>
        </w:numPr>
        <w:spacing w:after="80"/>
      </w:pPr>
      <w:r>
        <w:rPr>
          <w:rFonts w:ascii="Arial" w:cs="Arial" w:eastAsia="Arial" w:hAnsi="Arial"/>
          <w:sz w:val="22"/>
          <w:szCs w:val="22"/>
        </w:rPr>
        <w:t xml:space="preserve">Every flow must be completable in under 60 seconds</w:t>
      </w:r>
    </w:p>
    <w:p>
      <w:pPr>
        <w:pBdr>
          <w:bottom w:val="single" w:color="CCCCCC" w:sz="4" w:space="1"/>
        </w:pBdr>
        <w:spacing w:after="120" w:before="120"/>
      </w:pPr>
    </w:p>
    <w:p>
      <w:pPr>
        <w:pStyle w:val="Heading1"/>
        <w:spacing w:after="120" w:before="360"/>
      </w:pPr>
      <w:r>
        <w:rPr>
          <w:rFonts w:ascii="Arial" w:cs="Arial" w:eastAsia="Arial" w:hAnsi="Arial"/>
          <w:b/>
          <w:bCs/>
          <w:color w:val="1F3864"/>
          <w:sz w:val="36"/>
          <w:szCs w:val="36"/>
        </w:rPr>
        <w:t xml:space="preserve">2. Flow 1 — /start (Onboarding)</w:t>
      </w:r>
    </w:p>
    <w:p>
      <w:pPr>
        <w:spacing w:after="120"/>
      </w:pPr>
      <w:r>
        <w:rPr>
          <w:rFonts w:ascii="Arial" w:cs="Arial" w:eastAsia="Arial" w:hAnsi="Arial"/>
          <w:sz w:val="22"/>
          <w:szCs w:val="22"/>
        </w:rPr>
        <w:t xml:space="preserve">Triggered when a user first opens the bot OR types /start. If user already exists in DB, show main menu instead.</w:t>
      </w:r>
    </w:p>
    <w:p>
      <w:pPr>
        <w:spacing w:after="80" w:before="200"/>
      </w:pPr>
      <w:r>
        <w:rPr>
          <w:rFonts w:ascii="Arial" w:cs="Arial" w:eastAsia="Arial" w:hAnsi="Arial"/>
          <w:b/>
          <w:bCs/>
          <w:color w:val="374151"/>
          <w:sz w:val="22"/>
          <w:szCs w:val="22"/>
        </w:rPr>
        <w:t xml:space="preserve">▶  Step 1 —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Welcome to FrontendJobsBot!
I help frontend developers find jobs, write cover letters, and auto-apply — all inside Telegram.
Let's set up your profile in 2 minutes.
What best describes you?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60"/>
            </w:pPr>
            <w:r>
              <w:rPr>
                <w:rFonts w:ascii="Arial" w:cs="Arial" w:eastAsia="Arial" w:hAnsi="Arial"/>
                <w:b/>
                <w:bCs/>
                <w:color w:val="6B7280"/>
                <w:sz w:val="18"/>
                <w:szCs w:val="18"/>
              </w:rPr>
              <w:t xml:space="preserve">Inline keyboard buttons (shown in Telegram):</w:t>
            </w:r>
          </w:p>
          <w:p>
            <w:pPr>
              <w:spacing w:after="40"/>
            </w:pPr>
            <w:r>
              <w:rPr>
                <w:rFonts w:ascii="Courier New" w:cs="Courier New" w:eastAsia="Courier New" w:hAnsi="Courier New"/>
                <w:sz w:val="20"/>
                <w:szCs w:val="20"/>
              </w:rPr>
              <w:t xml:space="preserve">[ 🔍 Actively Job Hunting ]   [ 📚 Just Exploring ]</w:t>
            </w:r>
          </w:p>
        </w:tc>
      </w:tr>
    </w:tbl>
    <w:p>
      <w:pPr>
        <w:spacing w:after="80" w:before="200"/>
      </w:pPr>
      <w:r>
        <w:rPr>
          <w:rFonts w:ascii="Arial" w:cs="Arial" w:eastAsia="Arial" w:hAnsi="Arial"/>
          <w:b/>
          <w:bCs/>
          <w:color w:val="374151"/>
          <w:sz w:val="22"/>
          <w:szCs w:val="22"/>
        </w:rPr>
        <w:t xml:space="preserve">▶  Step 2 — Skills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Great! Which technologies do you work with?
(Select all that apply, then tap Done)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React ]   [ Vue ]   [ Angular ]   [ Next.js ]</w:t>
            </w:r>
          </w:p>
          <w:p>
            <w:pPr>
              <w:spacing w:after="40"/>
            </w:pPr>
            <w:r>
              <w:rPr>
                <w:rFonts w:ascii="Courier New" w:cs="Courier New" w:eastAsia="Courier New" w:hAnsi="Courier New"/>
                <w:sz w:val="20"/>
                <w:szCs w:val="20"/>
              </w:rPr>
              <w:t xml:space="preserve">[ Svelte ]   [ TypeScript ]   [ React Native ]</w:t>
            </w:r>
          </w:p>
          <w:p>
            <w:pPr>
              <w:spacing w:after="40"/>
            </w:pPr>
            <w:r>
              <w:rPr>
                <w:rFonts w:ascii="Courier New" w:cs="Courier New" w:eastAsia="Courier New" w:hAnsi="Courier New"/>
                <w:sz w:val="20"/>
                <w:szCs w:val="20"/>
              </w:rPr>
              <w:t xml:space="preserve">[ ✅ Done — Save my skills ]</w:t>
            </w:r>
          </w:p>
        </w:tc>
      </w:tr>
    </w:tbl>
    <w:p>
      <w:pPr>
        <w:spacing w:after="120"/>
      </w:pPr>
      <w:r>
        <w:rPr>
          <w:rFonts w:ascii="Arial" w:cs="Arial" w:eastAsia="Arial" w:hAnsi="Arial"/>
          <w:sz w:val="22"/>
          <w:szCs w:val="22"/>
        </w:rPr>
        <w:t xml:space="preserve">State: toggled skills stored in session. Checkmark ✅ added to button when selected.</w:t>
      </w:r>
    </w:p>
    <w:p>
      <w:pPr>
        <w:spacing w:after="80" w:before="200"/>
      </w:pPr>
      <w:r>
        <w:rPr>
          <w:rFonts w:ascii="Arial" w:cs="Arial" w:eastAsia="Arial" w:hAnsi="Arial"/>
          <w:b/>
          <w:bCs/>
          <w:color w:val="374151"/>
          <w:sz w:val="22"/>
          <w:szCs w:val="22"/>
        </w:rPr>
        <w:t xml:space="preserve">▶  Step 3 — Location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Where are you looking for work?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Remote Only ]   [ 🇮🇳 India Only ]   [ 🌐 Both ]</w:t>
            </w:r>
          </w:p>
        </w:tc>
      </w:tr>
    </w:tbl>
    <w:p>
      <w:pPr>
        <w:spacing w:after="80" w:before="200"/>
      </w:pPr>
      <w:r>
        <w:rPr>
          <w:rFonts w:ascii="Arial" w:cs="Arial" w:eastAsia="Arial" w:hAnsi="Arial"/>
          <w:b/>
          <w:bCs/>
          <w:color w:val="374151"/>
          <w:sz w:val="22"/>
          <w:szCs w:val="22"/>
        </w:rPr>
        <w:t xml:space="preserve">▶  Step 4 — Resume Upload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Almost done! 
Upload your resume (PDF) so I can write personalised cover letters for you.
You can skip this and upload later with /resume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Upload Resume PDF ]   [ ⏭ Skip for now ]</w:t>
            </w:r>
          </w:p>
        </w:tc>
      </w:tr>
    </w:tbl>
    <w:p>
      <w:pPr>
        <w:spacing w:after="80" w:before="200"/>
      </w:pPr>
      <w:r>
        <w:rPr>
          <w:rFonts w:ascii="Arial" w:cs="Arial" w:eastAsia="Arial" w:hAnsi="Arial"/>
          <w:b/>
          <w:bCs/>
          <w:color w:val="374151"/>
          <w:sz w:val="22"/>
          <w:szCs w:val="22"/>
        </w:rPr>
        <w:t xml:space="preserve">▶  Step 5 — Onboarding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You're all set!
Skills: React, TypeScript
Location: Remote
Resume: Not uploaded yet
I'll send your first job alerts tomorrow morning.
What would you like to do now?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View Jobs Now ]   [ 📄 Upload Resume ]</w:t>
            </w:r>
          </w:p>
          <w:p>
            <w:pPr>
              <w:spacing w:after="40"/>
            </w:pPr>
            <w:r>
              <w:rPr>
                <w:rFonts w:ascii="Courier New" w:cs="Courier New" w:eastAsia="Courier New" w:hAnsi="Courier New"/>
                <w:sz w:val="20"/>
                <w:szCs w:val="20"/>
              </w:rPr>
              <w:t xml:space="preserve">[ ✍️ Get Cover Letter ]   [ ⚙️ Settings ]</w:t>
            </w:r>
          </w:p>
        </w:tc>
      </w:tr>
    </w:tbl>
    <w:p>
      <w:r>
        <w:br w:type="page"/>
      </w:r>
    </w:p>
    <w:p>
      <w:pPr>
        <w:pBdr>
          <w:bottom w:val="single" w:color="CCCCCC" w:sz="4" w:space="1"/>
        </w:pBdr>
        <w:spacing w:after="120" w:before="120"/>
      </w:pPr>
    </w:p>
    <w:p>
      <w:pPr>
        <w:pStyle w:val="Heading1"/>
        <w:spacing w:after="120" w:before="360"/>
      </w:pPr>
      <w:r>
        <w:rPr>
          <w:rFonts w:ascii="Arial" w:cs="Arial" w:eastAsia="Arial" w:hAnsi="Arial"/>
          <w:b/>
          <w:bCs/>
          <w:color w:val="1F3864"/>
          <w:sz w:val="36"/>
          <w:szCs w:val="36"/>
        </w:rPr>
        <w:t xml:space="preserve">3. Flow 2 — Main Menu (/menu)</w:t>
      </w:r>
    </w:p>
    <w:p>
      <w:pPr>
        <w:spacing w:after="120"/>
      </w:pPr>
      <w:r>
        <w:rPr>
          <w:rFonts w:ascii="Arial" w:cs="Arial" w:eastAsia="Arial" w:hAnsi="Arial"/>
          <w:sz w:val="22"/>
          <w:szCs w:val="22"/>
        </w:rPr>
        <w:t xml:space="preserve">Accessible at any time via /menu command or the persistent keyboard. Returning users land here directly on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00"/>
              <w:left w:type="dxa" w:w="160"/>
              <w:bottom w:type="dxa" w:w="100"/>
              <w:right w:type="dxa" w:w="160"/>
            </w:tcMar>
          </w:tcPr>
          <w:p>
            <w:pPr>
              <w:spacing w:after="40"/>
            </w:pPr>
            <w:r>
              <w:rPr>
                <w:rFonts w:ascii="Arial" w:cs="Arial" w:eastAsia="Arial" w:hAnsi="Arial"/>
                <w:b/>
                <w:bCs/>
                <w:color w:val="166534"/>
                <w:sz w:val="18"/>
                <w:szCs w:val="18"/>
              </w:rPr>
              <w:t xml:space="preserve">👤 User</w:t>
            </w:r>
          </w:p>
          <w:p>
            <w:pPr>
              <w:spacing w:after="0"/>
            </w:pPr>
            <w:r>
              <w:rPr>
                <w:rFonts w:ascii="Courier New" w:cs="Courier New" w:eastAsia="Courier New" w:hAnsi="Courier New"/>
                <w:sz w:val="20"/>
                <w:szCs w:val="20"/>
              </w:rPr>
              <w:t xml:space="preserve">/menu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*FrontendJobsBot*
What would you like to 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View Jobs ]        [ ✍️ Cover Letter ]</w:t>
            </w:r>
          </w:p>
          <w:p>
            <w:pPr>
              <w:spacing w:after="40"/>
            </w:pPr>
            <w:r>
              <w:rPr>
                <w:rFonts w:ascii="Courier New" w:cs="Courier New" w:eastAsia="Courier New" w:hAnsi="Courier New"/>
                <w:sz w:val="20"/>
                <w:szCs w:val="20"/>
              </w:rPr>
              <w:t xml:space="preserve">[ 📄 My Resume ]        [ 💾 Saved Jobs ]</w:t>
            </w:r>
          </w:p>
          <w:p>
            <w:pPr>
              <w:spacing w:after="40"/>
            </w:pPr>
            <w:r>
              <w:rPr>
                <w:rFonts w:ascii="Courier New" w:cs="Courier New" w:eastAsia="Courier New" w:hAnsi="Courier New"/>
                <w:sz w:val="20"/>
                <w:szCs w:val="20"/>
              </w:rPr>
              <w:t xml:space="preserve">[ ⚙️ Settings ]         [ 💎 Upgrade Plan ]</w:t>
            </w:r>
          </w:p>
        </w:tc>
      </w:tr>
    </w:tbl>
    <w:p>
      <w:r>
        <w:br w:type="page"/>
      </w:r>
    </w:p>
    <w:p>
      <w:pPr>
        <w:pStyle w:val="Heading1"/>
        <w:spacing w:after="120" w:before="360"/>
      </w:pPr>
      <w:r>
        <w:rPr>
          <w:rFonts w:ascii="Arial" w:cs="Arial" w:eastAsia="Arial" w:hAnsi="Arial"/>
          <w:b/>
          <w:bCs/>
          <w:color w:val="1F3864"/>
          <w:sz w:val="36"/>
          <w:szCs w:val="36"/>
        </w:rPr>
        <w:t xml:space="preserve">4. Flow 3 — View Jobs</w:t>
      </w:r>
    </w:p>
    <w:p>
      <w:pPr>
        <w:spacing w:after="80" w:before="200"/>
      </w:pPr>
      <w:r>
        <w:rPr>
          <w:rFonts w:ascii="Arial" w:cs="Arial" w:eastAsia="Arial" w:hAnsi="Arial"/>
          <w:b/>
          <w:bCs/>
          <w:color w:val="374151"/>
          <w:sz w:val="22"/>
          <w:szCs w:val="22"/>
        </w:rPr>
        <w:t xml:space="preserve">▶  User taps [🔍 View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*Today's Frontend Jobs* (5 of 47 new today)
━━━━━━━━━━━━━━━━━━━━
1️⃣  *React Developer* — Razorpay
    📍 Remote | 💰 ₹18–28 LPA
    🏷 React, TypeScript, GraphQL
    ⏰ Posted 3h ago
2️⃣  *Frontend Engineer* — Cred
    📍 Bangalore | 💰 ₹20–32 LPA
    🏷 Next.js, TailwindCSS
    ⏰ Posted 5h ago
3️⃣  *Vue.js Developer* — Remote (US company)
    📍 Remote | 💰 $4,000–6,000/mo
    🏷 Vue 3, Nuxt, Pinia
    ⏰ Posted 1h ago
━━━━━━━━━━━━━━━━━━━━
Showing 3 of 5 for today (Free plan)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[ 1️⃣ Apply ]   [ 2️⃣ Apply ]   [ 3️⃣ Apply ]</w:t>
            </w:r>
          </w:p>
          <w:p>
            <w:pPr>
              <w:spacing w:after="40"/>
            </w:pPr>
            <w:r>
              <w:rPr>
                <w:rFonts w:ascii="Courier New" w:cs="Courier New" w:eastAsia="Courier New" w:hAnsi="Courier New"/>
                <w:sz w:val="20"/>
                <w:szCs w:val="20"/>
              </w:rPr>
              <w:t xml:space="preserve">[ 💾 Save #1 ]  [ 💾 Save #2 ]  [ 💾 Save #3 ]</w:t>
            </w:r>
          </w:p>
          <w:p>
            <w:pPr>
              <w:spacing w:after="40"/>
            </w:pPr>
            <w:r>
              <w:rPr>
                <w:rFonts w:ascii="Courier New" w:cs="Courier New" w:eastAsia="Courier New" w:hAnsi="Courier New"/>
                <w:sz w:val="20"/>
                <w:szCs w:val="20"/>
              </w:rPr>
              <w:t xml:space="preserve">[ 🔒 See all 47 jobs — Upgrade to Pro ]</w:t>
            </w:r>
          </w:p>
        </w:tc>
      </w:tr>
    </w:tbl>
    <w:p>
      <w:pPr>
        <w:spacing w:after="80" w:before="200"/>
      </w:pPr>
      <w:r>
        <w:rPr>
          <w:rFonts w:ascii="Arial" w:cs="Arial" w:eastAsia="Arial" w:hAnsi="Arial"/>
          <w:b/>
          <w:bCs/>
          <w:color w:val="374151"/>
          <w:sz w:val="22"/>
          <w:szCs w:val="22"/>
        </w:rPr>
        <w:t xml:space="preserve">▶  User taps [1️⃣ Apply] on Job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*React Developer — Razorpay*
📍 Remote | 💰 ₹18–28 LPA
*Job link:* https://razorpay.com/careers/...
What would you like to 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Fast Cover Letter (~3s) ]   [ ✨ Quality Cover Letter (~12s) ]</w:t>
            </w:r>
          </w:p>
          <w:p>
            <w:pPr>
              <w:spacing w:after="40"/>
            </w:pPr>
            <w:r>
              <w:rPr>
                <w:rFonts w:ascii="Courier New" w:cs="Courier New" w:eastAsia="Courier New" w:hAnsi="Courier New"/>
                <w:sz w:val="20"/>
                <w:szCs w:val="20"/>
              </w:rPr>
              <w:t xml:space="preserve">[ 🔗 Open Job Link ]   [ 🔙 Back to Jobs ]</w:t>
            </w:r>
          </w:p>
        </w:tc>
      </w:tr>
    </w:tbl>
    <w:p>
      <w:r>
        <w:br w:type="page"/>
      </w:r>
    </w:p>
    <w:p>
      <w:pPr>
        <w:pStyle w:val="Heading1"/>
        <w:spacing w:after="120" w:before="360"/>
      </w:pPr>
      <w:r>
        <w:rPr>
          <w:rFonts w:ascii="Arial" w:cs="Arial" w:eastAsia="Arial" w:hAnsi="Arial"/>
          <w:b/>
          <w:bCs/>
          <w:color w:val="1F3864"/>
          <w:sz w:val="36"/>
          <w:szCs w:val="36"/>
        </w:rPr>
        <w:t xml:space="preserve">5. Flow 4 — Cover Letter Generation</w:t>
      </w:r>
    </w:p>
    <w:p>
      <w:pPr>
        <w:spacing w:after="120"/>
      </w:pPr>
      <w:r>
        <w:rPr>
          <w:rFonts w:ascii="Arial" w:cs="Arial" w:eastAsia="Arial" w:hAnsi="Arial"/>
          <w:sz w:val="22"/>
          <w:szCs w:val="22"/>
        </w:rPr>
        <w:t xml:space="preserve">Accessible from job detail view OR via /coverletter command directly.</w:t>
      </w:r>
    </w:p>
    <w:p>
      <w:pPr>
        <w:spacing w:after="80" w:before="200"/>
      </w:pPr>
      <w:r>
        <w:rPr>
          <w:rFonts w:ascii="Arial" w:cs="Arial" w:eastAsia="Arial" w:hAnsi="Arial"/>
          <w:b/>
          <w:bCs/>
          <w:color w:val="374151"/>
          <w:sz w:val="22"/>
          <w:szCs w:val="22"/>
        </w:rPr>
        <w:t xml:space="preserve">▶  From job detail — User taps [✍️ Generate Cover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Generating your cover letter...
(This takes ~10 seconds)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*Your Cover Letter — Razorpay React Developer*
─────────────────────────
Dear Hiring Manager,
I am writing to express my interest in the React Developer position at Razorpay. With 3 years of experience building high-performance React applications...
[Full letter continues — ~300 words]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Copy to Clipboard ]   [ 🔄 Regenerate ]</w:t>
            </w:r>
          </w:p>
          <w:p>
            <w:pPr>
              <w:spacing w:after="40"/>
            </w:pPr>
            <w:r>
              <w:rPr>
                <w:rFonts w:ascii="Courier New" w:cs="Courier New" w:eastAsia="Courier New" w:hAnsi="Courier New"/>
                <w:sz w:val="20"/>
                <w:szCs w:val="20"/>
              </w:rPr>
              <w:t xml:space="preserve">[ ✏️ Edit Tone: Formal / Friendly / Concise ]</w:t>
            </w:r>
          </w:p>
          <w:p>
            <w:pPr>
              <w:spacing w:after="40"/>
            </w:pPr>
            <w:r>
              <w:rPr>
                <w:rFonts w:ascii="Courier New" w:cs="Courier New" w:eastAsia="Courier New" w:hAnsi="Courier New"/>
                <w:sz w:val="20"/>
                <w:szCs w:val="20"/>
              </w:rPr>
              <w:t xml:space="preserve">[ 🔙 Back to Job ]</w:t>
            </w:r>
          </w:p>
        </w:tc>
      </w:tr>
    </w:tbl>
    <w:p>
      <w:pPr>
        <w:spacing w:after="120"/>
      </w:pPr>
      <w:r>
        <w:rPr>
          <w:rFonts w:ascii="Arial" w:cs="Arial" w:eastAsia="Arial" w:hAnsi="Arial"/>
          <w:sz w:val="22"/>
          <w:szCs w:val="22"/>
        </w:rPr>
        <w:t xml:space="preserve">Mode selection logic: user taps Fast or Quality from the job detail screen. Selection is remembered per session. Bot confirms which model is being used before generating.</w:t>
      </w:r>
    </w:p>
    <w:tbl>
      <w:tblPr>
        <w:tblW w:type="dxa" w:w="9360"/>
        <w:tblBorders>
          <w:top w:val="single" w:sz="1" w:color="CCCCCC"/>
          <w:bottom w:val="single" w:sz="1" w:color="CCCCCC"/>
          <w:left w:val="single" w:sz="1" w:color="CCCCCC"/>
          <w:right w:val="single" w:sz="1" w:color="CCCCCC"/>
          <w:insideH w:val="single" w:sz="1" w:color="CCCCCC"/>
          <w:insideV w:val="single" w:sz="1" w:color="CCCCCC"/>
        </w:tblBorders>
      </w:tblPr>
      <w:tblGrid>
        <w:gridCol w:w="1800"/>
        <w:gridCol w:w="2200"/>
        <w:gridCol w:w="2680"/>
        <w:gridCol w:w="2680"/>
      </w:tblGrid>
      <w:tr>
        <w:tc>
          <w:tcPr>
            <w:tcW w:type="dxa" w:w="1800"/>
            <w:shd w:fill="1F3864" w:type="clear" w:val="clear"/>
            <w:tcMar>
              <w:top w:type="dxa" w:w="80"/>
              <w:bottom w:type="dxa" w:w="80"/>
              <w:left w:type="dxa" w:w="80"/>
              <w:right w:type="dxa" w:w="80"/>
            </w:tcMar>
          </w:tcPr>
          <w:p>
            <w:r>
              <w:rPr>
                <w:rFonts w:ascii="Arial" w:cs="Arial" w:eastAsia="Arial" w:hAnsi="Arial"/>
                <w:b/>
                <w:bCs/>
                <w:color w:val="FFFFFF"/>
                <w:sz w:val="18"/>
                <w:szCs w:val="18"/>
              </w:rPr>
              <w:t>Mode</w:t>
            </w:r>
          </w:p>
        </w:tc>
        <w:tc>
          <w:tcPr>
            <w:tcW w:type="dxa" w:w="2200"/>
            <w:shd w:fill="1F3864" w:type="clear" w:val="clear"/>
            <w:tcMar>
              <w:top w:type="dxa" w:w="80"/>
              <w:bottom w:type="dxa" w:w="80"/>
              <w:left w:type="dxa" w:w="80"/>
              <w:right w:type="dxa" w:w="80"/>
            </w:tcMar>
          </w:tcPr>
          <w:p>
            <w:r>
              <w:rPr>
                <w:rFonts w:ascii="Arial" w:cs="Arial" w:eastAsia="Arial" w:hAnsi="Arial"/>
                <w:b/>
                <w:bCs/>
                <w:color w:val="FFFFFF"/>
                <w:sz w:val="18"/>
                <w:szCs w:val="18"/>
              </w:rPr>
              <w:t>Model</w:t>
            </w:r>
          </w:p>
        </w:tc>
        <w:tc>
          <w:tcPr>
            <w:tcW w:type="dxa" w:w="2680"/>
            <w:shd w:fill="1F3864" w:type="clear" w:val="clear"/>
            <w:tcMar>
              <w:top w:type="dxa" w:w="80"/>
              <w:bottom w:type="dxa" w:w="80"/>
              <w:left w:type="dxa" w:w="80"/>
              <w:right w:type="dxa" w:w="80"/>
            </w:tcMar>
          </w:tcPr>
          <w:p>
            <w:r>
              <w:rPr>
                <w:rFonts w:ascii="Arial" w:cs="Arial" w:eastAsia="Arial" w:hAnsi="Arial"/>
                <w:b/>
                <w:bCs/>
                <w:color w:val="FFFFFF"/>
                <w:sz w:val="18"/>
                <w:szCs w:val="18"/>
              </w:rPr>
              <w:t>Available on</w:t>
            </w:r>
          </w:p>
        </w:tc>
        <w:tc>
          <w:tcPr>
            <w:tcW w:type="dxa" w:w="2680"/>
            <w:shd w:fill="1F3864" w:type="clear" w:val="clear"/>
            <w:tcMar>
              <w:top w:type="dxa" w:w="80"/>
              <w:bottom w:type="dxa" w:w="80"/>
              <w:left w:type="dxa" w:w="80"/>
              <w:right w:type="dxa" w:w="80"/>
            </w:tcMar>
          </w:tcPr>
          <w:p>
            <w:r>
              <w:rPr>
                <w:rFonts w:ascii="Arial" w:cs="Arial" w:eastAsia="Arial" w:hAnsi="Arial"/>
                <w:b/>
                <w:bCs/>
                <w:color w:val="FFFFFF"/>
                <w:sz w:val="18"/>
                <w:szCs w:val="18"/>
              </w:rPr>
              <w:t>Speed</w:t>
            </w:r>
          </w:p>
        </w:tc>
      </w:tr>
      <w:tr>
        <w:tc>
          <w:tcPr>
            <w:tcW w:type="dxa" w:w="1800"/>
            <w:shd w:fill="E8F5E9" w:type="clear" w:val="clear"/>
            <w:tcMar>
              <w:top w:type="dxa" w:w="80"/>
              <w:bottom w:type="dxa" w:w="80"/>
              <w:left w:type="dxa" w:w="80"/>
              <w:right w:type="dxa" w:w="80"/>
            </w:tcMar>
          </w:tcPr>
          <w:p>
            <w:r>
              <w:rPr>
                <w:rFonts w:ascii="Arial" w:cs="Arial" w:eastAsia="Arial" w:hAnsi="Arial"/>
                <w:b/>
                <w:bCs/>
                <w:sz w:val="18"/>
                <w:szCs w:val="18"/>
              </w:rPr>
              <w:t xml:space="preserve">⚡ Fast</w:t>
            </w:r>
          </w:p>
        </w:tc>
        <w:tc>
          <w:tcPr>
            <w:tcW w:type="dxa" w:w="2200"/>
            <w:shd w:fill="E8F5E9" w:type="clear" w:val="clear"/>
            <w:tcMar>
              <w:top w:type="dxa" w:w="80"/>
              <w:bottom w:type="dxa" w:w="80"/>
              <w:left w:type="dxa" w:w="80"/>
              <w:right w:type="dxa" w:w="80"/>
            </w:tcMar>
          </w:tcPr>
          <w:p>
            <w:r>
              <w:rPr>
                <w:rFonts w:ascii="Courier New" w:cs="Courier New" w:eastAsia="Courier New" w:hAnsi="Courier New"/>
                <w:sz w:val="18"/>
                <w:szCs w:val="18"/>
              </w:rPr>
              <w:t>Llama-3-8B-Instruct</w:t>
            </w:r>
          </w:p>
        </w:tc>
        <w:tc>
          <w:tcPr>
            <w:tcW w:type="dxa" w:w="2680"/>
            <w:shd w:fill="E8F5E9" w:type="clear" w:val="clear"/>
            <w:tcMar>
              <w:top w:type="dxa" w:w="80"/>
              <w:bottom w:type="dxa" w:w="80"/>
              <w:left w:type="dxa" w:w="80"/>
              <w:right w:type="dxa" w:w="80"/>
            </w:tcMar>
          </w:tcPr>
          <w:p>
            <w:r>
              <w:rPr>
                <w:rFonts w:ascii="Arial" w:cs="Arial" w:eastAsia="Arial" w:hAnsi="Arial"/>
                <w:sz w:val="18"/>
                <w:szCs w:val="18"/>
              </w:rPr>
              <w:t>Free, Pro, Pro+, Premium</w:t>
            </w:r>
          </w:p>
        </w:tc>
        <w:tc>
          <w:tcPr>
            <w:tcW w:type="dxa" w:w="2680"/>
            <w:shd w:fill="E8F5E9" w:type="clear" w:val="clear"/>
            <w:tcMar>
              <w:top w:type="dxa" w:w="80"/>
              <w:bottom w:type="dxa" w:w="80"/>
              <w:left w:type="dxa" w:w="80"/>
              <w:right w:type="dxa" w:w="80"/>
            </w:tcMar>
          </w:tcPr>
          <w:p>
            <w:r>
              <w:rPr>
                <w:rFonts w:ascii="Arial" w:cs="Arial" w:eastAsia="Arial" w:hAnsi="Arial"/>
                <w:sz w:val="18"/>
                <w:szCs w:val="18"/>
              </w:rPr>
              <w:t>~3 seconds</w:t>
            </w:r>
          </w:p>
        </w:tc>
      </w:tr>
      <w:tr>
        <w:tc>
          <w:tcPr>
            <w:tcW w:type="dxa" w:w="1800"/>
            <w:shd w:fill="EDE7F6" w:type="clear" w:val="clear"/>
            <w:tcMar>
              <w:top w:type="dxa" w:w="80"/>
              <w:bottom w:type="dxa" w:w="80"/>
              <w:left w:type="dxa" w:w="80"/>
              <w:right w:type="dxa" w:w="80"/>
            </w:tcMar>
          </w:tcPr>
          <w:p>
            <w:r>
              <w:rPr>
                <w:rFonts w:ascii="Arial" w:cs="Arial" w:eastAsia="Arial" w:hAnsi="Arial"/>
                <w:b/>
                <w:bCs/>
                <w:sz w:val="18"/>
                <w:szCs w:val="18"/>
              </w:rPr>
              <w:t xml:space="preserve">✨ Quality</w:t>
            </w:r>
          </w:p>
        </w:tc>
        <w:tc>
          <w:tcPr>
            <w:tcW w:type="dxa" w:w="2200"/>
            <w:shd w:fill="EDE7F6" w:type="clear" w:val="clear"/>
            <w:tcMar>
              <w:top w:type="dxa" w:w="80"/>
              <w:bottom w:type="dxa" w:w="80"/>
              <w:left w:type="dxa" w:w="80"/>
              <w:right w:type="dxa" w:w="80"/>
            </w:tcMar>
          </w:tcPr>
          <w:p>
            <w:r>
              <w:rPr>
                <w:rFonts w:ascii="Courier New" w:cs="Courier New" w:eastAsia="Courier New" w:hAnsi="Courier New"/>
                <w:sz w:val="18"/>
                <w:szCs w:val="18"/>
              </w:rPr>
              <w:t>Llama-3-70B-Instruct</w:t>
            </w:r>
          </w:p>
        </w:tc>
        <w:tc>
          <w:tcPr>
            <w:tcW w:type="dxa" w:w="2680"/>
            <w:shd w:fill="EDE7F6" w:type="clear" w:val="clear"/>
            <w:tcMar>
              <w:top w:type="dxa" w:w="80"/>
              <w:bottom w:type="dxa" w:w="80"/>
              <w:left w:type="dxa" w:w="80"/>
              <w:right w:type="dxa" w:w="80"/>
            </w:tcMar>
          </w:tcPr>
          <w:p>
            <w:r>
              <w:rPr>
                <w:rFonts w:ascii="Arial" w:cs="Arial" w:eastAsia="Arial" w:hAnsi="Arial"/>
                <w:sz w:val="18"/>
                <w:szCs w:val="18"/>
              </w:rPr>
              <w:t>Pro+, Premium only</w:t>
            </w:r>
          </w:p>
        </w:tc>
        <w:tc>
          <w:tcPr>
            <w:tcW w:type="dxa" w:w="2680"/>
            <w:shd w:fill="EDE7F6" w:type="clear" w:val="clear"/>
            <w:tcMar>
              <w:top w:type="dxa" w:w="80"/>
              <w:bottom w:type="dxa" w:w="80"/>
              <w:left w:type="dxa" w:w="80"/>
              <w:right w:type="dxa" w:w="80"/>
            </w:tcMar>
          </w:tcPr>
          <w:p>
            <w:r>
              <w:rPr>
                <w:rFonts w:ascii="Arial" w:cs="Arial" w:eastAsia="Arial" w:hAnsi="Arial"/>
                <w:sz w:val="18"/>
                <w:szCs w:val="18"/>
              </w:rPr>
              <w:t>~12 seconds</w:t>
            </w:r>
          </w:p>
        </w:tc>
      </w:tr>
    </w:tbl>
    <w:p>
      <w:pPr>
        <w:spacing w:after="120"/>
      </w:pPr>
      <w:r>
        <w:rPr>
          <w:rFonts w:ascii="Arial" w:cs="Arial" w:eastAsia="Arial" w:hAnsi="Arial"/>
          <w:sz w:val="22"/>
          <w:szCs w:val="22"/>
        </w:rPr>
        <w:t xml:space="preserve">If a Free or Pro user taps Quality mode, show upgrade prompt: "Quality mode uses Llama 3 70B for richer writing. Available on Pro+ (₹699/mo) and Premium."</w:t>
      </w:r>
    </w:p>
    <w:p>
      <w:pPr>
        <w:spacing w:after="80" w:before="200"/>
      </w:pPr>
      <w:r>
        <w:rPr>
          <w:rFonts w:ascii="Arial" w:cs="Arial" w:eastAsia="Arial" w:hAnsi="Arial"/>
          <w:b/>
          <w:bCs/>
          <w:color w:val="374151"/>
          <w:sz w:val="22"/>
          <w:szCs w:val="22"/>
        </w:rPr>
        <w:t xml:space="preserve">▶  Free limit hit (after 3rd cover letter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You've used your 3 free cover letters this month.
Upgrade to Pro (₹299/mo) for unlimited cover letters + 20 jobs/day alerts.
Your plan resets on May 1st.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Upgrade to Pro — ₹299/mo ]   [ 🔙 Back ]</w:t>
            </w:r>
          </w:p>
        </w:tc>
      </w:tr>
    </w:tbl>
    <w:p>
      <w:r>
        <w:br w:type="page"/>
      </w:r>
    </w:p>
    <w:p>
      <w:pPr>
        <w:pStyle w:val="Heading1"/>
        <w:spacing w:after="120" w:before="360"/>
      </w:pPr>
      <w:r>
        <w:rPr>
          <w:rFonts w:ascii="Arial" w:cs="Arial" w:eastAsia="Arial" w:hAnsi="Arial"/>
          <w:b/>
          <w:bCs/>
          <w:color w:val="1F3864"/>
          <w:sz w:val="36"/>
          <w:szCs w:val="36"/>
        </w:rPr>
        <w:t xml:space="preserve">6. Flow 5 — Auto-Apply (Premium Only)</w:t>
      </w:r>
    </w:p>
    <w:p>
      <w:pPr>
        <w:spacing w:after="120"/>
      </w:pPr>
      <w:r>
        <w:rPr>
          <w:rFonts w:ascii="Arial" w:cs="Arial" w:eastAsia="Arial" w:hAnsi="Arial"/>
          <w:sz w:val="22"/>
          <w:szCs w:val="22"/>
        </w:rPr>
        <w:t xml:space="preserve">Only shown if job portal is detected as Greenhouse/Lever/Workable. Otherwise, only manual apply link is shown.</w:t>
      </w:r>
    </w:p>
    <w:p>
      <w:pPr>
        <w:spacing w:after="80" w:before="200"/>
      </w:pPr>
      <w:r>
        <w:rPr>
          <w:rFonts w:ascii="Arial" w:cs="Arial" w:eastAsia="Arial" w:hAnsi="Arial"/>
          <w:b/>
          <w:bCs/>
          <w:color w:val="374151"/>
          <w:sz w:val="22"/>
          <w:szCs w:val="22"/>
        </w:rPr>
        <w:t xml:space="preserve">▶  Premium user on a supported portal — extra button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Cover Letter ]   [ 💾 Save ]   [ 🔗 Open Link ]</w:t>
            </w:r>
          </w:p>
          <w:p>
            <w:pPr>
              <w:spacing w:after="40"/>
            </w:pPr>
            <w:r>
              <w:rPr>
                <w:rFonts w:ascii="Courier New" w:cs="Courier New" w:eastAsia="Courier New" w:hAnsi="Courier New"/>
                <w:sz w:val="20"/>
                <w:szCs w:val="20"/>
              </w:rPr>
              <w:t xml:space="preserve">[ 🤖 Auto-Apply (Premium) ]   [ 🔙 Back ]</w:t>
            </w:r>
          </w:p>
        </w:tc>
      </w:tr>
    </w:tbl>
    <w:p>
      <w:pPr>
        <w:spacing w:after="80" w:before="200"/>
      </w:pPr>
      <w:r>
        <w:rPr>
          <w:rFonts w:ascii="Arial" w:cs="Arial" w:eastAsia="Arial" w:hAnsi="Arial"/>
          <w:b/>
          <w:bCs/>
          <w:color w:val="374151"/>
          <w:sz w:val="22"/>
          <w:szCs w:val="22"/>
        </w:rPr>
        <w:t xml:space="preserve">▶  User taps [🤖 Auto-Apply]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*Auto-Apply Preview*
I'll fill in this form for you. Please review before I submit:
*Name:* Rahul Sharma
*Email:* rahul@gmail.com
*Phone:* +91 98765 43210
*Resume:* resume_rahul_2026.pdf ✅
*Cover Letter:* AI-generated (320 words) ✅
⚠️ This will submit your application to Razorpay.
You have 8 auto-applies remaining today.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Confirm &amp; Submit ]   [ ✏️ Edit Details ]   [ ❌ Cancel ]</w:t>
            </w:r>
          </w:p>
        </w:tc>
      </w:tr>
    </w:tbl>
    <w:p>
      <w:pPr>
        <w:spacing w:after="80" w:before="200"/>
      </w:pPr>
      <w:r>
        <w:rPr>
          <w:rFonts w:ascii="Arial" w:cs="Arial" w:eastAsia="Arial" w:hAnsi="Arial"/>
          <w:b/>
          <w:bCs/>
          <w:color w:val="374151"/>
          <w:sz w:val="22"/>
          <w:szCs w:val="22"/>
        </w:rPr>
        <w:t xml:space="preserve">▶  After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Submitting your application to Razorpay...
(Filling form, uploading resume, sending cover letter)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*Application Submitted Successfully!*
Company: Razorpay
Role: React Developer
Submitted: Just now
Application ID: #GH-84923 (Greenhouse)
I'll notify you if they reply.
7 auto-applies remaining today.</w:t>
            </w:r>
          </w:p>
        </w:tc>
      </w:tr>
    </w:tbl>
    <w:p>
      <w:r>
        <w:br w:type="page"/>
      </w:r>
    </w:p>
    <w:p>
      <w:pPr>
        <w:pStyle w:val="Heading1"/>
        <w:spacing w:after="120" w:before="360"/>
      </w:pPr>
      <w:r>
        <w:rPr>
          <w:rFonts w:ascii="Arial" w:cs="Arial" w:eastAsia="Arial" w:hAnsi="Arial"/>
          <w:b/>
          <w:bCs/>
          <w:color w:val="1F3864"/>
          <w:sz w:val="36"/>
          <w:szCs w:val="36"/>
        </w:rPr>
        <w:t xml:space="preserve">7. Flow 6 — Resume Management</w:t>
      </w:r>
    </w:p>
    <w:p>
      <w:pPr>
        <w:spacing w:after="80" w:before="200"/>
      </w:pPr>
      <w:r>
        <w:rPr>
          <w:rFonts w:ascii="Arial" w:cs="Arial" w:eastAsia="Arial" w:hAnsi="Arial"/>
          <w:b/>
          <w:bCs/>
          <w:color w:val="374151"/>
          <w:sz w:val="22"/>
          <w:szCs w:val="22"/>
        </w:rPr>
        <w:t xml:space="preserve">▶  User taps [📄 My Resume] from main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*Your Resume*
Status: ✅ Uploaded (resume_rahul_2026.pdf)
Uploaded: March 15, 2026
Last used: Cover letter for Razorpay
What would you like to 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Replace Resume ]   [ 📊 ATS Analysis ]   [ 🔙 Back ]</w:t>
            </w:r>
          </w:p>
        </w:tc>
      </w:tr>
    </w:tbl>
    <w:p>
      <w:pPr>
        <w:spacing w:after="80" w:before="200"/>
      </w:pPr>
      <w:r>
        <w:rPr>
          <w:rFonts w:ascii="Arial" w:cs="Arial" w:eastAsia="Arial" w:hAnsi="Arial"/>
          <w:b/>
          <w:bCs/>
          <w:color w:val="374151"/>
          <w:sz w:val="22"/>
          <w:szCs w:val="22"/>
        </w:rPr>
        <w:t xml:space="preserve">▶  No resume uploaded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*Resume*
You haven't uploaded your resume yet.
Upload it once — I'll use it for every cover letter and auto-apply automatically.
Send me your resume as a PDF file (max 5MB).</w:t>
            </w:r>
          </w:p>
        </w:tc>
      </w:tr>
    </w:tbl>
    <w:p>
      <w:r>
        <w:br w:type="page"/>
      </w:r>
    </w:p>
    <w:p>
      <w:pPr>
        <w:pStyle w:val="Heading1"/>
        <w:spacing w:after="120" w:before="360"/>
      </w:pPr>
      <w:r>
        <w:rPr>
          <w:rFonts w:ascii="Arial" w:cs="Arial" w:eastAsia="Arial" w:hAnsi="Arial"/>
          <w:b/>
          <w:bCs/>
          <w:color w:val="1F3864"/>
          <w:sz w:val="36"/>
          <w:szCs w:val="36"/>
        </w:rPr>
        <w:t xml:space="preserve">8. Flow 7 — Upgrade / Subscription</w:t>
      </w:r>
    </w:p>
    <w:p>
      <w:pPr>
        <w:spacing w:after="80" w:before="200"/>
      </w:pPr>
      <w:r>
        <w:rPr>
          <w:rFonts w:ascii="Arial" w:cs="Arial" w:eastAsia="Arial" w:hAnsi="Arial"/>
          <w:b/>
          <w:bCs/>
          <w:color w:val="374151"/>
          <w:sz w:val="22"/>
          <w:szCs w:val="22"/>
        </w:rPr>
        <w:t xml:space="preserve">▶  User taps [💎 Upgrade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00"/>
              <w:left w:type="dxa" w:w="160"/>
              <w:bottom w:type="dxa" w:w="100"/>
              <w:right w:type="dxa" w:w="160"/>
            </w:tcMar>
          </w:tcPr>
          <w:p>
            <w:pPr>
              <w:spacing w:after="40"/>
            </w:pPr>
            <w:r>
              <w:rPr>
                <w:rFonts w:ascii="Arial" w:cs="Arial" w:eastAsia="Arial" w:hAnsi="Arial"/>
                <w:b/>
                <w:bCs/>
                <w:color w:val="1A56DB"/>
                <w:sz w:val="18"/>
                <w:szCs w:val="18"/>
              </w:rPr>
              <w:t xml:space="preserve">🤖 Bot</w:t>
            </w:r>
          </w:p>
          <w:p>
            <w:pPr>
              <w:spacing w:after="0"/>
            </w:pPr>
            <w:r>
              <w:rPr>
                <w:rFonts w:ascii="Courier New" w:cs="Courier New" w:eastAsia="Courier New" w:hAnsi="Courier New"/>
                <w:sz w:val="20"/>
                <w:szCs w:val="20"/>
              </w:rPr>
              <w:t xml:space="preserve">💎 *Upgrade FrontendJobsBot*
Your current plan: 🆓 Free
Choose a plan: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rFonts w:ascii="Arial" w:cs="Arial" w:eastAsia="Arial" w:hAnsi="Arial"/>
                <w:b/>
                <w:bCs/>
                <w:color w:val="2E5090"/>
                <w:sz w:val="22"/>
                <w:szCs w:val="22"/>
              </w:rPr>
              <w:t xml:space="preserve">⭐ Pro</w:t>
            </w:r>
          </w:p>
          <w:p>
            <w:r>
              <w:rPr>
                <w:rFonts w:ascii="Arial" w:cs="Arial" w:eastAsia="Arial" w:hAnsi="Arial"/>
                <w:b/>
                <w:bCs/>
                <w:sz w:val="20"/>
                <w:szCs w:val="20"/>
              </w:rPr>
              <w:t xml:space="preserve">₹299/month</w:t>
            </w:r>
          </w:p>
          <w:p>
            <w:r>
              <w:rPr>
                <w:rFonts w:ascii="Arial" w:cs="Arial" w:eastAsia="Arial" w:hAnsi="Arial"/>
                <w:sz w:val="18"/>
                <w:szCs w:val="18"/>
              </w:rPr>
              <w:t xml:space="preserve">20 jobs/day
Unlimited cover letters
Saved jobs</w:t>
            </w:r>
          </w:p>
        </w:tc>
        <w:tc>
          <w:tcPr>
            <w:tcW w:type="dxa" w:w="3120"/>
            <w:tcBorders>
              <w:top w:val="single" w:color="CCCCCC" w:sz="1"/>
              <w:left w:val="single" w:color="CCCCCC" w:sz="1"/>
              <w:bottom w:val="single" w:color="CCCCCC" w:sz="1"/>
              <w:right w:val="single" w:color="CCCCCC" w:sz="1"/>
            </w:tcBorders>
            <w:shd w:fill="E0F2FE" w:val="clear"/>
            <w:tcMar>
              <w:top w:type="dxa" w:w="100"/>
              <w:left w:type="dxa" w:w="120"/>
              <w:bottom w:type="dxa" w:w="100"/>
              <w:right w:type="dxa" w:w="120"/>
            </w:tcMar>
          </w:tcPr>
          <w:p>
            <w:r>
              <w:rPr>
                <w:rFonts w:ascii="Arial" w:cs="Arial" w:eastAsia="Arial" w:hAnsi="Arial"/>
                <w:b/>
                <w:bCs/>
                <w:color w:val="0369A1"/>
                <w:sz w:val="22"/>
                <w:szCs w:val="22"/>
              </w:rPr>
              <w:t xml:space="preserve">🚀 Pro+</w:t>
            </w:r>
          </w:p>
          <w:p>
            <w:r>
              <w:rPr>
                <w:rFonts w:ascii="Arial" w:cs="Arial" w:eastAsia="Arial" w:hAnsi="Arial"/>
                <w:b/>
                <w:bCs/>
                <w:sz w:val="20"/>
                <w:szCs w:val="20"/>
              </w:rPr>
              <w:t xml:space="preserve">₹699/month</w:t>
            </w:r>
          </w:p>
          <w:p>
            <w:r>
              <w:rPr>
                <w:rFonts w:ascii="Arial" w:cs="Arial" w:eastAsia="Arial" w:hAnsi="Arial"/>
                <w:sz w:val="18"/>
                <w:szCs w:val="18"/>
              </w:rPr>
              <w:t xml:space="preserve">Everything in Pro
ATS analyzer
Salary insights</w:t>
            </w:r>
          </w:p>
        </w:tc>
        <w:tc>
          <w:tcPr>
            <w:tcW w:type="dxa" w:w="3120"/>
            <w:tcBorders>
              <w:top w:val="single" w:color="CCCCCC" w:sz="1"/>
              <w:left w:val="single" w:color="CCCCCC" w:sz="1"/>
              <w:bottom w:val="single" w:color="CCCCCC" w:sz="1"/>
              <w:right w:val="single" w:color="CCCCCC" w:sz="1"/>
            </w:tcBorders>
            <w:shd w:fill="FEF9C3" w:val="clear"/>
            <w:tcMar>
              <w:top w:type="dxa" w:w="100"/>
              <w:left w:type="dxa" w:w="120"/>
              <w:bottom w:type="dxa" w:w="100"/>
              <w:right w:type="dxa" w:w="120"/>
            </w:tcMar>
          </w:tcPr>
          <w:p>
            <w:r>
              <w:rPr>
                <w:rFonts w:ascii="Arial" w:cs="Arial" w:eastAsia="Arial" w:hAnsi="Arial"/>
                <w:b/>
                <w:bCs/>
                <w:color w:val="854D0E"/>
                <w:sz w:val="22"/>
                <w:szCs w:val="22"/>
              </w:rPr>
              <w:t xml:space="preserve">💎 Premium</w:t>
            </w:r>
          </w:p>
          <w:p>
            <w:r>
              <w:rPr>
                <w:rFonts w:ascii="Arial" w:cs="Arial" w:eastAsia="Arial" w:hAnsi="Arial"/>
                <w:b/>
                <w:bCs/>
                <w:sz w:val="20"/>
                <w:szCs w:val="20"/>
              </w:rPr>
              <w:t xml:space="preserve">₹1,499/month</w:t>
            </w:r>
          </w:p>
          <w:p>
            <w:r>
              <w:rPr>
                <w:rFonts w:ascii="Arial" w:cs="Arial" w:eastAsia="Arial" w:hAnsi="Arial"/>
                <w:sz w:val="18"/>
                <w:szCs w:val="18"/>
              </w:rPr>
              <w:t xml:space="preserve">Everything in Pro+
Auto-apply
10 apps/day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80"/>
              <w:left w:type="dxa" w:w="160"/>
              <w:bottom w:type="dxa" w:w="80"/>
              <w:right w:type="dxa" w:w="160"/>
            </w:tcMar>
          </w:tcPr>
          <w:p>
            <w:pPr>
              <w:spacing w:after="40"/>
            </w:pPr>
            <w:r>
              <w:rPr>
                <w:rFonts w:ascii="Courier New" w:cs="Courier New" w:eastAsia="Courier New" w:hAnsi="Courier New"/>
                <w:sz w:val="20"/>
                <w:szCs w:val="20"/>
              </w:rPr>
              <w:t xml:space="preserve">[ ⭐ Get Pro ]   [ 🚀 Get Pro+ ]   [ 💎 Get Premium ]</w:t>
            </w:r>
          </w:p>
          <w:p>
            <w:pPr>
              <w:spacing w:after="40"/>
            </w:pPr>
            <w:r>
              <w:rPr>
                <w:rFonts w:ascii="Courier New" w:cs="Courier New" w:eastAsia="Courier New" w:hAnsi="Courier New"/>
                <w:sz w:val="20"/>
                <w:szCs w:val="20"/>
              </w:rPr>
              <w:t xml:space="preserve">[ 🔙 Back to Menu ]</w:t>
            </w:r>
          </w:p>
        </w:tc>
      </w:tr>
    </w:tbl>
    <w:p>
      <w:r>
        <w:br w:type="page"/>
      </w:r>
    </w:p>
    <w:p>
      <w:pPr>
        <w:pStyle w:val="Heading1"/>
        <w:spacing w:after="120" w:before="360"/>
      </w:pPr>
      <w:r>
        <w:rPr>
          <w:rFonts w:ascii="Arial" w:cs="Arial" w:eastAsia="Arial" w:hAnsi="Arial"/>
          <w:b/>
          <w:bCs/>
          <w:color w:val="1F3864"/>
          <w:sz w:val="36"/>
          <w:szCs w:val="36"/>
        </w:rPr>
        <w:t xml:space="preserve">9. Full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/start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bot / go to main menu (triggers onboarding for new users)</w:t>
            </w:r>
          </w:p>
        </w:tc>
      </w:tr>
      <w:tr>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/menu</w:t>
            </w:r>
          </w:p>
        </w:tc>
        <w:tc>
          <w:tcPr>
            <w:tcW w:type="dxa" w:w="7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Show main menu with all options</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/jobs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today's job listings</w:t>
            </w:r>
          </w:p>
        </w:tc>
      </w:tr>
      <w:tr>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/coverletter</w:t>
            </w:r>
          </w:p>
        </w:tc>
        <w:tc>
          <w:tcPr>
            <w:tcW w:type="dxa" w:w="7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Generate a cover letter (prompts for job URL/description)</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/resume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uploaded resume</w:t>
            </w:r>
          </w:p>
        </w:tc>
      </w:tr>
      <w:tr>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/saved</w:t>
            </w:r>
          </w:p>
        </w:tc>
        <w:tc>
          <w:tcPr>
            <w:tcW w:type="dxa" w:w="7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View saved / bookmarked jobs</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/settings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skills, location, alert time preferences</w:t>
            </w:r>
          </w:p>
        </w:tc>
      </w:tr>
      <w:tr>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/upgrade</w:t>
            </w:r>
          </w:p>
        </w:tc>
        <w:tc>
          <w:tcPr>
            <w:tcW w:type="dxa" w:w="7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View subscription plans and upgrade</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current plan, usage counts, and reset date</w:t>
            </w:r>
          </w:p>
        </w:tc>
      </w:tr>
      <w:tr>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/help</w:t>
            </w:r>
          </w:p>
        </w:tc>
        <w:tc>
          <w:tcPr>
            <w:tcW w:type="dxa" w:w="7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Show help message with all commands</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/cancel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current multi-step flow and return to menu</w:t>
            </w:r>
          </w:p>
        </w:tc>
      </w:tr>
      <w:tr>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/delete_account</w:t>
            </w:r>
          </w:p>
        </w:tc>
        <w:tc>
          <w:tcPr>
            <w:tcW w:type="dxa" w:w="7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Permanently delete all user data (requires confirmation)</w:t>
            </w:r>
          </w:p>
        </w:tc>
      </w:tr>
    </w:tbl>
    <w:p>
      <w:pPr>
        <w:spacing w:after="240"/>
      </w:pPr>
    </w:p>
    <w:p>
      <w:pPr>
        <w:pStyle w:val="Heading1"/>
        <w:spacing w:after="120" w:before="360"/>
      </w:pPr>
      <w:r>
        <w:rPr>
          <w:rFonts w:ascii="Arial" w:cs="Arial" w:eastAsia="Arial" w:hAnsi="Arial"/>
          <w:b/>
          <w:bCs/>
          <w:color w:val="1F3864"/>
          <w:sz w:val="36"/>
          <w:szCs w:val="36"/>
        </w:rPr>
        <w:t xml:space="preserve">10.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No resume uploaded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Please upload your resume first with /resume — I need it to write a personalised cover letter.</w:t>
            </w:r>
          </w:p>
        </w:tc>
      </w:tr>
      <w:tr>
        <w:tc>
          <w:tcPr>
            <w:tcW w:type="dxa" w:w="2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AI generation failed</w:t>
            </w:r>
          </w:p>
        </w:tc>
        <w:tc>
          <w:tcPr>
            <w:tcW w:type="dxa" w:w="69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Sorry, I couldn't generate your cover letter right now. Please try again in a minute. (/coverletter)</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Job not found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job listing may have been removed. Here are similar jobs: [show 3 alternatives]</w:t>
            </w:r>
          </w:p>
        </w:tc>
      </w:tr>
      <w:tr>
        <w:tc>
          <w:tcPr>
            <w:tcW w:type="dxa" w:w="2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Auto-apply failed</w:t>
            </w:r>
          </w:p>
        </w:tc>
        <w:tc>
          <w:tcPr>
            <w:tcW w:type="dxa" w:w="69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I couldn't submit the application — the company's form may have changed. Try applying manually: [link]</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Rate limit hit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down! Please wait 30 seconds before trying again.</w:t>
            </w:r>
          </w:p>
        </w:tc>
      </w:tr>
      <w:tr>
        <w:tc>
          <w:tcPr>
            <w:tcW w:type="dxa" w:w="2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sz w:val="20"/>
                <w:szCs w:val="20"/>
              </w:rPr>
              <w:t xml:space="preserve">Subscription expired</w:t>
            </w:r>
          </w:p>
        </w:tc>
        <w:tc>
          <w:tcPr>
            <w:tcW w:type="dxa" w:w="69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r>
              <w:rPr>
                <w:rFonts w:ascii="Arial" w:cs="Arial" w:eastAsia="Arial" w:hAnsi="Arial"/>
                <w:sz w:val="20"/>
                <w:szCs w:val="20"/>
              </w:rPr>
              <w:t xml:space="preserve">Your Pro plan expired. Renew to continue: [Renew button]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2026-04-02T05:19:20.695Z</dcterms:created>
  <dcterms:modified xsi:type="dcterms:W3CDTF">2026-04-02T05:19:20.695Z</dcterms:modified>
</cp:coreProperties>
</file>

<file path=docProps/custom.xml><?xml version="1.0" encoding="utf-8"?>
<Properties xmlns="http://schemas.openxmlformats.org/officeDocument/2006/custom-properties" xmlns:vt="http://schemas.openxmlformats.org/officeDocument/2006/docPropsVTypes"/>
</file>