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C9AE42" w14:textId="4DF680A5" w:rsidR="00DD289E" w:rsidRPr="000B4E7E" w:rsidRDefault="00DD289E" w:rsidP="00DC145A">
      <w:pPr>
        <w:widowControl w:val="0"/>
        <w:autoSpaceDE w:val="0"/>
        <w:autoSpaceDN w:val="0"/>
        <w:spacing w:before="90" w:after="0" w:line="240" w:lineRule="auto"/>
        <w:jc w:val="center"/>
        <w:rPr>
          <w:rFonts w:ascii="Times New Roman" w:eastAsia="Times New Roman" w:hAnsi="Times New Roman" w:cs="Times New Roman"/>
          <w:b/>
          <w:i/>
          <w:color w:val="FF0000"/>
          <w:sz w:val="24"/>
          <w:u w:val="single"/>
        </w:rPr>
      </w:pPr>
      <w:r w:rsidRPr="000B4E7E">
        <w:rPr>
          <w:rFonts w:ascii="Times New Roman" w:eastAsia="Times New Roman" w:hAnsi="Times New Roman" w:cs="Times New Roman"/>
          <w:b/>
          <w:i/>
          <w:color w:val="FF0000"/>
          <w:sz w:val="24"/>
          <w:u w:val="single"/>
        </w:rPr>
        <w:t>A SPECIMEN OF TITLE PAGE FOR MBA</w:t>
      </w:r>
    </w:p>
    <w:p w14:paraId="532ED2FF" w14:textId="77777777" w:rsidR="00DD289E" w:rsidRPr="000D3444" w:rsidRDefault="00DD289E" w:rsidP="00DD289E">
      <w:pPr>
        <w:widowControl w:val="0"/>
        <w:autoSpaceDE w:val="0"/>
        <w:autoSpaceDN w:val="0"/>
        <w:spacing w:before="4" w:after="0" w:line="240" w:lineRule="auto"/>
        <w:rPr>
          <w:rFonts w:ascii="Times New Roman" w:eastAsia="Times New Roman" w:hAnsi="Times New Roman" w:cs="Times New Roman"/>
          <w:b/>
          <w:i/>
          <w:szCs w:val="24"/>
        </w:rPr>
      </w:pPr>
    </w:p>
    <w:p w14:paraId="4661633E" w14:textId="77777777" w:rsidR="00DD289E" w:rsidRPr="000D3444" w:rsidRDefault="00DD289E" w:rsidP="00DD289E">
      <w:pPr>
        <w:widowControl w:val="0"/>
        <w:autoSpaceDE w:val="0"/>
        <w:autoSpaceDN w:val="0"/>
        <w:spacing w:before="89" w:after="0" w:line="240" w:lineRule="auto"/>
        <w:ind w:right="23"/>
        <w:jc w:val="center"/>
        <w:rPr>
          <w:rFonts w:ascii="Times New Roman" w:eastAsia="Times New Roman" w:hAnsi="Times New Roman" w:cs="Times New Roman"/>
          <w:b/>
          <w:sz w:val="24"/>
        </w:rPr>
      </w:pPr>
      <w:r w:rsidRPr="000D3444">
        <w:rPr>
          <w:rFonts w:ascii="Times New Roman" w:eastAsia="Times New Roman" w:hAnsi="Times New Roman" w:cs="Times New Roman"/>
          <w:b/>
          <w:sz w:val="24"/>
        </w:rPr>
        <w:t>A Summer Internship Project Report</w:t>
      </w:r>
    </w:p>
    <w:p w14:paraId="21291CDD" w14:textId="77777777" w:rsidR="00DD289E" w:rsidRPr="000D3444" w:rsidRDefault="00DD289E" w:rsidP="00DD289E">
      <w:pPr>
        <w:widowControl w:val="0"/>
        <w:autoSpaceDE w:val="0"/>
        <w:autoSpaceDN w:val="0"/>
        <w:spacing w:before="10" w:after="0" w:line="240" w:lineRule="auto"/>
        <w:rPr>
          <w:rFonts w:ascii="Times New Roman" w:eastAsia="Times New Roman" w:hAnsi="Times New Roman" w:cs="Times New Roman"/>
          <w:b/>
          <w:sz w:val="24"/>
          <w:szCs w:val="24"/>
        </w:rPr>
      </w:pPr>
    </w:p>
    <w:p w14:paraId="41450DDF" w14:textId="77777777" w:rsidR="00DD289E" w:rsidRPr="000D3444" w:rsidRDefault="00DD289E" w:rsidP="00DD289E">
      <w:pPr>
        <w:widowControl w:val="0"/>
        <w:autoSpaceDE w:val="0"/>
        <w:autoSpaceDN w:val="0"/>
        <w:spacing w:before="1" w:after="0" w:line="240" w:lineRule="auto"/>
        <w:ind w:right="25"/>
        <w:jc w:val="center"/>
        <w:rPr>
          <w:rFonts w:ascii="Times New Roman" w:eastAsia="Times New Roman" w:hAnsi="Times New Roman" w:cs="Times New Roman"/>
          <w:sz w:val="24"/>
          <w:szCs w:val="24"/>
        </w:rPr>
      </w:pPr>
      <w:r w:rsidRPr="000D3444">
        <w:rPr>
          <w:rFonts w:ascii="Times New Roman" w:eastAsia="Times New Roman" w:hAnsi="Times New Roman" w:cs="Times New Roman"/>
          <w:sz w:val="24"/>
          <w:szCs w:val="24"/>
        </w:rPr>
        <w:t>On</w:t>
      </w:r>
    </w:p>
    <w:p w14:paraId="1131F7B6" w14:textId="77777777" w:rsidR="00DD289E" w:rsidRPr="000D3444" w:rsidRDefault="00DD289E" w:rsidP="00DD289E">
      <w:pPr>
        <w:widowControl w:val="0"/>
        <w:autoSpaceDE w:val="0"/>
        <w:autoSpaceDN w:val="0"/>
        <w:spacing w:before="9" w:after="0" w:line="240" w:lineRule="auto"/>
        <w:rPr>
          <w:rFonts w:ascii="Times New Roman" w:eastAsia="Times New Roman" w:hAnsi="Times New Roman" w:cs="Times New Roman"/>
          <w:sz w:val="29"/>
          <w:szCs w:val="24"/>
        </w:rPr>
      </w:pPr>
    </w:p>
    <w:p w14:paraId="44F8B079" w14:textId="33923238" w:rsidR="00DD289E" w:rsidRPr="00141CDF" w:rsidRDefault="00BF32BC" w:rsidP="00DD289E">
      <w:pPr>
        <w:widowControl w:val="0"/>
        <w:autoSpaceDE w:val="0"/>
        <w:autoSpaceDN w:val="0"/>
        <w:spacing w:after="0" w:line="240" w:lineRule="auto"/>
        <w:ind w:right="26"/>
        <w:jc w:val="center"/>
        <w:outlineLvl w:val="3"/>
        <w:rPr>
          <w:rFonts w:ascii="Times New Roman" w:eastAsia="Times New Roman" w:hAnsi="Times New Roman" w:cs="Times New Roman"/>
          <w:b/>
          <w:bCs/>
          <w:color w:val="FF0000"/>
          <w:sz w:val="24"/>
          <w:szCs w:val="24"/>
        </w:rPr>
      </w:pPr>
      <w:r w:rsidRPr="00BF32BC">
        <w:rPr>
          <w:rFonts w:ascii="Times New Roman" w:eastAsia="Times New Roman" w:hAnsi="Times New Roman" w:cs="Times New Roman"/>
          <w:b/>
          <w:bCs/>
          <w:color w:val="FF0000"/>
          <w:sz w:val="24"/>
          <w:szCs w:val="24"/>
        </w:rPr>
        <w:t>Vehicle In Vehicle Out</w:t>
      </w:r>
      <w:r w:rsidR="000B4E7E">
        <w:rPr>
          <w:rFonts w:ascii="Times New Roman" w:eastAsia="Times New Roman" w:hAnsi="Times New Roman" w:cs="Times New Roman"/>
          <w:b/>
          <w:bCs/>
          <w:color w:val="FF0000"/>
          <w:sz w:val="24"/>
          <w:szCs w:val="24"/>
        </w:rPr>
        <w:t xml:space="preserve"> </w:t>
      </w:r>
      <w:r w:rsidR="00DC145A">
        <w:rPr>
          <w:rFonts w:ascii="Times New Roman" w:eastAsia="Times New Roman" w:hAnsi="Times New Roman" w:cs="Times New Roman"/>
          <w:b/>
          <w:bCs/>
          <w:color w:val="FF0000"/>
          <w:sz w:val="24"/>
          <w:szCs w:val="24"/>
        </w:rPr>
        <w:t>(VIVO)</w:t>
      </w:r>
    </w:p>
    <w:p w14:paraId="1396E402" w14:textId="77777777" w:rsidR="00DD289E" w:rsidRPr="000D3444" w:rsidRDefault="00DD289E" w:rsidP="00DD289E">
      <w:pPr>
        <w:widowControl w:val="0"/>
        <w:autoSpaceDE w:val="0"/>
        <w:autoSpaceDN w:val="0"/>
        <w:spacing w:before="7" w:after="0" w:line="240" w:lineRule="auto"/>
        <w:rPr>
          <w:rFonts w:ascii="Times New Roman" w:eastAsia="Times New Roman" w:hAnsi="Times New Roman" w:cs="Times New Roman"/>
          <w:b/>
          <w:sz w:val="28"/>
          <w:szCs w:val="24"/>
        </w:rPr>
      </w:pPr>
    </w:p>
    <w:p w14:paraId="1EB5D03C" w14:textId="77777777" w:rsidR="00DD289E" w:rsidRDefault="00DD289E" w:rsidP="00DD289E">
      <w:pPr>
        <w:widowControl w:val="0"/>
        <w:autoSpaceDE w:val="0"/>
        <w:autoSpaceDN w:val="0"/>
        <w:spacing w:after="0" w:line="240" w:lineRule="auto"/>
        <w:ind w:right="27"/>
        <w:jc w:val="center"/>
        <w:rPr>
          <w:rFonts w:ascii="Times New Roman" w:eastAsia="Times New Roman" w:hAnsi="Times New Roman" w:cs="Times New Roman"/>
          <w:sz w:val="24"/>
          <w:szCs w:val="24"/>
        </w:rPr>
      </w:pPr>
      <w:r w:rsidRPr="000D3444">
        <w:rPr>
          <w:rFonts w:ascii="Times New Roman" w:eastAsia="Times New Roman" w:hAnsi="Times New Roman" w:cs="Times New Roman"/>
          <w:sz w:val="24"/>
          <w:szCs w:val="24"/>
        </w:rPr>
        <w:t>At/for</w:t>
      </w:r>
    </w:p>
    <w:p w14:paraId="49D29F2E" w14:textId="7E0425B8" w:rsidR="00364216" w:rsidRPr="000D3444" w:rsidRDefault="00EC39A9" w:rsidP="00DD289E">
      <w:pPr>
        <w:widowControl w:val="0"/>
        <w:autoSpaceDE w:val="0"/>
        <w:autoSpaceDN w:val="0"/>
        <w:spacing w:after="0" w:line="240" w:lineRule="auto"/>
        <w:ind w:right="27"/>
        <w:jc w:val="center"/>
        <w:rPr>
          <w:rFonts w:ascii="Times New Roman" w:eastAsia="Times New Roman" w:hAnsi="Times New Roman" w:cs="Times New Roman"/>
          <w:sz w:val="24"/>
          <w:szCs w:val="24"/>
        </w:rPr>
      </w:pPr>
      <w:r>
        <w:rPr>
          <w:noProof/>
        </w:rPr>
        <w:drawing>
          <wp:inline distT="0" distB="0" distL="0" distR="0" wp14:anchorId="574BCE13" wp14:editId="02FF057B">
            <wp:extent cx="866580" cy="579120"/>
            <wp:effectExtent l="0" t="0" r="0" b="0"/>
            <wp:docPr id="1234961816" name="Picture 23" descr="Tata Steel Long Products logo in transparent PNG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ata Steel Long Products logo in transparent PNG forma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V="1">
                      <a:off x="0" y="0"/>
                      <a:ext cx="901058" cy="602161"/>
                    </a:xfrm>
                    <a:prstGeom prst="rect">
                      <a:avLst/>
                    </a:prstGeom>
                    <a:noFill/>
                    <a:ln>
                      <a:noFill/>
                    </a:ln>
                  </pic:spPr>
                </pic:pic>
              </a:graphicData>
            </a:graphic>
          </wp:inline>
        </w:drawing>
      </w:r>
    </w:p>
    <w:p w14:paraId="4002476B" w14:textId="77777777" w:rsidR="00DD289E" w:rsidRPr="000D3444" w:rsidRDefault="00DD289E" w:rsidP="00DD289E">
      <w:pPr>
        <w:widowControl w:val="0"/>
        <w:autoSpaceDE w:val="0"/>
        <w:autoSpaceDN w:val="0"/>
        <w:spacing w:before="6" w:after="0" w:line="240" w:lineRule="auto"/>
        <w:rPr>
          <w:rFonts w:ascii="Times New Roman" w:eastAsia="Times New Roman" w:hAnsi="Times New Roman" w:cs="Times New Roman"/>
          <w:sz w:val="30"/>
          <w:szCs w:val="24"/>
        </w:rPr>
      </w:pPr>
    </w:p>
    <w:p w14:paraId="327AA17F" w14:textId="758C97F5" w:rsidR="00DD289E" w:rsidRPr="00141CDF" w:rsidRDefault="00BF32BC" w:rsidP="00DD289E">
      <w:pPr>
        <w:widowControl w:val="0"/>
        <w:autoSpaceDE w:val="0"/>
        <w:autoSpaceDN w:val="0"/>
        <w:spacing w:after="0" w:line="240" w:lineRule="auto"/>
        <w:ind w:right="26"/>
        <w:jc w:val="center"/>
        <w:outlineLvl w:val="3"/>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 xml:space="preserve">TATA STEEL </w:t>
      </w:r>
      <w:r w:rsidR="00EC39A9">
        <w:rPr>
          <w:rFonts w:ascii="Times New Roman" w:eastAsia="Times New Roman" w:hAnsi="Times New Roman" w:cs="Times New Roman"/>
          <w:b/>
          <w:bCs/>
          <w:color w:val="FF0000"/>
          <w:sz w:val="24"/>
          <w:szCs w:val="24"/>
        </w:rPr>
        <w:t>LTD</w:t>
      </w:r>
      <w:r w:rsidR="003821AC">
        <w:rPr>
          <w:rFonts w:ascii="Times New Roman" w:eastAsia="Times New Roman" w:hAnsi="Times New Roman" w:cs="Times New Roman"/>
          <w:b/>
          <w:bCs/>
          <w:color w:val="FF0000"/>
          <w:sz w:val="24"/>
          <w:szCs w:val="24"/>
        </w:rPr>
        <w:t>.</w:t>
      </w:r>
    </w:p>
    <w:p w14:paraId="259265DF" w14:textId="77777777" w:rsidR="00DD289E" w:rsidRPr="000D3444" w:rsidRDefault="00DD289E" w:rsidP="00DD289E">
      <w:pPr>
        <w:widowControl w:val="0"/>
        <w:autoSpaceDE w:val="0"/>
        <w:autoSpaceDN w:val="0"/>
        <w:spacing w:before="6" w:after="0" w:line="240" w:lineRule="auto"/>
        <w:rPr>
          <w:rFonts w:ascii="Times New Roman" w:eastAsia="Times New Roman" w:hAnsi="Times New Roman" w:cs="Times New Roman"/>
          <w:b/>
          <w:sz w:val="30"/>
          <w:szCs w:val="24"/>
        </w:rPr>
      </w:pPr>
    </w:p>
    <w:p w14:paraId="7C5AE297" w14:textId="77777777" w:rsidR="00DD289E" w:rsidRPr="000D3444" w:rsidRDefault="00DD289E" w:rsidP="00DD289E">
      <w:pPr>
        <w:widowControl w:val="0"/>
        <w:autoSpaceDE w:val="0"/>
        <w:autoSpaceDN w:val="0"/>
        <w:spacing w:after="0" w:line="240" w:lineRule="auto"/>
        <w:ind w:right="20"/>
        <w:jc w:val="center"/>
        <w:rPr>
          <w:rFonts w:ascii="Times New Roman" w:eastAsia="Times New Roman" w:hAnsi="Times New Roman" w:cs="Times New Roman"/>
          <w:sz w:val="24"/>
          <w:szCs w:val="24"/>
        </w:rPr>
      </w:pPr>
      <w:r w:rsidRPr="000D3444">
        <w:rPr>
          <w:rFonts w:ascii="Times New Roman" w:eastAsia="Times New Roman" w:hAnsi="Times New Roman" w:cs="Times New Roman"/>
          <w:sz w:val="24"/>
          <w:szCs w:val="24"/>
        </w:rPr>
        <w:t>By</w:t>
      </w:r>
    </w:p>
    <w:p w14:paraId="45B3BF1B" w14:textId="77777777" w:rsidR="00DD289E" w:rsidRPr="000D3444" w:rsidRDefault="00DD289E" w:rsidP="00DD289E">
      <w:pPr>
        <w:widowControl w:val="0"/>
        <w:autoSpaceDE w:val="0"/>
        <w:autoSpaceDN w:val="0"/>
        <w:spacing w:before="5" w:after="0" w:line="240" w:lineRule="auto"/>
        <w:rPr>
          <w:rFonts w:ascii="Times New Roman" w:eastAsia="Times New Roman" w:hAnsi="Times New Roman" w:cs="Times New Roman"/>
          <w:sz w:val="25"/>
          <w:szCs w:val="24"/>
        </w:rPr>
      </w:pPr>
    </w:p>
    <w:p w14:paraId="1BB73937" w14:textId="60350960" w:rsidR="00DD289E" w:rsidRDefault="00BF32BC" w:rsidP="00DD289E">
      <w:pPr>
        <w:widowControl w:val="0"/>
        <w:autoSpaceDE w:val="0"/>
        <w:autoSpaceDN w:val="0"/>
        <w:spacing w:after="0" w:line="360" w:lineRule="auto"/>
        <w:ind w:right="27"/>
        <w:jc w:val="center"/>
        <w:outlineLvl w:val="3"/>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SHUBHAM RAJ</w:t>
      </w:r>
    </w:p>
    <w:p w14:paraId="4E569EA6" w14:textId="3B68744F" w:rsidR="00A50C6D" w:rsidRPr="00141CDF" w:rsidRDefault="00A50C6D" w:rsidP="00DD289E">
      <w:pPr>
        <w:widowControl w:val="0"/>
        <w:autoSpaceDE w:val="0"/>
        <w:autoSpaceDN w:val="0"/>
        <w:spacing w:after="0" w:line="360" w:lineRule="auto"/>
        <w:ind w:right="27"/>
        <w:jc w:val="center"/>
        <w:outlineLvl w:val="3"/>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PRN</w:t>
      </w:r>
      <w:r w:rsidR="0051638B">
        <w:rPr>
          <w:rFonts w:ascii="Times New Roman" w:eastAsia="Times New Roman" w:hAnsi="Times New Roman" w:cs="Times New Roman"/>
          <w:b/>
          <w:bCs/>
          <w:color w:val="FF0000"/>
          <w:sz w:val="24"/>
          <w:szCs w:val="24"/>
        </w:rPr>
        <w:t>:</w:t>
      </w:r>
      <w:r w:rsidR="003821AC">
        <w:rPr>
          <w:rFonts w:ascii="Times New Roman" w:eastAsia="Times New Roman" w:hAnsi="Times New Roman" w:cs="Times New Roman"/>
          <w:b/>
          <w:bCs/>
          <w:color w:val="FF0000"/>
          <w:sz w:val="24"/>
          <w:szCs w:val="24"/>
        </w:rPr>
        <w:t>1062232867</w:t>
      </w:r>
    </w:p>
    <w:p w14:paraId="5F1AB49E" w14:textId="14D0CB07" w:rsidR="00DD289E" w:rsidRPr="00141CDF" w:rsidRDefault="00DD289E" w:rsidP="00DD289E">
      <w:pPr>
        <w:widowControl w:val="0"/>
        <w:autoSpaceDE w:val="0"/>
        <w:autoSpaceDN w:val="0"/>
        <w:spacing w:after="0" w:line="360" w:lineRule="auto"/>
        <w:ind w:right="30"/>
        <w:jc w:val="center"/>
        <w:rPr>
          <w:rFonts w:ascii="Times New Roman" w:eastAsia="Times New Roman" w:hAnsi="Times New Roman" w:cs="Times New Roman"/>
          <w:color w:val="FF0000"/>
          <w:sz w:val="24"/>
          <w:szCs w:val="24"/>
        </w:rPr>
      </w:pPr>
      <w:r w:rsidRPr="00141CDF">
        <w:rPr>
          <w:rFonts w:ascii="Times New Roman" w:eastAsia="Times New Roman" w:hAnsi="Times New Roman" w:cs="Times New Roman"/>
          <w:color w:val="FF0000"/>
          <w:sz w:val="24"/>
          <w:szCs w:val="24"/>
        </w:rPr>
        <w:t>MBA (</w:t>
      </w:r>
      <w:r w:rsidR="003821AC">
        <w:rPr>
          <w:rFonts w:ascii="Times New Roman" w:eastAsia="Times New Roman" w:hAnsi="Times New Roman" w:cs="Times New Roman"/>
          <w:color w:val="FF0000"/>
          <w:sz w:val="24"/>
          <w:szCs w:val="24"/>
        </w:rPr>
        <w:t>O</w:t>
      </w:r>
      <w:r w:rsidR="00740C37">
        <w:rPr>
          <w:rFonts w:ascii="Times New Roman" w:eastAsia="Times New Roman" w:hAnsi="Times New Roman" w:cs="Times New Roman"/>
          <w:color w:val="FF0000"/>
          <w:sz w:val="24"/>
          <w:szCs w:val="24"/>
        </w:rPr>
        <w:t>perations and Supply</w:t>
      </w:r>
      <w:r w:rsidR="00941366">
        <w:rPr>
          <w:rFonts w:ascii="Times New Roman" w:eastAsia="Times New Roman" w:hAnsi="Times New Roman" w:cs="Times New Roman"/>
          <w:color w:val="FF0000"/>
          <w:sz w:val="24"/>
          <w:szCs w:val="24"/>
        </w:rPr>
        <w:t xml:space="preserve"> chain management</w:t>
      </w:r>
      <w:r w:rsidRPr="00141CDF">
        <w:rPr>
          <w:rFonts w:ascii="Times New Roman" w:eastAsia="Times New Roman" w:hAnsi="Times New Roman" w:cs="Times New Roman"/>
          <w:color w:val="FF0000"/>
          <w:sz w:val="24"/>
          <w:szCs w:val="24"/>
        </w:rPr>
        <w:t>)</w:t>
      </w:r>
    </w:p>
    <w:p w14:paraId="1E8FEFBC" w14:textId="1D537392" w:rsidR="00DD289E" w:rsidRPr="00141CDF" w:rsidRDefault="00DD289E" w:rsidP="00DD289E">
      <w:pPr>
        <w:widowControl w:val="0"/>
        <w:tabs>
          <w:tab w:val="left" w:pos="2439"/>
        </w:tabs>
        <w:autoSpaceDE w:val="0"/>
        <w:autoSpaceDN w:val="0"/>
        <w:spacing w:before="75" w:after="0" w:line="360" w:lineRule="auto"/>
        <w:ind w:left="25"/>
        <w:jc w:val="center"/>
        <w:outlineLvl w:val="3"/>
        <w:rPr>
          <w:rFonts w:ascii="Times New Roman" w:eastAsia="Times New Roman" w:hAnsi="Times New Roman" w:cs="Times New Roman"/>
          <w:bCs/>
          <w:color w:val="FF0000"/>
          <w:sz w:val="24"/>
          <w:szCs w:val="24"/>
        </w:rPr>
      </w:pPr>
      <w:r w:rsidRPr="00141CDF">
        <w:rPr>
          <w:rFonts w:ascii="Times New Roman" w:eastAsia="Times New Roman" w:hAnsi="Times New Roman" w:cs="Times New Roman"/>
          <w:bCs/>
          <w:color w:val="FF0000"/>
          <w:sz w:val="24"/>
          <w:szCs w:val="24"/>
        </w:rPr>
        <w:t>Batch-</w:t>
      </w:r>
      <w:r w:rsidR="00941366">
        <w:rPr>
          <w:rFonts w:ascii="Times New Roman" w:eastAsia="Times New Roman" w:hAnsi="Times New Roman" w:cs="Times New Roman"/>
          <w:bCs/>
          <w:color w:val="FF0000"/>
          <w:sz w:val="24"/>
          <w:szCs w:val="24"/>
        </w:rPr>
        <w:t>2023-2025</w:t>
      </w:r>
    </w:p>
    <w:p w14:paraId="12ECCD13" w14:textId="77777777" w:rsidR="00DD289E" w:rsidRPr="000D3444" w:rsidRDefault="00DD289E" w:rsidP="00DD289E">
      <w:pPr>
        <w:widowControl w:val="0"/>
        <w:autoSpaceDE w:val="0"/>
        <w:autoSpaceDN w:val="0"/>
        <w:spacing w:after="0" w:line="240" w:lineRule="auto"/>
        <w:rPr>
          <w:rFonts w:ascii="Times New Roman" w:eastAsia="Times New Roman" w:hAnsi="Times New Roman" w:cs="Times New Roman"/>
          <w:b/>
          <w:szCs w:val="24"/>
        </w:rPr>
      </w:pPr>
    </w:p>
    <w:p w14:paraId="21841A36" w14:textId="77777777" w:rsidR="00DD289E" w:rsidRPr="000D3444" w:rsidRDefault="00DD289E" w:rsidP="00DD289E">
      <w:pPr>
        <w:widowControl w:val="0"/>
        <w:autoSpaceDE w:val="0"/>
        <w:autoSpaceDN w:val="0"/>
        <w:spacing w:before="5" w:after="0" w:line="240" w:lineRule="auto"/>
        <w:rPr>
          <w:rFonts w:ascii="Times New Roman" w:eastAsia="Times New Roman" w:hAnsi="Times New Roman" w:cs="Times New Roman"/>
          <w:b/>
          <w:sz w:val="23"/>
          <w:szCs w:val="24"/>
        </w:rPr>
      </w:pPr>
    </w:p>
    <w:p w14:paraId="63EE47F5" w14:textId="77777777" w:rsidR="00DD289E" w:rsidRPr="000D3444" w:rsidRDefault="00DD289E" w:rsidP="00DD289E">
      <w:pPr>
        <w:widowControl w:val="0"/>
        <w:autoSpaceDE w:val="0"/>
        <w:autoSpaceDN w:val="0"/>
        <w:spacing w:before="90" w:after="0" w:line="240" w:lineRule="auto"/>
        <w:ind w:right="29"/>
        <w:jc w:val="center"/>
        <w:rPr>
          <w:rFonts w:ascii="Times New Roman" w:eastAsia="Times New Roman" w:hAnsi="Times New Roman" w:cs="Times New Roman"/>
          <w:sz w:val="24"/>
          <w:szCs w:val="24"/>
        </w:rPr>
      </w:pPr>
      <w:r w:rsidRPr="000D3444">
        <w:rPr>
          <w:rFonts w:ascii="Times New Roman" w:eastAsia="Times New Roman" w:hAnsi="Times New Roman" w:cs="Times New Roman"/>
          <w:sz w:val="24"/>
          <w:szCs w:val="24"/>
        </w:rPr>
        <w:t>Under the guidance of</w:t>
      </w:r>
    </w:p>
    <w:p w14:paraId="474B60A3" w14:textId="77777777" w:rsidR="00DD289E" w:rsidRPr="000D3444" w:rsidRDefault="00DD289E" w:rsidP="00DD289E">
      <w:pPr>
        <w:widowControl w:val="0"/>
        <w:autoSpaceDE w:val="0"/>
        <w:autoSpaceDN w:val="0"/>
        <w:spacing w:before="7" w:after="0" w:line="240" w:lineRule="auto"/>
        <w:rPr>
          <w:rFonts w:ascii="Times New Roman" w:eastAsia="Times New Roman" w:hAnsi="Times New Roman" w:cs="Times New Roman"/>
          <w:sz w:val="26"/>
          <w:szCs w:val="24"/>
        </w:rPr>
      </w:pPr>
    </w:p>
    <w:p w14:paraId="31C736DD" w14:textId="7B5E04F0" w:rsidR="00DD289E" w:rsidRPr="00141CDF" w:rsidRDefault="00DD289E" w:rsidP="00DD289E">
      <w:pPr>
        <w:widowControl w:val="0"/>
        <w:autoSpaceDE w:val="0"/>
        <w:autoSpaceDN w:val="0"/>
        <w:spacing w:after="0" w:line="240" w:lineRule="auto"/>
        <w:ind w:right="29"/>
        <w:jc w:val="center"/>
        <w:outlineLvl w:val="3"/>
        <w:rPr>
          <w:rFonts w:ascii="Times New Roman" w:eastAsia="Times New Roman" w:hAnsi="Times New Roman" w:cs="Times New Roman"/>
          <w:b/>
          <w:bCs/>
          <w:color w:val="FF0000"/>
          <w:sz w:val="24"/>
          <w:szCs w:val="24"/>
        </w:rPr>
      </w:pPr>
      <w:r w:rsidRPr="00141CDF">
        <w:rPr>
          <w:rFonts w:ascii="Times New Roman" w:eastAsia="Times New Roman" w:hAnsi="Times New Roman" w:cs="Times New Roman"/>
          <w:b/>
          <w:bCs/>
          <w:color w:val="FF0000"/>
          <w:sz w:val="24"/>
          <w:szCs w:val="24"/>
        </w:rPr>
        <w:t xml:space="preserve">Prof. </w:t>
      </w:r>
      <w:r w:rsidR="00E45E59">
        <w:rPr>
          <w:rFonts w:ascii="Times New Roman" w:eastAsia="Times New Roman" w:hAnsi="Times New Roman" w:cs="Times New Roman"/>
          <w:b/>
          <w:bCs/>
          <w:color w:val="FF0000"/>
          <w:sz w:val="24"/>
          <w:szCs w:val="24"/>
        </w:rPr>
        <w:t>Dr. Sumanta Das</w:t>
      </w:r>
    </w:p>
    <w:p w14:paraId="42909A78" w14:textId="77777777" w:rsidR="00DD289E" w:rsidRPr="00141CDF" w:rsidRDefault="00DD289E" w:rsidP="00DD289E">
      <w:pPr>
        <w:widowControl w:val="0"/>
        <w:autoSpaceDE w:val="0"/>
        <w:autoSpaceDN w:val="0"/>
        <w:spacing w:after="0" w:line="240" w:lineRule="auto"/>
        <w:rPr>
          <w:rFonts w:ascii="Times New Roman" w:eastAsia="Times New Roman" w:hAnsi="Times New Roman" w:cs="Times New Roman"/>
          <w:b/>
          <w:color w:val="FF0000"/>
          <w:sz w:val="26"/>
          <w:szCs w:val="24"/>
        </w:rPr>
      </w:pPr>
    </w:p>
    <w:p w14:paraId="760409A8" w14:textId="4F52382F" w:rsidR="00DD289E" w:rsidRPr="000D3444" w:rsidRDefault="00DD289E" w:rsidP="00DD289E">
      <w:pPr>
        <w:widowControl w:val="0"/>
        <w:autoSpaceDE w:val="0"/>
        <w:autoSpaceDN w:val="0"/>
        <w:spacing w:after="0" w:line="240" w:lineRule="auto"/>
        <w:ind w:right="23"/>
        <w:jc w:val="center"/>
        <w:rPr>
          <w:rFonts w:ascii="Times New Roman" w:eastAsia="Times New Roman" w:hAnsi="Times New Roman" w:cs="Times New Roman"/>
          <w:sz w:val="24"/>
          <w:szCs w:val="24"/>
        </w:rPr>
      </w:pPr>
      <w:r w:rsidRPr="000D3444">
        <w:rPr>
          <w:rFonts w:ascii="Times New Roman" w:eastAsia="Times New Roman" w:hAnsi="Times New Roman" w:cs="Times New Roman"/>
          <w:sz w:val="24"/>
          <w:szCs w:val="24"/>
        </w:rPr>
        <w:t>Submitted to</w:t>
      </w:r>
    </w:p>
    <w:p w14:paraId="13F355FD" w14:textId="77777777" w:rsidR="00DD289E" w:rsidRPr="000D3444" w:rsidRDefault="00DD289E" w:rsidP="00DD289E">
      <w:pPr>
        <w:widowControl w:val="0"/>
        <w:autoSpaceDE w:val="0"/>
        <w:autoSpaceDN w:val="0"/>
        <w:spacing w:before="6" w:after="0" w:line="240" w:lineRule="auto"/>
        <w:rPr>
          <w:rFonts w:ascii="Times New Roman" w:eastAsia="Times New Roman" w:hAnsi="Times New Roman" w:cs="Times New Roman"/>
          <w:sz w:val="14"/>
          <w:szCs w:val="24"/>
        </w:rPr>
      </w:pPr>
      <w:r w:rsidRPr="000D3444">
        <w:rPr>
          <w:rFonts w:ascii="Times New Roman" w:eastAsia="Times New Roman" w:hAnsi="Times New Roman" w:cs="Times New Roman"/>
          <w:noProof/>
          <w:sz w:val="24"/>
          <w:szCs w:val="24"/>
        </w:rPr>
        <w:drawing>
          <wp:anchor distT="0" distB="0" distL="0" distR="0" simplePos="0" relativeHeight="251668480" behindDoc="0" locked="0" layoutInCell="1" allowOverlap="1" wp14:anchorId="01C71368" wp14:editId="4D402877">
            <wp:simplePos x="0" y="0"/>
            <wp:positionH relativeFrom="page">
              <wp:posOffset>1647444</wp:posOffset>
            </wp:positionH>
            <wp:positionV relativeFrom="paragraph">
              <wp:posOffset>131148</wp:posOffset>
            </wp:positionV>
            <wp:extent cx="4762500" cy="1371600"/>
            <wp:effectExtent l="0" t="0" r="0" b="0"/>
            <wp:wrapTopAndBottom/>
            <wp:docPr id="16" name="image3.png" descr="MIT W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9" cstate="print"/>
                    <a:stretch>
                      <a:fillRect/>
                    </a:stretch>
                  </pic:blipFill>
                  <pic:spPr>
                    <a:xfrm>
                      <a:off x="0" y="0"/>
                      <a:ext cx="4762500" cy="1371600"/>
                    </a:xfrm>
                    <a:prstGeom prst="rect">
                      <a:avLst/>
                    </a:prstGeom>
                  </pic:spPr>
                </pic:pic>
              </a:graphicData>
            </a:graphic>
          </wp:anchor>
        </w:drawing>
      </w:r>
    </w:p>
    <w:p w14:paraId="79368A5F" w14:textId="77777777" w:rsidR="00DD289E" w:rsidRPr="000D3444" w:rsidRDefault="00DD289E" w:rsidP="00DD289E">
      <w:pPr>
        <w:widowControl w:val="0"/>
        <w:autoSpaceDE w:val="0"/>
        <w:autoSpaceDN w:val="0"/>
        <w:spacing w:before="164" w:after="0" w:line="240" w:lineRule="auto"/>
        <w:ind w:left="2164" w:right="2188"/>
        <w:jc w:val="center"/>
        <w:rPr>
          <w:rFonts w:ascii="Times New Roman" w:eastAsia="Times New Roman" w:hAnsi="Times New Roman" w:cs="Times New Roman"/>
          <w:sz w:val="24"/>
          <w:szCs w:val="24"/>
        </w:rPr>
      </w:pPr>
      <w:r w:rsidRPr="000D3444">
        <w:rPr>
          <w:rFonts w:ascii="Times New Roman" w:eastAsia="Times New Roman" w:hAnsi="Times New Roman" w:cs="Times New Roman"/>
          <w:sz w:val="24"/>
          <w:szCs w:val="24"/>
        </w:rPr>
        <w:t>In partial fulfillment of the requirement for the award of Degree of Master in Business Administration (MBA)</w:t>
      </w:r>
    </w:p>
    <w:p w14:paraId="3C6758F2" w14:textId="77777777" w:rsidR="00DD289E" w:rsidRPr="000D3444" w:rsidRDefault="00DD289E" w:rsidP="00DD289E">
      <w:pPr>
        <w:widowControl w:val="0"/>
        <w:autoSpaceDE w:val="0"/>
        <w:autoSpaceDN w:val="0"/>
        <w:spacing w:after="0" w:line="240" w:lineRule="auto"/>
        <w:ind w:right="27"/>
        <w:jc w:val="center"/>
        <w:outlineLvl w:val="3"/>
        <w:rPr>
          <w:rFonts w:ascii="Times New Roman" w:eastAsia="Times New Roman" w:hAnsi="Times New Roman" w:cs="Times New Roman"/>
          <w:b/>
          <w:bCs/>
          <w:sz w:val="24"/>
          <w:szCs w:val="24"/>
        </w:rPr>
      </w:pPr>
      <w:r w:rsidRPr="000D3444">
        <w:rPr>
          <w:rFonts w:ascii="Times New Roman" w:eastAsia="Times New Roman" w:hAnsi="Times New Roman" w:cs="Times New Roman"/>
          <w:b/>
          <w:bCs/>
          <w:sz w:val="24"/>
          <w:szCs w:val="24"/>
        </w:rPr>
        <w:t>Submitted Through</w:t>
      </w:r>
    </w:p>
    <w:p w14:paraId="507E975D" w14:textId="62176874" w:rsidR="00DD289E" w:rsidRPr="00E45E59" w:rsidRDefault="00DD289E" w:rsidP="00E45E59">
      <w:pPr>
        <w:widowControl w:val="0"/>
        <w:autoSpaceDE w:val="0"/>
        <w:autoSpaceDN w:val="0"/>
        <w:spacing w:before="199" w:after="0" w:line="240" w:lineRule="auto"/>
        <w:ind w:right="27"/>
        <w:jc w:val="center"/>
        <w:rPr>
          <w:rFonts w:ascii="Times New Roman" w:eastAsia="Times New Roman" w:hAnsi="Times New Roman" w:cs="Times New Roman"/>
          <w:b/>
          <w:sz w:val="24"/>
        </w:rPr>
      </w:pPr>
      <w:r w:rsidRPr="000D3444">
        <w:rPr>
          <w:rFonts w:ascii="Times New Roman" w:eastAsia="Times New Roman" w:hAnsi="Times New Roman" w:cs="Times New Roman"/>
          <w:b/>
          <w:sz w:val="24"/>
        </w:rPr>
        <w:t xml:space="preserve">MIT-WPU School of </w:t>
      </w:r>
      <w:r w:rsidR="000D3AD8">
        <w:rPr>
          <w:rFonts w:ascii="Times New Roman" w:eastAsia="Times New Roman" w:hAnsi="Times New Roman" w:cs="Times New Roman"/>
          <w:b/>
          <w:sz w:val="24"/>
        </w:rPr>
        <w:t>Business,</w:t>
      </w:r>
      <w:r w:rsidRPr="000D3444">
        <w:rPr>
          <w:rFonts w:ascii="Times New Roman" w:eastAsia="Times New Roman" w:hAnsi="Times New Roman" w:cs="Times New Roman"/>
          <w:b/>
          <w:sz w:val="24"/>
        </w:rPr>
        <w:t xml:space="preserve"> Pune.</w:t>
      </w:r>
    </w:p>
    <w:p w14:paraId="2381B20A" w14:textId="77777777" w:rsidR="00DD289E" w:rsidRPr="000D3444" w:rsidRDefault="00DD289E" w:rsidP="00DD289E">
      <w:pPr>
        <w:widowControl w:val="0"/>
        <w:autoSpaceDE w:val="0"/>
        <w:autoSpaceDN w:val="0"/>
        <w:spacing w:before="233" w:after="0" w:line="240" w:lineRule="auto"/>
        <w:ind w:right="30"/>
        <w:jc w:val="center"/>
        <w:rPr>
          <w:rFonts w:ascii="Times New Roman" w:eastAsia="Times New Roman" w:hAnsi="Times New Roman" w:cs="Times New Roman"/>
          <w:b/>
          <w:sz w:val="24"/>
        </w:rPr>
      </w:pPr>
      <w:r w:rsidRPr="000D3444">
        <w:rPr>
          <w:rFonts w:ascii="Times New Roman" w:eastAsia="Times New Roman" w:hAnsi="Times New Roman" w:cs="Times New Roman"/>
          <w:b/>
          <w:sz w:val="24"/>
          <w:u w:val="thick"/>
        </w:rPr>
        <w:lastRenderedPageBreak/>
        <w:t>CERTIFICATE</w:t>
      </w:r>
    </w:p>
    <w:p w14:paraId="4197E8A6" w14:textId="77777777" w:rsidR="00DD289E" w:rsidRPr="000D3444" w:rsidRDefault="00DD289E" w:rsidP="00DD289E">
      <w:pPr>
        <w:widowControl w:val="0"/>
        <w:autoSpaceDE w:val="0"/>
        <w:autoSpaceDN w:val="0"/>
        <w:spacing w:after="0" w:line="240" w:lineRule="auto"/>
        <w:rPr>
          <w:rFonts w:ascii="Times New Roman" w:eastAsia="Times New Roman" w:hAnsi="Times New Roman" w:cs="Times New Roman"/>
          <w:b/>
          <w:szCs w:val="24"/>
        </w:rPr>
      </w:pPr>
    </w:p>
    <w:p w14:paraId="7BC4F8ED" w14:textId="77777777" w:rsidR="00DD289E" w:rsidRPr="000D3444" w:rsidRDefault="00DD289E" w:rsidP="00DD289E">
      <w:pPr>
        <w:widowControl w:val="0"/>
        <w:autoSpaceDE w:val="0"/>
        <w:autoSpaceDN w:val="0"/>
        <w:spacing w:after="0" w:line="240" w:lineRule="auto"/>
        <w:rPr>
          <w:rFonts w:ascii="Times New Roman" w:eastAsia="Times New Roman" w:hAnsi="Times New Roman" w:cs="Times New Roman"/>
          <w:b/>
          <w:szCs w:val="24"/>
        </w:rPr>
      </w:pPr>
    </w:p>
    <w:p w14:paraId="4E8E8705" w14:textId="77777777" w:rsidR="00DD289E" w:rsidRPr="000D3444" w:rsidRDefault="00DD289E" w:rsidP="00DD289E">
      <w:pPr>
        <w:widowControl w:val="0"/>
        <w:autoSpaceDE w:val="0"/>
        <w:autoSpaceDN w:val="0"/>
        <w:spacing w:before="10" w:after="0" w:line="240" w:lineRule="auto"/>
        <w:rPr>
          <w:rFonts w:ascii="Times New Roman" w:eastAsia="Times New Roman" w:hAnsi="Times New Roman" w:cs="Times New Roman"/>
          <w:b/>
          <w:sz w:val="16"/>
          <w:szCs w:val="24"/>
        </w:rPr>
      </w:pPr>
    </w:p>
    <w:p w14:paraId="4CDEAC73" w14:textId="652BF0C3" w:rsidR="00DD289E" w:rsidRPr="000D3444" w:rsidRDefault="00DD289E" w:rsidP="00DD289E">
      <w:pPr>
        <w:widowControl w:val="0"/>
        <w:tabs>
          <w:tab w:val="left" w:pos="9882"/>
        </w:tabs>
        <w:autoSpaceDE w:val="0"/>
        <w:autoSpaceDN w:val="0"/>
        <w:spacing w:before="90" w:after="0" w:line="240" w:lineRule="auto"/>
        <w:ind w:left="460"/>
        <w:rPr>
          <w:rFonts w:ascii="Times New Roman" w:eastAsia="Times New Roman" w:hAnsi="Times New Roman" w:cs="Times New Roman"/>
          <w:sz w:val="24"/>
          <w:szCs w:val="24"/>
        </w:rPr>
      </w:pPr>
      <w:r w:rsidRPr="000D3444">
        <w:rPr>
          <w:rFonts w:ascii="Times New Roman" w:eastAsia="Times New Roman" w:hAnsi="Times New Roman" w:cs="Times New Roman"/>
          <w:sz w:val="24"/>
          <w:szCs w:val="24"/>
        </w:rPr>
        <w:t>This is to certify that</w:t>
      </w:r>
      <w:r w:rsidR="00967882">
        <w:rPr>
          <w:rFonts w:ascii="Times New Roman" w:eastAsia="Times New Roman" w:hAnsi="Times New Roman" w:cs="Times New Roman"/>
          <w:sz w:val="24"/>
          <w:szCs w:val="24"/>
        </w:rPr>
        <w:t xml:space="preserve">         </w:t>
      </w:r>
      <w:r w:rsidRPr="000D3444">
        <w:rPr>
          <w:rFonts w:ascii="Times New Roman" w:eastAsia="Times New Roman" w:hAnsi="Times New Roman" w:cs="Times New Roman"/>
          <w:sz w:val="24"/>
          <w:szCs w:val="24"/>
        </w:rPr>
        <w:t xml:space="preserve"> </w:t>
      </w:r>
      <w:r w:rsidRPr="00CC02BF">
        <w:rPr>
          <w:rFonts w:ascii="Times New Roman" w:eastAsia="Times New Roman" w:hAnsi="Times New Roman" w:cs="Times New Roman"/>
          <w:sz w:val="24"/>
          <w:szCs w:val="24"/>
        </w:rPr>
        <w:t xml:space="preserve">Mr. </w:t>
      </w:r>
      <w:r w:rsidR="00967882" w:rsidRPr="00CC02BF">
        <w:rPr>
          <w:rFonts w:ascii="Times New Roman" w:eastAsia="Times New Roman" w:hAnsi="Times New Roman" w:cs="Times New Roman"/>
          <w:sz w:val="24"/>
          <w:szCs w:val="24"/>
        </w:rPr>
        <w:t>Shubham Raj</w:t>
      </w:r>
      <w:r w:rsidRPr="000D3444">
        <w:rPr>
          <w:rFonts w:ascii="Times New Roman" w:eastAsia="Times New Roman" w:hAnsi="Times New Roman" w:cs="Times New Roman"/>
          <w:sz w:val="24"/>
          <w:szCs w:val="24"/>
          <w:u w:val="single"/>
        </w:rPr>
        <w:tab/>
      </w:r>
      <w:r w:rsidRPr="000D3444">
        <w:rPr>
          <w:rFonts w:ascii="Times New Roman" w:eastAsia="Times New Roman" w:hAnsi="Times New Roman" w:cs="Times New Roman"/>
          <w:sz w:val="24"/>
          <w:szCs w:val="24"/>
        </w:rPr>
        <w:t>of</w:t>
      </w:r>
    </w:p>
    <w:p w14:paraId="158A8542" w14:textId="77777777" w:rsidR="00DD289E" w:rsidRPr="000D3444" w:rsidRDefault="00DD289E" w:rsidP="00DD289E">
      <w:pPr>
        <w:widowControl w:val="0"/>
        <w:autoSpaceDE w:val="0"/>
        <w:autoSpaceDN w:val="0"/>
        <w:spacing w:before="4" w:after="0" w:line="240" w:lineRule="auto"/>
        <w:rPr>
          <w:rFonts w:ascii="Times New Roman" w:eastAsia="Times New Roman" w:hAnsi="Times New Roman" w:cs="Times New Roman"/>
          <w:sz w:val="16"/>
          <w:szCs w:val="24"/>
        </w:rPr>
      </w:pPr>
    </w:p>
    <w:p w14:paraId="7E26E168" w14:textId="5E9300D0" w:rsidR="00DD289E" w:rsidRPr="000D3444" w:rsidRDefault="00DD289E" w:rsidP="00DD289E">
      <w:pPr>
        <w:widowControl w:val="0"/>
        <w:autoSpaceDE w:val="0"/>
        <w:autoSpaceDN w:val="0"/>
        <w:spacing w:before="90" w:after="0" w:line="240" w:lineRule="auto"/>
        <w:ind w:left="460"/>
        <w:rPr>
          <w:rFonts w:ascii="Times New Roman" w:eastAsia="Times New Roman" w:hAnsi="Times New Roman" w:cs="Times New Roman"/>
          <w:sz w:val="24"/>
          <w:szCs w:val="24"/>
        </w:rPr>
      </w:pPr>
      <w:r w:rsidRPr="000D3444">
        <w:rPr>
          <w:rFonts w:ascii="Times New Roman" w:eastAsia="Times New Roman" w:hAnsi="Times New Roman" w:cs="Times New Roman"/>
          <w:sz w:val="24"/>
          <w:szCs w:val="24"/>
        </w:rPr>
        <w:t xml:space="preserve">MIT-WPU School of </w:t>
      </w:r>
      <w:r w:rsidR="000D3AD8">
        <w:rPr>
          <w:rFonts w:ascii="Times New Roman" w:eastAsia="Times New Roman" w:hAnsi="Times New Roman" w:cs="Times New Roman"/>
          <w:sz w:val="24"/>
          <w:szCs w:val="24"/>
        </w:rPr>
        <w:t>Business</w:t>
      </w:r>
      <w:r w:rsidRPr="000D3444">
        <w:rPr>
          <w:rFonts w:ascii="Times New Roman" w:eastAsia="Times New Roman" w:hAnsi="Times New Roman" w:cs="Times New Roman"/>
          <w:sz w:val="24"/>
          <w:szCs w:val="24"/>
        </w:rPr>
        <w:t xml:space="preserve"> has successfully completed the project work titled</w:t>
      </w:r>
    </w:p>
    <w:p w14:paraId="34A247F8" w14:textId="77777777" w:rsidR="00DD289E" w:rsidRPr="000D3444" w:rsidRDefault="00DD289E" w:rsidP="00DD289E">
      <w:pPr>
        <w:widowControl w:val="0"/>
        <w:autoSpaceDE w:val="0"/>
        <w:autoSpaceDN w:val="0"/>
        <w:spacing w:after="0" w:line="240" w:lineRule="auto"/>
        <w:rPr>
          <w:rFonts w:ascii="Times New Roman" w:eastAsia="Times New Roman" w:hAnsi="Times New Roman" w:cs="Times New Roman"/>
          <w:szCs w:val="24"/>
        </w:rPr>
      </w:pPr>
    </w:p>
    <w:p w14:paraId="50AFD23B" w14:textId="77777777" w:rsidR="00DD289E" w:rsidRPr="000D3444" w:rsidRDefault="00DD289E" w:rsidP="00DD289E">
      <w:pPr>
        <w:widowControl w:val="0"/>
        <w:autoSpaceDE w:val="0"/>
        <w:autoSpaceDN w:val="0"/>
        <w:spacing w:after="0" w:line="240" w:lineRule="auto"/>
        <w:rPr>
          <w:rFonts w:ascii="Times New Roman" w:eastAsia="Times New Roman" w:hAnsi="Times New Roman" w:cs="Times New Roman"/>
          <w:szCs w:val="24"/>
        </w:rPr>
      </w:pPr>
    </w:p>
    <w:p w14:paraId="0420F2CF" w14:textId="1A4C9266" w:rsidR="00DD289E" w:rsidRPr="00CC02BF" w:rsidRDefault="00967882" w:rsidP="00DD289E">
      <w:pPr>
        <w:widowControl w:val="0"/>
        <w:autoSpaceDE w:val="0"/>
        <w:autoSpaceDN w:val="0"/>
        <w:spacing w:before="7" w:after="0" w:line="240" w:lineRule="auto"/>
        <w:rPr>
          <w:rFonts w:ascii="Times New Roman" w:eastAsia="Times New Roman" w:hAnsi="Times New Roman" w:cs="Times New Roman"/>
          <w:sz w:val="24"/>
          <w:szCs w:val="24"/>
        </w:rPr>
      </w:pPr>
      <w:r>
        <w:rPr>
          <w:rFonts w:ascii="Times New Roman" w:eastAsia="Times New Roman" w:hAnsi="Times New Roman" w:cs="Times New Roman"/>
          <w:sz w:val="19"/>
          <w:szCs w:val="24"/>
        </w:rPr>
        <w:t xml:space="preserve">        </w:t>
      </w:r>
      <w:r w:rsidR="00CC02BF">
        <w:rPr>
          <w:rFonts w:ascii="Times New Roman" w:eastAsia="Times New Roman" w:hAnsi="Times New Roman" w:cs="Times New Roman"/>
          <w:sz w:val="19"/>
          <w:szCs w:val="24"/>
        </w:rPr>
        <w:t xml:space="preserve">                                               </w:t>
      </w:r>
      <w:r w:rsidR="00CC02BF" w:rsidRPr="00CC02BF">
        <w:rPr>
          <w:rFonts w:ascii="Times New Roman" w:eastAsia="Times New Roman" w:hAnsi="Times New Roman" w:cs="Times New Roman"/>
          <w:sz w:val="24"/>
          <w:szCs w:val="24"/>
        </w:rPr>
        <w:t>VEHICLE IN AND VEHICLE OUT (VIVO)</w:t>
      </w:r>
    </w:p>
    <w:p w14:paraId="7F0FACB6" w14:textId="77777777" w:rsidR="00DD289E" w:rsidRPr="000D3444" w:rsidRDefault="00DD289E" w:rsidP="00DD289E">
      <w:pPr>
        <w:widowControl w:val="0"/>
        <w:autoSpaceDE w:val="0"/>
        <w:autoSpaceDN w:val="0"/>
        <w:spacing w:after="0" w:line="240" w:lineRule="auto"/>
        <w:rPr>
          <w:rFonts w:ascii="Times New Roman" w:eastAsia="Times New Roman" w:hAnsi="Times New Roman" w:cs="Times New Roman"/>
          <w:szCs w:val="24"/>
        </w:rPr>
      </w:pPr>
      <w:r w:rsidRPr="00CC02BF">
        <w:rPr>
          <w:rFonts w:ascii="Times New Roman" w:eastAsia="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15D331A" wp14:editId="5F7E3D11">
                <wp:simplePos x="0" y="0"/>
                <wp:positionH relativeFrom="column">
                  <wp:posOffset>228600</wp:posOffset>
                </wp:positionH>
                <wp:positionV relativeFrom="paragraph">
                  <wp:posOffset>22860</wp:posOffset>
                </wp:positionV>
                <wp:extent cx="6097270" cy="7620"/>
                <wp:effectExtent l="0" t="0" r="0" b="0"/>
                <wp:wrapTopAndBottom/>
                <wp:docPr id="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727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61009C94" id="Rectangle 4" o:spid="_x0000_s1026" style="position:absolute;margin-left:18pt;margin-top:1.8pt;width:480.1pt;height:.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" fillcolor="black" stroked="f">
                <w10:wrap type="topAndBottom"/>
              </v:rect>
            </w:pict>
          </mc:Fallback>
        </mc:AlternateContent>
      </w:r>
    </w:p>
    <w:p w14:paraId="1761C731" w14:textId="77777777" w:rsidR="00DD289E" w:rsidRPr="000D3444" w:rsidRDefault="00DD289E" w:rsidP="00DD289E">
      <w:pPr>
        <w:widowControl w:val="0"/>
        <w:autoSpaceDE w:val="0"/>
        <w:autoSpaceDN w:val="0"/>
        <w:spacing w:before="9" w:after="0" w:line="240" w:lineRule="auto"/>
        <w:rPr>
          <w:rFonts w:ascii="Times New Roman" w:eastAsia="Times New Roman" w:hAnsi="Times New Roman" w:cs="Times New Roman"/>
          <w:sz w:val="19"/>
          <w:szCs w:val="24"/>
        </w:rPr>
      </w:pPr>
    </w:p>
    <w:p w14:paraId="1D236D0F" w14:textId="77777777" w:rsidR="00DD289E" w:rsidRPr="000D3444" w:rsidRDefault="00DD289E" w:rsidP="00DD289E">
      <w:pPr>
        <w:widowControl w:val="0"/>
        <w:autoSpaceDE w:val="0"/>
        <w:autoSpaceDN w:val="0"/>
        <w:spacing w:before="7" w:after="0" w:line="240" w:lineRule="auto"/>
        <w:rPr>
          <w:rFonts w:ascii="Times New Roman" w:eastAsia="Times New Roman" w:hAnsi="Times New Roman" w:cs="Times New Roman"/>
          <w:sz w:val="13"/>
          <w:szCs w:val="24"/>
        </w:rPr>
      </w:pPr>
      <w:r w:rsidRPr="000D3444">
        <w:rPr>
          <w:rFonts w:ascii="Times New Roman" w:eastAsia="Times New Roman" w:hAnsi="Times New Roman" w:cs="Times New Roman"/>
          <w:noProof/>
          <w:sz w:val="19"/>
          <w:szCs w:val="24"/>
        </w:rPr>
        <mc:AlternateContent>
          <mc:Choice Requires="wps">
            <w:drawing>
              <wp:anchor distT="0" distB="0" distL="114300" distR="114300" simplePos="0" relativeHeight="251670528" behindDoc="0" locked="0" layoutInCell="1" allowOverlap="1" wp14:anchorId="08F9A01A" wp14:editId="6B7FC0A3">
                <wp:simplePos x="0" y="0"/>
                <wp:positionH relativeFrom="column">
                  <wp:posOffset>228600</wp:posOffset>
                </wp:positionH>
                <wp:positionV relativeFrom="paragraph">
                  <wp:posOffset>36195</wp:posOffset>
                </wp:positionV>
                <wp:extent cx="6097270" cy="0"/>
                <wp:effectExtent l="0" t="0" r="17780" b="19050"/>
                <wp:wrapTopAndBottom/>
                <wp:docPr id="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727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anchor>
            </w:drawing>
          </mc:Choice>
          <mc:Fallback>
            <w:pict>
              <v:line w14:anchorId="467C34B8" id="Line 6"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pt,2.85pt" to="498.1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" strokeweight=".48pt">
                <w10:wrap type="topAndBottom"/>
              </v:line>
            </w:pict>
          </mc:Fallback>
        </mc:AlternateContent>
      </w:r>
    </w:p>
    <w:p w14:paraId="731B8C26" w14:textId="41694F27" w:rsidR="00DD289E" w:rsidRPr="000D3444" w:rsidRDefault="00DD289E" w:rsidP="00DD289E">
      <w:pPr>
        <w:widowControl w:val="0"/>
        <w:tabs>
          <w:tab w:val="left" w:pos="4400"/>
          <w:tab w:val="left" w:pos="6082"/>
        </w:tabs>
        <w:autoSpaceDE w:val="0"/>
        <w:autoSpaceDN w:val="0"/>
        <w:spacing w:before="90" w:after="0" w:line="482" w:lineRule="auto"/>
        <w:ind w:left="460" w:right="486"/>
        <w:rPr>
          <w:rFonts w:ascii="Times New Roman" w:eastAsia="Times New Roman" w:hAnsi="Times New Roman" w:cs="Times New Roman"/>
          <w:sz w:val="24"/>
          <w:szCs w:val="24"/>
        </w:rPr>
      </w:pPr>
      <w:r w:rsidRPr="000D3444">
        <w:rPr>
          <w:rFonts w:ascii="Times New Roman" w:eastAsia="Times New Roman" w:hAnsi="Times New Roman" w:cs="Times New Roman"/>
          <w:sz w:val="24"/>
          <w:szCs w:val="24"/>
        </w:rPr>
        <w:t xml:space="preserve">in partial fulfillment of </w:t>
      </w:r>
      <w:r w:rsidR="000D3AD8">
        <w:rPr>
          <w:rFonts w:ascii="Times New Roman" w:eastAsia="Times New Roman" w:hAnsi="Times New Roman" w:cs="Times New Roman"/>
          <w:sz w:val="24"/>
          <w:szCs w:val="24"/>
        </w:rPr>
        <w:t xml:space="preserve">the </w:t>
      </w:r>
      <w:r w:rsidRPr="000D3444">
        <w:rPr>
          <w:rFonts w:ascii="Times New Roman" w:eastAsia="Times New Roman" w:hAnsi="Times New Roman" w:cs="Times New Roman"/>
          <w:sz w:val="24"/>
          <w:szCs w:val="24"/>
        </w:rPr>
        <w:t>requirement for the award of MBA</w:t>
      </w:r>
      <w:r w:rsidRPr="000D3444">
        <w:rPr>
          <w:rFonts w:ascii="Times New Roman" w:eastAsia="Times New Roman" w:hAnsi="Times New Roman" w:cs="Times New Roman"/>
          <w:b/>
          <w:sz w:val="24"/>
          <w:szCs w:val="24"/>
        </w:rPr>
        <w:t xml:space="preserve"> </w:t>
      </w:r>
      <w:r w:rsidRPr="000D3444">
        <w:rPr>
          <w:rFonts w:ascii="Times New Roman" w:eastAsia="Times New Roman" w:hAnsi="Times New Roman" w:cs="Times New Roman"/>
          <w:sz w:val="24"/>
          <w:szCs w:val="24"/>
        </w:rPr>
        <w:t>prescribed by the MIT World Peace University, Pune, from _</w:t>
      </w:r>
      <w:r w:rsidR="00F203DA">
        <w:rPr>
          <w:rFonts w:ascii="Times New Roman" w:eastAsia="Times New Roman" w:hAnsi="Times New Roman" w:cs="Times New Roman"/>
          <w:sz w:val="24"/>
          <w:szCs w:val="24"/>
        </w:rPr>
        <w:t xml:space="preserve">03/06/202 </w:t>
      </w:r>
      <w:r w:rsidRPr="000D3444">
        <w:rPr>
          <w:rFonts w:ascii="Times New Roman" w:eastAsia="Times New Roman" w:hAnsi="Times New Roman" w:cs="Times New Roman"/>
          <w:sz w:val="24"/>
          <w:szCs w:val="24"/>
        </w:rPr>
        <w:t>to</w:t>
      </w:r>
      <w:r w:rsidR="00F203DA">
        <w:rPr>
          <w:rFonts w:ascii="Times New Roman" w:eastAsia="Times New Roman" w:hAnsi="Times New Roman" w:cs="Times New Roman"/>
          <w:sz w:val="24"/>
          <w:szCs w:val="24"/>
        </w:rPr>
        <w:t xml:space="preserve"> 26/</w:t>
      </w:r>
      <w:r w:rsidR="00DC75C8">
        <w:rPr>
          <w:rFonts w:ascii="Times New Roman" w:eastAsia="Times New Roman" w:hAnsi="Times New Roman" w:cs="Times New Roman"/>
          <w:sz w:val="24"/>
          <w:szCs w:val="24"/>
        </w:rPr>
        <w:t>08/2024</w:t>
      </w:r>
      <w:r w:rsidRPr="000D3444">
        <w:rPr>
          <w:rFonts w:ascii="Times New Roman" w:eastAsia="Times New Roman" w:hAnsi="Times New Roman" w:cs="Times New Roman"/>
          <w:sz w:val="24"/>
          <w:szCs w:val="24"/>
          <w:u w:val="single"/>
        </w:rPr>
        <w:t>.</w:t>
      </w:r>
    </w:p>
    <w:p w14:paraId="02DC7463" w14:textId="77777777" w:rsidR="00DD289E" w:rsidRPr="000D3444" w:rsidRDefault="00DD289E" w:rsidP="00DD289E">
      <w:pPr>
        <w:widowControl w:val="0"/>
        <w:autoSpaceDE w:val="0"/>
        <w:autoSpaceDN w:val="0"/>
        <w:spacing w:after="0" w:line="240" w:lineRule="auto"/>
        <w:rPr>
          <w:rFonts w:ascii="Times New Roman" w:eastAsia="Times New Roman" w:hAnsi="Times New Roman" w:cs="Times New Roman"/>
          <w:sz w:val="9"/>
          <w:szCs w:val="24"/>
        </w:rPr>
      </w:pPr>
    </w:p>
    <w:p w14:paraId="5E69A0B4" w14:textId="598BF690" w:rsidR="00DD289E" w:rsidRPr="000D3444" w:rsidRDefault="00DD289E" w:rsidP="00DD289E">
      <w:pPr>
        <w:widowControl w:val="0"/>
        <w:autoSpaceDE w:val="0"/>
        <w:autoSpaceDN w:val="0"/>
        <w:spacing w:before="90" w:after="0" w:line="360" w:lineRule="auto"/>
        <w:ind w:left="460"/>
        <w:rPr>
          <w:rFonts w:ascii="Times New Roman" w:eastAsia="Times New Roman" w:hAnsi="Times New Roman" w:cs="Times New Roman"/>
          <w:szCs w:val="24"/>
        </w:rPr>
      </w:pPr>
      <w:r w:rsidRPr="000D3444">
        <w:rPr>
          <w:rFonts w:ascii="Times New Roman" w:eastAsia="Times New Roman" w:hAnsi="Times New Roman" w:cs="Times New Roman"/>
          <w:sz w:val="24"/>
          <w:szCs w:val="24"/>
        </w:rPr>
        <w:t xml:space="preserve">This project is the record of authentic work carried out by </w:t>
      </w:r>
      <w:r w:rsidR="000D3AD8">
        <w:rPr>
          <w:rFonts w:ascii="Times New Roman" w:eastAsia="Times New Roman" w:hAnsi="Times New Roman" w:cs="Times New Roman"/>
          <w:sz w:val="24"/>
          <w:szCs w:val="24"/>
        </w:rPr>
        <w:t>him/her</w:t>
      </w:r>
      <w:r w:rsidRPr="000D3444">
        <w:rPr>
          <w:rFonts w:ascii="Times New Roman" w:eastAsia="Times New Roman" w:hAnsi="Times New Roman" w:cs="Times New Roman"/>
          <w:sz w:val="24"/>
          <w:szCs w:val="24"/>
        </w:rPr>
        <w:t xml:space="preserve"> during the academic year_</w:t>
      </w:r>
      <w:r w:rsidR="00DB7983">
        <w:rPr>
          <w:rFonts w:ascii="Times New Roman" w:eastAsia="Times New Roman" w:hAnsi="Times New Roman" w:cs="Times New Roman"/>
          <w:sz w:val="24"/>
          <w:szCs w:val="24"/>
        </w:rPr>
        <w:t>2023-</w:t>
      </w:r>
      <w:r w:rsidR="00DC75C8">
        <w:rPr>
          <w:rFonts w:ascii="Times New Roman" w:eastAsia="Times New Roman" w:hAnsi="Times New Roman" w:cs="Times New Roman"/>
          <w:sz w:val="24"/>
          <w:szCs w:val="24"/>
        </w:rPr>
        <w:t>202</w:t>
      </w:r>
      <w:r w:rsidR="00DB7983">
        <w:rPr>
          <w:rFonts w:ascii="Times New Roman" w:eastAsia="Times New Roman" w:hAnsi="Times New Roman" w:cs="Times New Roman"/>
          <w:sz w:val="24"/>
          <w:szCs w:val="24"/>
        </w:rPr>
        <w:t>5</w:t>
      </w:r>
      <w:r w:rsidRPr="000D3444">
        <w:rPr>
          <w:rFonts w:ascii="Times New Roman" w:eastAsia="Times New Roman" w:hAnsi="Times New Roman" w:cs="Times New Roman"/>
          <w:sz w:val="24"/>
          <w:szCs w:val="24"/>
        </w:rPr>
        <w:t>__.</w:t>
      </w:r>
    </w:p>
    <w:p w14:paraId="1546EFB7" w14:textId="77777777" w:rsidR="00DD289E" w:rsidRPr="000D3444" w:rsidRDefault="00DD289E" w:rsidP="00DD289E">
      <w:pPr>
        <w:widowControl w:val="0"/>
        <w:autoSpaceDE w:val="0"/>
        <w:autoSpaceDN w:val="0"/>
        <w:spacing w:after="0" w:line="240" w:lineRule="auto"/>
        <w:rPr>
          <w:rFonts w:ascii="Times New Roman" w:eastAsia="Times New Roman" w:hAnsi="Times New Roman" w:cs="Times New Roman"/>
          <w:sz w:val="24"/>
          <w:szCs w:val="24"/>
        </w:rPr>
      </w:pPr>
    </w:p>
    <w:p w14:paraId="5D66ED2F" w14:textId="77777777" w:rsidR="00DD289E" w:rsidRPr="000D3444" w:rsidRDefault="00DD289E" w:rsidP="00DD289E">
      <w:pPr>
        <w:widowControl w:val="0"/>
        <w:autoSpaceDE w:val="0"/>
        <w:autoSpaceDN w:val="0"/>
        <w:spacing w:after="0" w:line="240" w:lineRule="auto"/>
        <w:rPr>
          <w:rFonts w:ascii="Times New Roman" w:eastAsia="Times New Roman" w:hAnsi="Times New Roman" w:cs="Times New Roman"/>
          <w:szCs w:val="24"/>
        </w:rPr>
      </w:pPr>
    </w:p>
    <w:p w14:paraId="50A61CA2" w14:textId="77777777" w:rsidR="00DD289E" w:rsidRPr="000D3444" w:rsidRDefault="00DD289E" w:rsidP="00DD289E">
      <w:pPr>
        <w:widowControl w:val="0"/>
        <w:autoSpaceDE w:val="0"/>
        <w:autoSpaceDN w:val="0"/>
        <w:spacing w:after="0" w:line="240" w:lineRule="auto"/>
        <w:rPr>
          <w:rFonts w:ascii="Times New Roman" w:eastAsia="Times New Roman" w:hAnsi="Times New Roman" w:cs="Times New Roman"/>
          <w:szCs w:val="24"/>
        </w:rPr>
      </w:pPr>
    </w:p>
    <w:p w14:paraId="0FA556A9" w14:textId="77777777" w:rsidR="00DD289E" w:rsidRPr="000D3444" w:rsidRDefault="00DD289E" w:rsidP="00DD289E">
      <w:pPr>
        <w:widowControl w:val="0"/>
        <w:autoSpaceDE w:val="0"/>
        <w:autoSpaceDN w:val="0"/>
        <w:spacing w:after="0" w:line="240" w:lineRule="auto"/>
        <w:rPr>
          <w:rFonts w:ascii="Times New Roman" w:eastAsia="Times New Roman" w:hAnsi="Times New Roman" w:cs="Times New Roman"/>
          <w:szCs w:val="24"/>
        </w:rPr>
      </w:pPr>
    </w:p>
    <w:p w14:paraId="54FA42C5" w14:textId="77777777" w:rsidR="00DD289E" w:rsidRPr="000D3444" w:rsidRDefault="00DD289E" w:rsidP="00DD289E">
      <w:pPr>
        <w:widowControl w:val="0"/>
        <w:autoSpaceDE w:val="0"/>
        <w:autoSpaceDN w:val="0"/>
        <w:spacing w:after="0" w:line="240" w:lineRule="auto"/>
        <w:rPr>
          <w:rFonts w:ascii="Times New Roman" w:eastAsia="Times New Roman" w:hAnsi="Times New Roman" w:cs="Times New Roman"/>
          <w:szCs w:val="24"/>
        </w:rPr>
      </w:pPr>
    </w:p>
    <w:p w14:paraId="1FE0744F" w14:textId="77777777" w:rsidR="00DD289E" w:rsidRPr="000D3444" w:rsidRDefault="00DD289E" w:rsidP="00DD289E">
      <w:pPr>
        <w:widowControl w:val="0"/>
        <w:autoSpaceDE w:val="0"/>
        <w:autoSpaceDN w:val="0"/>
        <w:spacing w:after="0" w:line="240" w:lineRule="auto"/>
        <w:rPr>
          <w:rFonts w:ascii="Times New Roman" w:eastAsia="Times New Roman" w:hAnsi="Times New Roman" w:cs="Times New Roman"/>
          <w:szCs w:val="24"/>
        </w:rPr>
      </w:pPr>
    </w:p>
    <w:tbl>
      <w:tblPr>
        <w:tblStyle w:val="TableGrid6"/>
        <w:tblW w:w="106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5"/>
        <w:gridCol w:w="3158"/>
        <w:gridCol w:w="3989"/>
      </w:tblGrid>
      <w:tr w:rsidR="00DD289E" w:rsidRPr="000D3444" w14:paraId="6699E3FE" w14:textId="77777777" w:rsidTr="000D3AD8">
        <w:trPr>
          <w:trHeight w:val="336"/>
        </w:trPr>
        <w:tc>
          <w:tcPr>
            <w:tcW w:w="3505" w:type="dxa"/>
          </w:tcPr>
          <w:p w14:paraId="00DAAE07" w14:textId="3064D60A" w:rsidR="00DD289E" w:rsidRPr="00961001" w:rsidRDefault="00A94DFA" w:rsidP="00A50C6D">
            <w:pPr>
              <w:widowControl w:val="0"/>
              <w:autoSpaceDE w:val="0"/>
              <w:autoSpaceDN w:val="0"/>
              <w:spacing w:line="266" w:lineRule="exact"/>
              <w:ind w:right="207"/>
              <w:rPr>
                <w:rFonts w:ascii="Times New Roman" w:eastAsia="Times New Roman" w:hAnsi="Times New Roman" w:cs="Times New Roman"/>
                <w:b/>
                <w:color w:val="FF0000"/>
                <w:sz w:val="24"/>
              </w:rPr>
            </w:pPr>
            <w:r>
              <w:rPr>
                <w:rFonts w:ascii="Times New Roman" w:eastAsia="Times New Roman" w:hAnsi="Times New Roman" w:cs="Times New Roman"/>
                <w:b/>
                <w:color w:val="FF0000"/>
                <w:sz w:val="24"/>
              </w:rPr>
              <w:t xml:space="preserve">Prof. </w:t>
            </w:r>
            <w:r w:rsidR="0016690A">
              <w:rPr>
                <w:rFonts w:ascii="Times New Roman" w:eastAsia="Times New Roman" w:hAnsi="Times New Roman" w:cs="Times New Roman"/>
                <w:b/>
                <w:color w:val="FF0000"/>
                <w:sz w:val="24"/>
              </w:rPr>
              <w:t>Dr. Sumanta Das</w:t>
            </w:r>
          </w:p>
          <w:p w14:paraId="60530647" w14:textId="77777777" w:rsidR="00DD289E" w:rsidRPr="000D3444" w:rsidRDefault="00DD289E" w:rsidP="007E71F6">
            <w:pPr>
              <w:widowControl w:val="0"/>
              <w:autoSpaceDE w:val="0"/>
              <w:autoSpaceDN w:val="0"/>
              <w:jc w:val="center"/>
              <w:rPr>
                <w:rFonts w:ascii="Times New Roman" w:eastAsia="Times New Roman" w:hAnsi="Times New Roman" w:cs="Times New Roman"/>
                <w:szCs w:val="24"/>
              </w:rPr>
            </w:pPr>
          </w:p>
        </w:tc>
        <w:tc>
          <w:tcPr>
            <w:tcW w:w="3158" w:type="dxa"/>
          </w:tcPr>
          <w:p w14:paraId="6C24B36C" w14:textId="25B2B55F" w:rsidR="00DD289E" w:rsidRPr="000D3444" w:rsidRDefault="000D3AD8" w:rsidP="000D3AD8">
            <w:pPr>
              <w:widowControl w:val="0"/>
              <w:autoSpaceDE w:val="0"/>
              <w:autoSpaceDN w:val="0"/>
              <w:rPr>
                <w:rFonts w:ascii="Times New Roman" w:eastAsia="Times New Roman" w:hAnsi="Times New Roman" w:cs="Times New Roman"/>
                <w:szCs w:val="24"/>
              </w:rPr>
            </w:pPr>
            <w:r>
              <w:rPr>
                <w:rFonts w:ascii="Times New Roman" w:eastAsia="Times New Roman" w:hAnsi="Times New Roman" w:cs="Times New Roman"/>
                <w:b/>
                <w:sz w:val="24"/>
              </w:rPr>
              <w:t>Dr. Rajashree Kadam</w:t>
            </w:r>
          </w:p>
        </w:tc>
        <w:tc>
          <w:tcPr>
            <w:tcW w:w="3989" w:type="dxa"/>
          </w:tcPr>
          <w:p w14:paraId="57043589" w14:textId="71007AB2" w:rsidR="00DD289E" w:rsidRPr="000D3444" w:rsidRDefault="00DD289E" w:rsidP="000D3AD8">
            <w:pPr>
              <w:widowControl w:val="0"/>
              <w:autoSpaceDE w:val="0"/>
              <w:autoSpaceDN w:val="0"/>
              <w:spacing w:line="256" w:lineRule="exact"/>
              <w:ind w:right="179"/>
              <w:rPr>
                <w:rFonts w:ascii="Times New Roman" w:eastAsia="Times New Roman" w:hAnsi="Times New Roman" w:cs="Times New Roman"/>
                <w:b/>
                <w:sz w:val="24"/>
              </w:rPr>
            </w:pPr>
            <w:r w:rsidRPr="000D3444">
              <w:rPr>
                <w:rFonts w:ascii="Times New Roman" w:eastAsia="Times New Roman" w:hAnsi="Times New Roman" w:cs="Times New Roman"/>
                <w:b/>
                <w:sz w:val="24"/>
              </w:rPr>
              <w:t xml:space="preserve">Prof. Dr. </w:t>
            </w:r>
            <w:r w:rsidR="000D3AD8">
              <w:rPr>
                <w:rFonts w:ascii="Times New Roman" w:eastAsia="Times New Roman" w:hAnsi="Times New Roman" w:cs="Times New Roman"/>
                <w:b/>
                <w:sz w:val="24"/>
              </w:rPr>
              <w:t>Deependra Sharma</w:t>
            </w:r>
          </w:p>
          <w:p w14:paraId="5786B9FC" w14:textId="77777777" w:rsidR="00DD289E" w:rsidRPr="000D3444" w:rsidRDefault="00DD289E" w:rsidP="007E71F6">
            <w:pPr>
              <w:widowControl w:val="0"/>
              <w:autoSpaceDE w:val="0"/>
              <w:autoSpaceDN w:val="0"/>
              <w:jc w:val="center"/>
              <w:rPr>
                <w:rFonts w:ascii="Times New Roman" w:eastAsia="Times New Roman" w:hAnsi="Times New Roman" w:cs="Times New Roman"/>
                <w:szCs w:val="24"/>
              </w:rPr>
            </w:pPr>
          </w:p>
        </w:tc>
      </w:tr>
      <w:tr w:rsidR="00DD289E" w:rsidRPr="000D3444" w14:paraId="686DD9AB" w14:textId="77777777" w:rsidTr="000D3AD8">
        <w:trPr>
          <w:trHeight w:val="457"/>
        </w:trPr>
        <w:tc>
          <w:tcPr>
            <w:tcW w:w="3505" w:type="dxa"/>
          </w:tcPr>
          <w:p w14:paraId="38CC733F" w14:textId="77777777" w:rsidR="00DD289E" w:rsidRPr="000D3444" w:rsidRDefault="00DD289E" w:rsidP="000D3AD8">
            <w:pPr>
              <w:widowControl w:val="0"/>
              <w:autoSpaceDE w:val="0"/>
              <w:autoSpaceDN w:val="0"/>
              <w:rPr>
                <w:rFonts w:ascii="Times New Roman" w:eastAsia="Times New Roman" w:hAnsi="Times New Roman" w:cs="Times New Roman"/>
                <w:szCs w:val="24"/>
              </w:rPr>
            </w:pPr>
            <w:r w:rsidRPr="000D3444">
              <w:rPr>
                <w:rFonts w:ascii="Times New Roman" w:eastAsia="Times New Roman" w:hAnsi="Times New Roman" w:cs="Times New Roman"/>
                <w:b/>
                <w:sz w:val="24"/>
              </w:rPr>
              <w:t>Internal Project Guide</w:t>
            </w:r>
          </w:p>
        </w:tc>
        <w:tc>
          <w:tcPr>
            <w:tcW w:w="3158" w:type="dxa"/>
          </w:tcPr>
          <w:p w14:paraId="166E07EA" w14:textId="70E1FA36" w:rsidR="00DD289E" w:rsidRPr="000D3444" w:rsidRDefault="000D3AD8" w:rsidP="000D3AD8">
            <w:pPr>
              <w:widowControl w:val="0"/>
              <w:autoSpaceDE w:val="0"/>
              <w:autoSpaceDN w:val="0"/>
              <w:spacing w:line="360" w:lineRule="auto"/>
              <w:ind w:left="195" w:right="348"/>
              <w:rPr>
                <w:rFonts w:ascii="Times New Roman" w:eastAsia="Times New Roman" w:hAnsi="Times New Roman" w:cs="Times New Roman"/>
                <w:b/>
                <w:sz w:val="24"/>
              </w:rPr>
            </w:pPr>
            <w:r>
              <w:rPr>
                <w:rFonts w:ascii="Times New Roman" w:eastAsia="Times New Roman" w:hAnsi="Times New Roman" w:cs="Times New Roman"/>
                <w:b/>
                <w:sz w:val="24"/>
              </w:rPr>
              <w:t>Associate Dean</w:t>
            </w:r>
          </w:p>
          <w:p w14:paraId="16324F30" w14:textId="77777777" w:rsidR="00DD289E" w:rsidRPr="000D3444" w:rsidRDefault="00DD289E" w:rsidP="007E71F6">
            <w:pPr>
              <w:widowControl w:val="0"/>
              <w:autoSpaceDE w:val="0"/>
              <w:autoSpaceDN w:val="0"/>
              <w:rPr>
                <w:rFonts w:ascii="Times New Roman" w:eastAsia="Times New Roman" w:hAnsi="Times New Roman" w:cs="Times New Roman"/>
                <w:szCs w:val="24"/>
              </w:rPr>
            </w:pPr>
          </w:p>
        </w:tc>
        <w:tc>
          <w:tcPr>
            <w:tcW w:w="3989" w:type="dxa"/>
          </w:tcPr>
          <w:p w14:paraId="23149A3D" w14:textId="2960351E" w:rsidR="00DD289E" w:rsidRPr="000D3444" w:rsidRDefault="00DD289E" w:rsidP="007E71F6">
            <w:pPr>
              <w:rPr>
                <w:rFonts w:ascii="Times New Roman" w:eastAsia="Times New Roman" w:hAnsi="Times New Roman" w:cs="Times New Roman"/>
                <w:szCs w:val="24"/>
              </w:rPr>
            </w:pPr>
            <w:r>
              <w:rPr>
                <w:rFonts w:ascii="Times New Roman" w:eastAsia="Times New Roman" w:hAnsi="Times New Roman" w:cs="Times New Roman"/>
                <w:b/>
                <w:sz w:val="24"/>
              </w:rPr>
              <w:t xml:space="preserve">   </w:t>
            </w:r>
            <w:r w:rsidR="000D3AD8">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Dean </w:t>
            </w:r>
          </w:p>
        </w:tc>
      </w:tr>
      <w:tr w:rsidR="00DD289E" w:rsidRPr="000D3444" w14:paraId="205942E3" w14:textId="77777777" w:rsidTr="000D3AD8">
        <w:trPr>
          <w:trHeight w:val="487"/>
        </w:trPr>
        <w:tc>
          <w:tcPr>
            <w:tcW w:w="3505" w:type="dxa"/>
          </w:tcPr>
          <w:p w14:paraId="59446836" w14:textId="19FDA8A7" w:rsidR="00DD289E" w:rsidRPr="000D3444" w:rsidRDefault="000D3AD8" w:rsidP="007E71F6">
            <w:pPr>
              <w:widowControl w:val="0"/>
              <w:autoSpaceDE w:val="0"/>
              <w:autoSpaceDN w:val="0"/>
              <w:rPr>
                <w:rFonts w:ascii="Times New Roman" w:eastAsia="Times New Roman" w:hAnsi="Times New Roman" w:cs="Times New Roman"/>
                <w:szCs w:val="24"/>
              </w:rPr>
            </w:pPr>
            <w:r w:rsidRPr="000D3444">
              <w:rPr>
                <w:rFonts w:ascii="Times New Roman" w:eastAsia="Times New Roman" w:hAnsi="Times New Roman" w:cs="Times New Roman"/>
                <w:b/>
                <w:sz w:val="24"/>
              </w:rPr>
              <w:t>School of</w:t>
            </w:r>
            <w:r w:rsidR="00DD289E" w:rsidRPr="000D3444">
              <w:rPr>
                <w:rFonts w:ascii="Times New Roman" w:eastAsia="Times New Roman" w:hAnsi="Times New Roman" w:cs="Times New Roman"/>
                <w:b/>
                <w:sz w:val="24"/>
              </w:rPr>
              <w:t xml:space="preserve"> </w:t>
            </w:r>
            <w:r>
              <w:rPr>
                <w:rFonts w:ascii="Times New Roman" w:eastAsia="Times New Roman" w:hAnsi="Times New Roman" w:cs="Times New Roman"/>
                <w:b/>
                <w:sz w:val="24"/>
              </w:rPr>
              <w:t>Business</w:t>
            </w:r>
          </w:p>
        </w:tc>
        <w:tc>
          <w:tcPr>
            <w:tcW w:w="3158" w:type="dxa"/>
          </w:tcPr>
          <w:p w14:paraId="305EB975" w14:textId="0023BFEB" w:rsidR="00DD289E" w:rsidRPr="000D3444" w:rsidRDefault="00DD289E" w:rsidP="000D3AD8">
            <w:pPr>
              <w:widowControl w:val="0"/>
              <w:autoSpaceDE w:val="0"/>
              <w:autoSpaceDN w:val="0"/>
              <w:spacing w:line="256" w:lineRule="exact"/>
              <w:ind w:right="350"/>
              <w:rPr>
                <w:rFonts w:ascii="Times New Roman" w:eastAsia="Times New Roman" w:hAnsi="Times New Roman" w:cs="Times New Roman"/>
                <w:b/>
                <w:sz w:val="24"/>
              </w:rPr>
            </w:pPr>
            <w:r w:rsidRPr="000D3444">
              <w:rPr>
                <w:rFonts w:ascii="Times New Roman" w:eastAsia="Times New Roman" w:hAnsi="Times New Roman" w:cs="Times New Roman"/>
                <w:b/>
                <w:sz w:val="24"/>
              </w:rPr>
              <w:t xml:space="preserve"> School of </w:t>
            </w:r>
            <w:r w:rsidR="000D3AD8">
              <w:rPr>
                <w:rFonts w:ascii="Times New Roman" w:eastAsia="Times New Roman" w:hAnsi="Times New Roman" w:cs="Times New Roman"/>
                <w:b/>
                <w:sz w:val="24"/>
              </w:rPr>
              <w:t>Business</w:t>
            </w:r>
          </w:p>
        </w:tc>
        <w:tc>
          <w:tcPr>
            <w:tcW w:w="3989" w:type="dxa"/>
          </w:tcPr>
          <w:p w14:paraId="3CFD8F2D" w14:textId="6B485B28" w:rsidR="00DD289E" w:rsidRPr="000D3444" w:rsidRDefault="000D3AD8" w:rsidP="000D3AD8">
            <w:pPr>
              <w:rPr>
                <w:rFonts w:ascii="Times New Roman" w:eastAsia="Times New Roman" w:hAnsi="Times New Roman" w:cs="Times New Roman"/>
                <w:b/>
                <w:sz w:val="24"/>
              </w:rPr>
            </w:pPr>
            <w:r>
              <w:rPr>
                <w:rFonts w:ascii="Times New Roman" w:eastAsia="Times New Roman" w:hAnsi="Times New Roman" w:cs="Times New Roman"/>
                <w:b/>
                <w:sz w:val="24"/>
              </w:rPr>
              <w:t>School of Business</w:t>
            </w:r>
          </w:p>
          <w:p w14:paraId="666A8ABC" w14:textId="77777777" w:rsidR="00DD289E" w:rsidRPr="000D3444" w:rsidRDefault="00DD289E" w:rsidP="007E71F6">
            <w:pPr>
              <w:widowControl w:val="0"/>
              <w:autoSpaceDE w:val="0"/>
              <w:autoSpaceDN w:val="0"/>
              <w:rPr>
                <w:rFonts w:ascii="Times New Roman" w:eastAsia="Times New Roman" w:hAnsi="Times New Roman" w:cs="Times New Roman"/>
                <w:szCs w:val="24"/>
              </w:rPr>
            </w:pPr>
          </w:p>
        </w:tc>
      </w:tr>
    </w:tbl>
    <w:p w14:paraId="1B67CA38" w14:textId="77777777" w:rsidR="00DD289E" w:rsidRPr="000D3444" w:rsidRDefault="00DD289E" w:rsidP="00DD289E">
      <w:pPr>
        <w:widowControl w:val="0"/>
        <w:autoSpaceDE w:val="0"/>
        <w:autoSpaceDN w:val="0"/>
        <w:spacing w:after="0" w:line="240" w:lineRule="auto"/>
        <w:rPr>
          <w:rFonts w:ascii="Times New Roman" w:eastAsia="Times New Roman" w:hAnsi="Times New Roman" w:cs="Times New Roman"/>
          <w:szCs w:val="24"/>
        </w:rPr>
      </w:pPr>
    </w:p>
    <w:p w14:paraId="77C59251" w14:textId="77777777" w:rsidR="00DD289E" w:rsidRPr="000D3444" w:rsidRDefault="00DD289E" w:rsidP="00DD289E">
      <w:pPr>
        <w:widowControl w:val="0"/>
        <w:autoSpaceDE w:val="0"/>
        <w:autoSpaceDN w:val="0"/>
        <w:spacing w:after="0" w:line="240" w:lineRule="auto"/>
        <w:rPr>
          <w:rFonts w:ascii="Times New Roman" w:eastAsia="Times New Roman" w:hAnsi="Times New Roman" w:cs="Times New Roman"/>
          <w:szCs w:val="24"/>
        </w:rPr>
      </w:pPr>
    </w:p>
    <w:p w14:paraId="718B34AB" w14:textId="77777777" w:rsidR="00DD289E" w:rsidRPr="000D3444" w:rsidRDefault="00DD289E" w:rsidP="00DD289E">
      <w:pPr>
        <w:widowControl w:val="0"/>
        <w:autoSpaceDE w:val="0"/>
        <w:autoSpaceDN w:val="0"/>
        <w:spacing w:after="0" w:line="240" w:lineRule="auto"/>
        <w:rPr>
          <w:rFonts w:ascii="Times New Roman" w:eastAsia="Times New Roman" w:hAnsi="Times New Roman" w:cs="Times New Roman"/>
          <w:szCs w:val="24"/>
        </w:rPr>
      </w:pPr>
    </w:p>
    <w:p w14:paraId="04707F15" w14:textId="77777777" w:rsidR="00DD289E" w:rsidRPr="000D3444" w:rsidRDefault="00DD289E" w:rsidP="00DD289E">
      <w:pPr>
        <w:widowControl w:val="0"/>
        <w:autoSpaceDE w:val="0"/>
        <w:autoSpaceDN w:val="0"/>
        <w:spacing w:after="0" w:line="240" w:lineRule="auto"/>
        <w:rPr>
          <w:rFonts w:ascii="Times New Roman" w:eastAsia="Times New Roman" w:hAnsi="Times New Roman" w:cs="Times New Roman"/>
          <w:szCs w:val="24"/>
        </w:rPr>
      </w:pPr>
    </w:p>
    <w:p w14:paraId="6AC7FEF3" w14:textId="77777777" w:rsidR="00DD289E" w:rsidRPr="000D3444" w:rsidRDefault="00DD289E" w:rsidP="00DD289E">
      <w:pPr>
        <w:widowControl w:val="0"/>
        <w:autoSpaceDE w:val="0"/>
        <w:autoSpaceDN w:val="0"/>
        <w:spacing w:after="0" w:line="240" w:lineRule="auto"/>
        <w:rPr>
          <w:rFonts w:ascii="Times New Roman" w:eastAsia="Times New Roman" w:hAnsi="Times New Roman" w:cs="Times New Roman"/>
          <w:szCs w:val="24"/>
        </w:rPr>
      </w:pPr>
    </w:p>
    <w:p w14:paraId="158CA492" w14:textId="77777777" w:rsidR="00DD289E" w:rsidRPr="000D3444" w:rsidRDefault="00DD289E" w:rsidP="00DD289E">
      <w:pPr>
        <w:widowControl w:val="0"/>
        <w:autoSpaceDE w:val="0"/>
        <w:autoSpaceDN w:val="0"/>
        <w:spacing w:after="0" w:line="240" w:lineRule="auto"/>
        <w:rPr>
          <w:rFonts w:ascii="Times New Roman" w:eastAsia="Times New Roman" w:hAnsi="Times New Roman" w:cs="Times New Roman"/>
          <w:szCs w:val="24"/>
        </w:rPr>
      </w:pPr>
    </w:p>
    <w:p w14:paraId="4F9224EB" w14:textId="77777777" w:rsidR="00DD289E" w:rsidRPr="000D3444" w:rsidRDefault="00DD289E" w:rsidP="00DD289E">
      <w:pPr>
        <w:widowControl w:val="0"/>
        <w:autoSpaceDE w:val="0"/>
        <w:autoSpaceDN w:val="0"/>
        <w:spacing w:before="5" w:after="0" w:line="240" w:lineRule="auto"/>
        <w:rPr>
          <w:rFonts w:ascii="Times New Roman" w:eastAsia="Times New Roman" w:hAnsi="Times New Roman" w:cs="Times New Roman"/>
          <w:sz w:val="24"/>
          <w:szCs w:val="24"/>
        </w:rPr>
      </w:pPr>
    </w:p>
    <w:p w14:paraId="349F27D5" w14:textId="77777777" w:rsidR="00DD289E" w:rsidRPr="000D3444" w:rsidRDefault="00DD289E" w:rsidP="00DD289E">
      <w:pPr>
        <w:rPr>
          <w:rFonts w:ascii="Times New Roman" w:eastAsia="Calibri" w:hAnsi="Times New Roman" w:cs="Times New Roman"/>
          <w:sz w:val="24"/>
        </w:rPr>
      </w:pPr>
    </w:p>
    <w:p w14:paraId="6D620B19" w14:textId="77777777" w:rsidR="008369E3" w:rsidRPr="000D3444" w:rsidRDefault="008369E3" w:rsidP="00DD289E">
      <w:pPr>
        <w:spacing w:before="220"/>
        <w:ind w:left="460"/>
        <w:rPr>
          <w:rFonts w:ascii="Times New Roman" w:eastAsia="Calibri" w:hAnsi="Times New Roman" w:cs="Times New Roman"/>
          <w:b/>
          <w:i/>
          <w:sz w:val="24"/>
        </w:rPr>
      </w:pPr>
    </w:p>
    <w:p w14:paraId="57F7DBB3" w14:textId="0D72D5C3" w:rsidR="00DD289E" w:rsidRPr="008369E3" w:rsidRDefault="00DD289E" w:rsidP="00DD289E">
      <w:pPr>
        <w:spacing w:before="220"/>
        <w:ind w:left="460"/>
        <w:rPr>
          <w:rFonts w:ascii="Times New Roman" w:eastAsia="Calibri" w:hAnsi="Times New Roman" w:cs="Times New Roman"/>
          <w:b/>
          <w:i/>
          <w:color w:val="FF0000"/>
          <w:sz w:val="24"/>
          <w:u w:val="single"/>
        </w:rPr>
      </w:pPr>
      <w:r>
        <w:rPr>
          <w:rFonts w:ascii="Times New Roman" w:eastAsia="Calibri" w:hAnsi="Times New Roman" w:cs="Times New Roman"/>
          <w:b/>
          <w:i/>
          <w:color w:val="FF0000"/>
          <w:sz w:val="24"/>
        </w:rPr>
        <w:t xml:space="preserve">              </w:t>
      </w:r>
    </w:p>
    <w:p w14:paraId="5AB435B9" w14:textId="545AAACE" w:rsidR="00DD289E" w:rsidRPr="000D3444" w:rsidRDefault="00104143" w:rsidP="00DD289E">
      <w:pPr>
        <w:spacing w:after="120"/>
        <w:rPr>
          <w:rFonts w:ascii="Times New Roman" w:eastAsia="Calibri" w:hAnsi="Times New Roman" w:cs="Times New Roman"/>
          <w:b/>
          <w:sz w:val="26"/>
        </w:rPr>
      </w:pPr>
      <w:r>
        <w:rPr>
          <w:rFonts w:ascii="Times New Roman" w:eastAsia="Calibri" w:hAnsi="Times New Roman" w:cs="Times New Roman"/>
          <w:b/>
          <w:noProof/>
          <w:sz w:val="26"/>
        </w:rPr>
        <w:lastRenderedPageBreak/>
        <w:drawing>
          <wp:inline distT="0" distB="0" distL="0" distR="0" wp14:anchorId="3557791A" wp14:editId="4444A515">
            <wp:extent cx="6471094" cy="9468908"/>
            <wp:effectExtent l="0" t="0" r="6350" b="1905"/>
            <wp:docPr id="138046264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62649" name="Picture 1380462649"/>
                    <pic:cNvPicPr/>
                  </pic:nvPicPr>
                  <pic:blipFill>
                    <a:blip r:embed="rId10">
                      <a:extLst>
                        <a:ext uri="{28A0092B-C50C-407E-A947-70E740481C1C}">
                          <a14:useLocalDpi xmlns:a14="http://schemas.microsoft.com/office/drawing/2010/main" val="0"/>
                        </a:ext>
                      </a:extLst>
                    </a:blip>
                    <a:stretch>
                      <a:fillRect/>
                    </a:stretch>
                  </pic:blipFill>
                  <pic:spPr>
                    <a:xfrm>
                      <a:off x="0" y="0"/>
                      <a:ext cx="6471094" cy="9468908"/>
                    </a:xfrm>
                    <a:prstGeom prst="rect">
                      <a:avLst/>
                    </a:prstGeom>
                  </pic:spPr>
                </pic:pic>
              </a:graphicData>
            </a:graphic>
          </wp:inline>
        </w:drawing>
      </w:r>
    </w:p>
    <w:p w14:paraId="2D1D9E84" w14:textId="77777777" w:rsidR="009F2003" w:rsidRDefault="007F7DAB" w:rsidP="007F7DAB">
      <w:pPr>
        <w:ind w:right="25"/>
        <w:rPr>
          <w:rFonts w:ascii="Times New Roman" w:eastAsia="Calibri" w:hAnsi="Times New Roman" w:cs="Times New Roman"/>
          <w:b/>
          <w:sz w:val="26"/>
        </w:rPr>
      </w:pPr>
      <w:r>
        <w:rPr>
          <w:rFonts w:ascii="Times New Roman" w:eastAsia="Calibri" w:hAnsi="Times New Roman" w:cs="Times New Roman"/>
          <w:b/>
          <w:sz w:val="26"/>
        </w:rPr>
        <w:lastRenderedPageBreak/>
        <w:t xml:space="preserve">                                                      </w:t>
      </w:r>
    </w:p>
    <w:p w14:paraId="761B5339" w14:textId="77777777" w:rsidR="009F2003" w:rsidRDefault="009F2003" w:rsidP="007F7DAB">
      <w:pPr>
        <w:ind w:right="25"/>
        <w:rPr>
          <w:rFonts w:ascii="Times New Roman" w:eastAsia="Calibri" w:hAnsi="Times New Roman" w:cs="Times New Roman"/>
          <w:b/>
          <w:sz w:val="26"/>
        </w:rPr>
      </w:pPr>
    </w:p>
    <w:p w14:paraId="769C4799" w14:textId="77777777" w:rsidR="009F2003" w:rsidRDefault="009F2003" w:rsidP="007F7DAB">
      <w:pPr>
        <w:ind w:right="25"/>
        <w:rPr>
          <w:rFonts w:ascii="Times New Roman" w:eastAsia="Calibri" w:hAnsi="Times New Roman" w:cs="Times New Roman"/>
          <w:b/>
          <w:sz w:val="26"/>
        </w:rPr>
      </w:pPr>
    </w:p>
    <w:p w14:paraId="42F591D6" w14:textId="77777777" w:rsidR="009F2003" w:rsidRDefault="009F2003" w:rsidP="007F7DAB">
      <w:pPr>
        <w:ind w:right="25"/>
        <w:rPr>
          <w:rFonts w:ascii="Times New Roman" w:eastAsia="Calibri" w:hAnsi="Times New Roman" w:cs="Times New Roman"/>
          <w:b/>
          <w:sz w:val="26"/>
        </w:rPr>
      </w:pPr>
    </w:p>
    <w:p w14:paraId="35856308" w14:textId="77777777" w:rsidR="009F2003" w:rsidRDefault="009F2003" w:rsidP="007F7DAB">
      <w:pPr>
        <w:ind w:right="25"/>
        <w:rPr>
          <w:rFonts w:ascii="Times New Roman" w:eastAsia="Calibri" w:hAnsi="Times New Roman" w:cs="Times New Roman"/>
          <w:b/>
          <w:sz w:val="26"/>
        </w:rPr>
      </w:pPr>
    </w:p>
    <w:p w14:paraId="6070787B" w14:textId="77777777" w:rsidR="009F2003" w:rsidRDefault="009F2003" w:rsidP="007F7DAB">
      <w:pPr>
        <w:ind w:right="25"/>
        <w:rPr>
          <w:rFonts w:ascii="Times New Roman" w:eastAsia="Calibri" w:hAnsi="Times New Roman" w:cs="Times New Roman"/>
          <w:b/>
          <w:sz w:val="26"/>
        </w:rPr>
      </w:pPr>
    </w:p>
    <w:p w14:paraId="34CB7210" w14:textId="55CAF8B9" w:rsidR="00DD289E" w:rsidRPr="000D3444" w:rsidRDefault="00DD289E" w:rsidP="009F2003">
      <w:pPr>
        <w:ind w:right="25"/>
        <w:jc w:val="center"/>
        <w:rPr>
          <w:rFonts w:ascii="Times New Roman" w:eastAsia="Calibri" w:hAnsi="Times New Roman" w:cs="Times New Roman"/>
          <w:b/>
          <w:sz w:val="24"/>
        </w:rPr>
      </w:pPr>
      <w:r w:rsidRPr="000D3444">
        <w:rPr>
          <w:rFonts w:ascii="Times New Roman" w:eastAsia="Calibri" w:hAnsi="Times New Roman" w:cs="Times New Roman"/>
          <w:b/>
          <w:sz w:val="24"/>
          <w:u w:val="thick"/>
        </w:rPr>
        <w:t>DECLARATION</w:t>
      </w:r>
    </w:p>
    <w:p w14:paraId="7BE3A557" w14:textId="77777777" w:rsidR="00DD289E" w:rsidRPr="000D3444" w:rsidRDefault="00DD289E" w:rsidP="00DD289E">
      <w:pPr>
        <w:spacing w:after="120"/>
        <w:rPr>
          <w:rFonts w:ascii="Times New Roman" w:eastAsia="Calibri" w:hAnsi="Times New Roman" w:cs="Times New Roman"/>
          <w:b/>
        </w:rPr>
      </w:pPr>
    </w:p>
    <w:p w14:paraId="674AF4C6" w14:textId="77777777" w:rsidR="00DD289E" w:rsidRPr="000D3444" w:rsidRDefault="00DD289E" w:rsidP="00DD289E">
      <w:pPr>
        <w:spacing w:before="3" w:after="120"/>
        <w:jc w:val="both"/>
        <w:rPr>
          <w:rFonts w:ascii="Times New Roman" w:eastAsia="Calibri" w:hAnsi="Times New Roman" w:cs="Times New Roman"/>
          <w:b/>
          <w:sz w:val="23"/>
        </w:rPr>
      </w:pPr>
    </w:p>
    <w:p w14:paraId="419D4365" w14:textId="50A25D8A" w:rsidR="00DD289E" w:rsidRPr="000D3444" w:rsidRDefault="00DD289E" w:rsidP="00DD289E">
      <w:pPr>
        <w:tabs>
          <w:tab w:val="left" w:pos="6116"/>
          <w:tab w:val="left" w:pos="7634"/>
        </w:tabs>
        <w:spacing w:after="120" w:line="480" w:lineRule="auto"/>
        <w:ind w:left="460" w:right="484"/>
        <w:jc w:val="both"/>
        <w:rPr>
          <w:rFonts w:ascii="Times New Roman" w:eastAsia="Calibri" w:hAnsi="Times New Roman" w:cs="Times New Roman"/>
        </w:rPr>
      </w:pPr>
      <w:r w:rsidRPr="000D3444">
        <w:rPr>
          <w:rFonts w:ascii="Times New Roman" w:eastAsia="Calibri" w:hAnsi="Times New Roman" w:cs="Times New Roman"/>
        </w:rPr>
        <w:t xml:space="preserve">I, Mr. </w:t>
      </w:r>
      <w:r w:rsidR="00FC7FBC">
        <w:rPr>
          <w:rFonts w:ascii="Times New Roman" w:eastAsia="Calibri" w:hAnsi="Times New Roman" w:cs="Times New Roman"/>
        </w:rPr>
        <w:t xml:space="preserve">     </w:t>
      </w:r>
      <w:r w:rsidRPr="000D3444">
        <w:rPr>
          <w:rFonts w:ascii="Times New Roman" w:eastAsia="Calibri" w:hAnsi="Times New Roman" w:cs="Times New Roman"/>
        </w:rPr>
        <w:t xml:space="preserve"> </w:t>
      </w:r>
      <w:r w:rsidR="00FC7FBC" w:rsidRPr="00C009B8">
        <w:rPr>
          <w:rFonts w:ascii="Times New Roman" w:eastAsia="Calibri" w:hAnsi="Times New Roman" w:cs="Times New Roman"/>
          <w:sz w:val="24"/>
          <w:szCs w:val="24"/>
        </w:rPr>
        <w:t>SHUBHAM RAJ</w:t>
      </w:r>
      <w:r w:rsidR="00FC7FBC">
        <w:rPr>
          <w:rFonts w:ascii="Times New Roman" w:eastAsia="Calibri" w:hAnsi="Times New Roman" w:cs="Times New Roman"/>
        </w:rPr>
        <w:t xml:space="preserve">    </w:t>
      </w:r>
      <w:r w:rsidRPr="000D3444">
        <w:rPr>
          <w:rFonts w:ascii="Times New Roman" w:eastAsia="Calibri" w:hAnsi="Times New Roman" w:cs="Times New Roman"/>
        </w:rPr>
        <w:t xml:space="preserve">hereby </w:t>
      </w:r>
      <w:r w:rsidR="00EE10B0" w:rsidRPr="000D3444">
        <w:rPr>
          <w:rFonts w:ascii="Times New Roman" w:eastAsia="Calibri" w:hAnsi="Times New Roman" w:cs="Times New Roman"/>
        </w:rPr>
        <w:t>declare that</w:t>
      </w:r>
      <w:r w:rsidRPr="000D3444">
        <w:rPr>
          <w:rFonts w:ascii="Times New Roman" w:eastAsia="Calibri" w:hAnsi="Times New Roman" w:cs="Times New Roman"/>
        </w:rPr>
        <w:t xml:space="preserve"> this project is the record of authentic work carried out by me during the academic year</w:t>
      </w:r>
      <w:r w:rsidR="00C009B8">
        <w:rPr>
          <w:rFonts w:ascii="Times New Roman" w:eastAsia="Calibri" w:hAnsi="Times New Roman" w:cs="Times New Roman"/>
        </w:rPr>
        <w:t xml:space="preserve"> </w:t>
      </w:r>
      <w:r w:rsidR="00C009B8" w:rsidRPr="00C009B8">
        <w:rPr>
          <w:rFonts w:ascii="Times New Roman" w:eastAsia="Calibri" w:hAnsi="Times New Roman" w:cs="Times New Roman"/>
          <w:sz w:val="24"/>
          <w:szCs w:val="24"/>
        </w:rPr>
        <w:t>2023-2025</w:t>
      </w:r>
      <w:r w:rsidRPr="000D3444">
        <w:rPr>
          <w:rFonts w:ascii="Times New Roman" w:eastAsia="Calibri" w:hAnsi="Times New Roman" w:cs="Times New Roman"/>
        </w:rPr>
        <w:t>.  This project is not been submitted to any other University or Institute towards the award of any degree.</w:t>
      </w:r>
    </w:p>
    <w:p w14:paraId="492F5002" w14:textId="77777777" w:rsidR="00DD289E" w:rsidRPr="000D3444" w:rsidRDefault="00DD289E" w:rsidP="00DD289E">
      <w:pPr>
        <w:spacing w:after="120"/>
        <w:rPr>
          <w:rFonts w:ascii="Times New Roman" w:eastAsia="Calibri" w:hAnsi="Times New Roman" w:cs="Times New Roman"/>
        </w:rPr>
      </w:pPr>
    </w:p>
    <w:p w14:paraId="371D4028" w14:textId="77777777" w:rsidR="00DD289E" w:rsidRPr="000D3444" w:rsidRDefault="00DD289E" w:rsidP="00DD289E">
      <w:pPr>
        <w:spacing w:after="120"/>
        <w:rPr>
          <w:rFonts w:ascii="Times New Roman" w:eastAsia="Calibri" w:hAnsi="Times New Roman" w:cs="Times New Roman"/>
        </w:rPr>
      </w:pPr>
    </w:p>
    <w:p w14:paraId="783319CA" w14:textId="77777777" w:rsidR="00DD289E" w:rsidRPr="000D3444" w:rsidRDefault="00DD289E" w:rsidP="00DD289E">
      <w:pPr>
        <w:spacing w:after="120"/>
        <w:rPr>
          <w:rFonts w:ascii="Times New Roman" w:eastAsia="Calibri" w:hAnsi="Times New Roman" w:cs="Times New Roman"/>
        </w:rPr>
      </w:pPr>
    </w:p>
    <w:p w14:paraId="5B7163BA" w14:textId="77777777" w:rsidR="00DD289E" w:rsidRPr="000D3444" w:rsidRDefault="00DD289E" w:rsidP="00DD289E">
      <w:pPr>
        <w:spacing w:after="120"/>
        <w:rPr>
          <w:rFonts w:ascii="Times New Roman" w:eastAsia="Calibri" w:hAnsi="Times New Roman" w:cs="Times New Roman"/>
        </w:rPr>
      </w:pPr>
    </w:p>
    <w:p w14:paraId="280BAE77" w14:textId="77777777" w:rsidR="00DD289E" w:rsidRPr="000D3444" w:rsidRDefault="00DD289E" w:rsidP="00DD289E">
      <w:pPr>
        <w:spacing w:before="9" w:after="120"/>
        <w:rPr>
          <w:rFonts w:ascii="Times New Roman" w:eastAsia="Calibri" w:hAnsi="Times New Roman" w:cs="Times New Roman"/>
        </w:rPr>
      </w:pPr>
    </w:p>
    <w:p w14:paraId="6330C12D" w14:textId="77777777" w:rsidR="00DD289E" w:rsidRPr="00B55ABA" w:rsidRDefault="00DD289E" w:rsidP="00DD289E">
      <w:pPr>
        <w:spacing w:before="90" w:line="362" w:lineRule="auto"/>
        <w:ind w:right="467"/>
        <w:rPr>
          <w:rFonts w:ascii="Times New Roman" w:eastAsia="Calibri" w:hAnsi="Times New Roman" w:cs="Times New Roman"/>
          <w:bCs/>
          <w:color w:val="FF0000"/>
          <w:sz w:val="24"/>
        </w:rPr>
      </w:pPr>
      <w:r w:rsidRPr="00B55ABA">
        <w:rPr>
          <w:rFonts w:ascii="Times New Roman" w:eastAsia="Calibri" w:hAnsi="Times New Roman" w:cs="Times New Roman"/>
          <w:b/>
          <w:color w:val="0000FF"/>
          <w:sz w:val="24"/>
        </w:rPr>
        <w:t xml:space="preserve">                                                                                                </w:t>
      </w:r>
      <w:r w:rsidRPr="00B55ABA">
        <w:rPr>
          <w:rFonts w:ascii="Times New Roman" w:eastAsia="Calibri" w:hAnsi="Times New Roman" w:cs="Times New Roman"/>
          <w:bCs/>
          <w:color w:val="FF0000"/>
          <w:sz w:val="24"/>
        </w:rPr>
        <w:t xml:space="preserve">Signature of the student </w:t>
      </w:r>
    </w:p>
    <w:p w14:paraId="606FD328" w14:textId="44DA1F02" w:rsidR="00DD289E" w:rsidRPr="00B55ABA" w:rsidRDefault="00B55ABA" w:rsidP="00DD289E">
      <w:pPr>
        <w:spacing w:before="90" w:line="362" w:lineRule="auto"/>
        <w:ind w:right="467"/>
        <w:rPr>
          <w:rFonts w:ascii="Times New Roman" w:eastAsia="Calibri" w:hAnsi="Times New Roman" w:cs="Times New Roman"/>
          <w:bCs/>
          <w:color w:val="FF0000"/>
        </w:rPr>
      </w:pPr>
      <w:r w:rsidRPr="00B55ABA">
        <w:rPr>
          <w:rFonts w:ascii="Times New Roman" w:eastAsia="Calibri" w:hAnsi="Times New Roman" w:cs="Times New Roman"/>
          <w:bCs/>
          <w:color w:val="FF0000"/>
          <w:sz w:val="24"/>
        </w:rPr>
        <w:t xml:space="preserve">                                                                                      </w:t>
      </w:r>
      <w:r w:rsidR="00B04334">
        <w:rPr>
          <w:rFonts w:ascii="Times New Roman" w:eastAsia="Calibri" w:hAnsi="Times New Roman" w:cs="Times New Roman"/>
          <w:bCs/>
          <w:color w:val="FF0000"/>
          <w:sz w:val="24"/>
        </w:rPr>
        <w:t xml:space="preserve">             </w:t>
      </w:r>
      <w:r w:rsidR="00DD289E" w:rsidRPr="00B55ABA">
        <w:rPr>
          <w:rFonts w:ascii="Times New Roman" w:eastAsia="Calibri" w:hAnsi="Times New Roman" w:cs="Times New Roman"/>
          <w:bCs/>
          <w:color w:val="FF0000"/>
          <w:sz w:val="24"/>
        </w:rPr>
        <w:t xml:space="preserve"> (</w:t>
      </w:r>
      <w:r w:rsidR="00B04334">
        <w:rPr>
          <w:rFonts w:ascii="Times New Roman" w:eastAsia="Calibri" w:hAnsi="Times New Roman" w:cs="Times New Roman"/>
          <w:bCs/>
          <w:color w:val="FF0000"/>
          <w:sz w:val="24"/>
        </w:rPr>
        <w:t>SHUBHAM RAJ</w:t>
      </w:r>
      <w:r w:rsidR="00DD289E" w:rsidRPr="00B55ABA">
        <w:rPr>
          <w:rFonts w:ascii="Times New Roman" w:eastAsia="Calibri" w:hAnsi="Times New Roman" w:cs="Times New Roman"/>
          <w:bCs/>
          <w:color w:val="FF0000"/>
          <w:sz w:val="24"/>
        </w:rPr>
        <w:t>)</w:t>
      </w:r>
    </w:p>
    <w:p w14:paraId="3D049061" w14:textId="77777777" w:rsidR="00DD289E" w:rsidRDefault="00DD289E" w:rsidP="00DD289E">
      <w:pPr>
        <w:spacing w:after="0" w:line="240" w:lineRule="auto"/>
        <w:rPr>
          <w:rFonts w:ascii="Times New Roman" w:eastAsia="Times New Roman" w:hAnsi="Times New Roman" w:cs="Times New Roman"/>
          <w:sz w:val="24"/>
          <w:szCs w:val="24"/>
        </w:rPr>
      </w:pPr>
    </w:p>
    <w:p w14:paraId="7323B3D3" w14:textId="77777777" w:rsidR="00DD289E" w:rsidRDefault="00DD289E" w:rsidP="00DD289E">
      <w:pPr>
        <w:spacing w:after="0" w:line="240" w:lineRule="auto"/>
        <w:jc w:val="center"/>
        <w:rPr>
          <w:rFonts w:ascii="Times New Roman" w:eastAsia="Times New Roman" w:hAnsi="Times New Roman" w:cs="Times New Roman"/>
          <w:sz w:val="24"/>
          <w:szCs w:val="24"/>
        </w:rPr>
      </w:pPr>
    </w:p>
    <w:p w14:paraId="3BB696A5" w14:textId="77777777" w:rsidR="00DD289E" w:rsidRDefault="00DD289E" w:rsidP="00DD289E">
      <w:pPr>
        <w:spacing w:after="0" w:line="240" w:lineRule="auto"/>
        <w:jc w:val="center"/>
        <w:rPr>
          <w:rFonts w:ascii="Times New Roman" w:eastAsia="Times New Roman" w:hAnsi="Times New Roman" w:cs="Times New Roman"/>
          <w:sz w:val="24"/>
          <w:szCs w:val="24"/>
        </w:rPr>
      </w:pPr>
    </w:p>
    <w:p w14:paraId="66BE0E7B" w14:textId="77777777" w:rsidR="00DD289E" w:rsidRDefault="00DD289E" w:rsidP="00DD289E">
      <w:pPr>
        <w:spacing w:after="0" w:line="240" w:lineRule="auto"/>
        <w:jc w:val="center"/>
        <w:rPr>
          <w:rFonts w:ascii="Times New Roman" w:eastAsia="Times New Roman" w:hAnsi="Times New Roman" w:cs="Times New Roman"/>
          <w:sz w:val="24"/>
          <w:szCs w:val="24"/>
        </w:rPr>
      </w:pPr>
    </w:p>
    <w:p w14:paraId="243E7D05" w14:textId="77777777" w:rsidR="00DD289E" w:rsidRDefault="00DD289E" w:rsidP="00DD289E">
      <w:pPr>
        <w:spacing w:after="0" w:line="240" w:lineRule="auto"/>
        <w:jc w:val="center"/>
        <w:rPr>
          <w:rFonts w:ascii="Times New Roman" w:eastAsia="Times New Roman" w:hAnsi="Times New Roman" w:cs="Times New Roman"/>
          <w:sz w:val="24"/>
          <w:szCs w:val="24"/>
        </w:rPr>
      </w:pPr>
    </w:p>
    <w:p w14:paraId="0C4EF7B8" w14:textId="77777777" w:rsidR="00DD289E" w:rsidRDefault="00DD289E" w:rsidP="00DD289E">
      <w:pPr>
        <w:spacing w:after="0" w:line="240" w:lineRule="auto"/>
        <w:jc w:val="center"/>
        <w:rPr>
          <w:rFonts w:ascii="Times New Roman" w:eastAsia="Times New Roman" w:hAnsi="Times New Roman" w:cs="Times New Roman"/>
          <w:sz w:val="24"/>
          <w:szCs w:val="24"/>
        </w:rPr>
      </w:pPr>
    </w:p>
    <w:p w14:paraId="4C820B96" w14:textId="77777777" w:rsidR="00DD289E" w:rsidRDefault="00DD289E" w:rsidP="00DD289E">
      <w:pPr>
        <w:spacing w:after="0" w:line="240" w:lineRule="auto"/>
        <w:jc w:val="center"/>
        <w:rPr>
          <w:rFonts w:ascii="Times New Roman" w:eastAsia="Times New Roman" w:hAnsi="Times New Roman" w:cs="Times New Roman"/>
          <w:sz w:val="24"/>
          <w:szCs w:val="24"/>
        </w:rPr>
      </w:pPr>
    </w:p>
    <w:p w14:paraId="340346BF" w14:textId="77777777" w:rsidR="00DD289E" w:rsidRDefault="00DD289E" w:rsidP="00DD289E">
      <w:pPr>
        <w:spacing w:after="0" w:line="240" w:lineRule="auto"/>
        <w:jc w:val="center"/>
        <w:rPr>
          <w:rFonts w:ascii="Times New Roman" w:eastAsia="Times New Roman" w:hAnsi="Times New Roman" w:cs="Times New Roman"/>
          <w:sz w:val="24"/>
          <w:szCs w:val="24"/>
        </w:rPr>
      </w:pPr>
    </w:p>
    <w:p w14:paraId="7CBDCB46" w14:textId="77777777" w:rsidR="00DD289E" w:rsidRDefault="00DD289E" w:rsidP="00DD289E">
      <w:pPr>
        <w:spacing w:after="0" w:line="240" w:lineRule="auto"/>
        <w:jc w:val="center"/>
        <w:rPr>
          <w:rFonts w:ascii="Times New Roman" w:eastAsia="Times New Roman" w:hAnsi="Times New Roman" w:cs="Times New Roman"/>
          <w:sz w:val="24"/>
          <w:szCs w:val="24"/>
        </w:rPr>
      </w:pPr>
    </w:p>
    <w:p w14:paraId="51887D02" w14:textId="77777777" w:rsidR="004F5EF0" w:rsidRDefault="004F5EF0" w:rsidP="00DD289E">
      <w:pPr>
        <w:spacing w:after="0" w:line="240" w:lineRule="auto"/>
        <w:jc w:val="center"/>
        <w:rPr>
          <w:rFonts w:ascii="Times New Roman" w:eastAsia="Times New Roman" w:hAnsi="Times New Roman" w:cs="Times New Roman"/>
          <w:sz w:val="24"/>
          <w:szCs w:val="24"/>
        </w:rPr>
      </w:pPr>
    </w:p>
    <w:p w14:paraId="6FC0EB2C" w14:textId="77777777" w:rsidR="004F5EF0" w:rsidRDefault="004F5EF0" w:rsidP="00DD289E">
      <w:pPr>
        <w:spacing w:after="0" w:line="240" w:lineRule="auto"/>
        <w:jc w:val="center"/>
        <w:rPr>
          <w:rFonts w:ascii="Times New Roman" w:eastAsia="Times New Roman" w:hAnsi="Times New Roman" w:cs="Times New Roman"/>
          <w:sz w:val="24"/>
          <w:szCs w:val="24"/>
        </w:rPr>
      </w:pPr>
    </w:p>
    <w:p w14:paraId="5652F0E1" w14:textId="77777777" w:rsidR="004F5EF0" w:rsidRDefault="004F5EF0" w:rsidP="00DD289E">
      <w:pPr>
        <w:spacing w:after="0" w:line="240" w:lineRule="auto"/>
        <w:jc w:val="center"/>
        <w:rPr>
          <w:rFonts w:ascii="Times New Roman" w:eastAsia="Times New Roman" w:hAnsi="Times New Roman" w:cs="Times New Roman"/>
          <w:sz w:val="24"/>
          <w:szCs w:val="24"/>
        </w:rPr>
      </w:pPr>
    </w:p>
    <w:p w14:paraId="182C3DFC" w14:textId="77777777" w:rsidR="00DD289E" w:rsidRDefault="00DD289E" w:rsidP="00DD289E">
      <w:pPr>
        <w:spacing w:after="0" w:line="240" w:lineRule="auto"/>
        <w:jc w:val="center"/>
        <w:rPr>
          <w:rFonts w:ascii="Times New Roman" w:eastAsia="Times New Roman" w:hAnsi="Times New Roman" w:cs="Times New Roman"/>
          <w:sz w:val="24"/>
          <w:szCs w:val="24"/>
        </w:rPr>
      </w:pPr>
    </w:p>
    <w:p w14:paraId="15F60F38" w14:textId="4E3F5A8F" w:rsidR="00460431" w:rsidRDefault="00D865CD" w:rsidP="00D865CD">
      <w:pPr>
        <w:jc w:val="center"/>
        <w:rPr>
          <w:b/>
          <w:sz w:val="36"/>
          <w:szCs w:val="36"/>
          <w:u w:val="single"/>
        </w:rPr>
      </w:pPr>
      <w:bookmarkStart w:id="0" w:name="_ANNEXURE-6"/>
      <w:bookmarkEnd w:id="0"/>
      <w:r w:rsidRPr="00D865CD">
        <w:rPr>
          <w:b/>
          <w:sz w:val="36"/>
          <w:szCs w:val="36"/>
          <w:u w:val="single"/>
        </w:rPr>
        <w:lastRenderedPageBreak/>
        <w:t>INDEX</w:t>
      </w:r>
    </w:p>
    <w:p w14:paraId="6F4AA717" w14:textId="77777777" w:rsidR="00D865CD" w:rsidRPr="00D865CD" w:rsidRDefault="00D865CD" w:rsidP="00D865CD">
      <w:pPr>
        <w:jc w:val="center"/>
        <w:rPr>
          <w:b/>
          <w:sz w:val="36"/>
          <w:szCs w:val="36"/>
          <w:u w:val="single"/>
        </w:rPr>
      </w:pPr>
    </w:p>
    <w:tbl>
      <w:tblPr>
        <w:tblStyle w:val="TableGrid"/>
        <w:tblW w:w="0" w:type="auto"/>
        <w:tblLook w:val="04A0" w:firstRow="1" w:lastRow="0" w:firstColumn="1" w:lastColumn="0" w:noHBand="0" w:noVBand="1"/>
      </w:tblPr>
      <w:tblGrid>
        <w:gridCol w:w="805"/>
        <w:gridCol w:w="7380"/>
        <w:gridCol w:w="1705"/>
      </w:tblGrid>
      <w:tr w:rsidR="005B5936" w14:paraId="54EBD032" w14:textId="77777777" w:rsidTr="00D865CD">
        <w:trPr>
          <w:trHeight w:val="765"/>
        </w:trPr>
        <w:tc>
          <w:tcPr>
            <w:tcW w:w="805" w:type="dxa"/>
          </w:tcPr>
          <w:p w14:paraId="1BB2A293" w14:textId="428E027D" w:rsidR="005B5936" w:rsidRPr="00D865CD" w:rsidRDefault="005B5936" w:rsidP="00460431">
            <w:pPr>
              <w:spacing w:line="360" w:lineRule="auto"/>
              <w:jc w:val="both"/>
              <w:rPr>
                <w:rFonts w:cstheme="minorHAnsi"/>
                <w:b/>
                <w:bCs/>
                <w:sz w:val="24"/>
                <w:szCs w:val="24"/>
              </w:rPr>
            </w:pPr>
            <w:r w:rsidRPr="00D865CD">
              <w:rPr>
                <w:rFonts w:cstheme="minorHAnsi"/>
                <w:b/>
                <w:bCs/>
                <w:sz w:val="24"/>
                <w:szCs w:val="24"/>
              </w:rPr>
              <w:t>S.</w:t>
            </w:r>
            <w:r w:rsidR="00D865CD">
              <w:rPr>
                <w:rFonts w:cstheme="minorHAnsi"/>
                <w:b/>
                <w:bCs/>
                <w:sz w:val="24"/>
                <w:szCs w:val="24"/>
              </w:rPr>
              <w:t xml:space="preserve"> </w:t>
            </w:r>
            <w:r w:rsidRPr="00D865CD">
              <w:rPr>
                <w:rFonts w:cstheme="minorHAnsi"/>
                <w:b/>
                <w:bCs/>
                <w:sz w:val="24"/>
                <w:szCs w:val="24"/>
              </w:rPr>
              <w:t>No.</w:t>
            </w:r>
          </w:p>
        </w:tc>
        <w:tc>
          <w:tcPr>
            <w:tcW w:w="7380" w:type="dxa"/>
          </w:tcPr>
          <w:p w14:paraId="2F13AE78" w14:textId="77777777" w:rsidR="005B5936" w:rsidRPr="00D865CD" w:rsidRDefault="005B5936" w:rsidP="00460431">
            <w:pPr>
              <w:spacing w:line="360" w:lineRule="auto"/>
              <w:jc w:val="both"/>
              <w:rPr>
                <w:rFonts w:cstheme="minorHAnsi"/>
                <w:b/>
                <w:bCs/>
                <w:sz w:val="24"/>
                <w:szCs w:val="24"/>
              </w:rPr>
            </w:pPr>
            <w:r w:rsidRPr="00D865CD">
              <w:rPr>
                <w:rFonts w:cstheme="minorHAnsi"/>
                <w:b/>
                <w:bCs/>
                <w:sz w:val="24"/>
                <w:szCs w:val="24"/>
              </w:rPr>
              <w:t>Component</w:t>
            </w:r>
          </w:p>
        </w:tc>
        <w:tc>
          <w:tcPr>
            <w:tcW w:w="1705" w:type="dxa"/>
          </w:tcPr>
          <w:p w14:paraId="2118F13F" w14:textId="77777777" w:rsidR="005B5936" w:rsidRPr="00D865CD" w:rsidRDefault="005B5936" w:rsidP="00460431">
            <w:pPr>
              <w:spacing w:line="360" w:lineRule="auto"/>
              <w:jc w:val="both"/>
              <w:rPr>
                <w:rFonts w:cstheme="minorHAnsi"/>
                <w:b/>
                <w:bCs/>
                <w:sz w:val="24"/>
                <w:szCs w:val="24"/>
              </w:rPr>
            </w:pPr>
            <w:r w:rsidRPr="00D865CD">
              <w:rPr>
                <w:rFonts w:cstheme="minorHAnsi"/>
                <w:b/>
                <w:bCs/>
                <w:sz w:val="24"/>
                <w:szCs w:val="24"/>
              </w:rPr>
              <w:t>Page No</w:t>
            </w:r>
          </w:p>
        </w:tc>
      </w:tr>
      <w:tr w:rsidR="00771AAB" w14:paraId="26D23044" w14:textId="77777777" w:rsidTr="00556274">
        <w:trPr>
          <w:trHeight w:val="63"/>
        </w:trPr>
        <w:tc>
          <w:tcPr>
            <w:tcW w:w="805" w:type="dxa"/>
          </w:tcPr>
          <w:p w14:paraId="759EE93D" w14:textId="77777777" w:rsidR="00771AAB" w:rsidRDefault="00771AAB" w:rsidP="00460431">
            <w:pPr>
              <w:spacing w:line="360" w:lineRule="auto"/>
              <w:jc w:val="both"/>
              <w:rPr>
                <w:rFonts w:cstheme="minorHAnsi"/>
              </w:rPr>
            </w:pPr>
          </w:p>
        </w:tc>
        <w:tc>
          <w:tcPr>
            <w:tcW w:w="7380" w:type="dxa"/>
          </w:tcPr>
          <w:p w14:paraId="12AAA104" w14:textId="3C346A75" w:rsidR="00771AAB" w:rsidRDefault="00771AAB" w:rsidP="00460431">
            <w:pPr>
              <w:spacing w:line="360" w:lineRule="auto"/>
              <w:jc w:val="both"/>
              <w:rPr>
                <w:rFonts w:cstheme="minorHAnsi"/>
              </w:rPr>
            </w:pPr>
          </w:p>
        </w:tc>
        <w:tc>
          <w:tcPr>
            <w:tcW w:w="1705" w:type="dxa"/>
          </w:tcPr>
          <w:p w14:paraId="36EFC12A" w14:textId="77777777" w:rsidR="00771AAB" w:rsidRDefault="00771AAB" w:rsidP="00460431">
            <w:pPr>
              <w:spacing w:line="360" w:lineRule="auto"/>
              <w:jc w:val="both"/>
              <w:rPr>
                <w:rFonts w:cstheme="minorHAnsi"/>
              </w:rPr>
            </w:pPr>
          </w:p>
        </w:tc>
      </w:tr>
      <w:tr w:rsidR="005B5936" w14:paraId="68AC1A49" w14:textId="77777777" w:rsidTr="00D865CD">
        <w:trPr>
          <w:trHeight w:val="983"/>
        </w:trPr>
        <w:tc>
          <w:tcPr>
            <w:tcW w:w="805" w:type="dxa"/>
          </w:tcPr>
          <w:p w14:paraId="68926988" w14:textId="77777777" w:rsidR="005B5936" w:rsidRDefault="005B5936" w:rsidP="00460431">
            <w:pPr>
              <w:spacing w:line="360" w:lineRule="auto"/>
              <w:jc w:val="both"/>
              <w:rPr>
                <w:rFonts w:cstheme="minorHAnsi"/>
              </w:rPr>
            </w:pPr>
            <w:r>
              <w:rPr>
                <w:rFonts w:cstheme="minorHAnsi"/>
              </w:rPr>
              <w:t>1</w:t>
            </w:r>
          </w:p>
        </w:tc>
        <w:tc>
          <w:tcPr>
            <w:tcW w:w="7380" w:type="dxa"/>
          </w:tcPr>
          <w:p w14:paraId="53E77586" w14:textId="77777777" w:rsidR="005B5936" w:rsidRPr="00556274" w:rsidRDefault="00974072" w:rsidP="00460431">
            <w:pPr>
              <w:spacing w:line="360" w:lineRule="auto"/>
              <w:jc w:val="both"/>
              <w:rPr>
                <w:rFonts w:cstheme="minorHAnsi"/>
                <w:sz w:val="24"/>
                <w:szCs w:val="24"/>
              </w:rPr>
            </w:pPr>
            <w:r w:rsidRPr="00556274">
              <w:rPr>
                <w:rFonts w:cstheme="minorHAnsi"/>
                <w:sz w:val="24"/>
                <w:szCs w:val="24"/>
              </w:rPr>
              <w:t>Abstract</w:t>
            </w:r>
          </w:p>
        </w:tc>
        <w:tc>
          <w:tcPr>
            <w:tcW w:w="1705" w:type="dxa"/>
          </w:tcPr>
          <w:p w14:paraId="71947DD4" w14:textId="6ECCBE25" w:rsidR="005B5936" w:rsidRDefault="00E50F87" w:rsidP="00E50F87">
            <w:pPr>
              <w:spacing w:line="360" w:lineRule="auto"/>
              <w:jc w:val="center"/>
              <w:rPr>
                <w:rFonts w:cstheme="minorHAnsi"/>
              </w:rPr>
            </w:pPr>
            <w:r>
              <w:rPr>
                <w:rFonts w:cstheme="minorHAnsi"/>
              </w:rPr>
              <w:t>6-11</w:t>
            </w:r>
          </w:p>
        </w:tc>
      </w:tr>
      <w:tr w:rsidR="005B5936" w14:paraId="1EAB1A78" w14:textId="77777777" w:rsidTr="00D865CD">
        <w:trPr>
          <w:trHeight w:val="983"/>
        </w:trPr>
        <w:tc>
          <w:tcPr>
            <w:tcW w:w="805" w:type="dxa"/>
          </w:tcPr>
          <w:p w14:paraId="2D794E7E" w14:textId="77777777" w:rsidR="005B5936" w:rsidRDefault="005B5936" w:rsidP="00460431">
            <w:pPr>
              <w:spacing w:line="360" w:lineRule="auto"/>
              <w:jc w:val="both"/>
              <w:rPr>
                <w:rFonts w:cstheme="minorHAnsi"/>
              </w:rPr>
            </w:pPr>
            <w:r>
              <w:rPr>
                <w:rFonts w:cstheme="minorHAnsi"/>
              </w:rPr>
              <w:t>2</w:t>
            </w:r>
          </w:p>
        </w:tc>
        <w:tc>
          <w:tcPr>
            <w:tcW w:w="7380" w:type="dxa"/>
          </w:tcPr>
          <w:p w14:paraId="21C507CD" w14:textId="77777777" w:rsidR="005B5936" w:rsidRPr="00556274" w:rsidRDefault="00771AAB" w:rsidP="00460431">
            <w:pPr>
              <w:spacing w:line="360" w:lineRule="auto"/>
              <w:jc w:val="both"/>
              <w:rPr>
                <w:rFonts w:cstheme="minorHAnsi"/>
                <w:sz w:val="24"/>
                <w:szCs w:val="24"/>
              </w:rPr>
            </w:pPr>
            <w:r w:rsidRPr="00556274">
              <w:rPr>
                <w:rFonts w:cstheme="minorHAnsi"/>
                <w:sz w:val="24"/>
                <w:szCs w:val="24"/>
              </w:rPr>
              <w:t>Introduction to company and research problem OR Job description and research problem</w:t>
            </w:r>
          </w:p>
        </w:tc>
        <w:tc>
          <w:tcPr>
            <w:tcW w:w="1705" w:type="dxa"/>
          </w:tcPr>
          <w:p w14:paraId="1EC8F6A7" w14:textId="7C7F6187" w:rsidR="005B5936" w:rsidRDefault="00E50F87" w:rsidP="00E50F87">
            <w:pPr>
              <w:spacing w:line="360" w:lineRule="auto"/>
              <w:jc w:val="center"/>
              <w:rPr>
                <w:rFonts w:cstheme="minorHAnsi"/>
              </w:rPr>
            </w:pPr>
            <w:r>
              <w:rPr>
                <w:rFonts w:cstheme="minorHAnsi"/>
              </w:rPr>
              <w:t>12-34</w:t>
            </w:r>
          </w:p>
        </w:tc>
      </w:tr>
      <w:tr w:rsidR="005B5936" w14:paraId="5D53FC58" w14:textId="77777777" w:rsidTr="00D865CD">
        <w:trPr>
          <w:trHeight w:val="984"/>
        </w:trPr>
        <w:tc>
          <w:tcPr>
            <w:tcW w:w="805" w:type="dxa"/>
          </w:tcPr>
          <w:p w14:paraId="2523311B" w14:textId="77777777" w:rsidR="005B5936" w:rsidRDefault="005B5936" w:rsidP="00460431">
            <w:pPr>
              <w:spacing w:line="360" w:lineRule="auto"/>
              <w:jc w:val="both"/>
              <w:rPr>
                <w:rFonts w:cstheme="minorHAnsi"/>
              </w:rPr>
            </w:pPr>
            <w:r>
              <w:rPr>
                <w:rFonts w:cstheme="minorHAnsi"/>
              </w:rPr>
              <w:t>3</w:t>
            </w:r>
          </w:p>
        </w:tc>
        <w:tc>
          <w:tcPr>
            <w:tcW w:w="7380" w:type="dxa"/>
          </w:tcPr>
          <w:p w14:paraId="521FA589" w14:textId="77777777" w:rsidR="005B5936" w:rsidRPr="00556274" w:rsidRDefault="00771AAB" w:rsidP="00460431">
            <w:pPr>
              <w:spacing w:line="360" w:lineRule="auto"/>
              <w:jc w:val="both"/>
              <w:rPr>
                <w:rFonts w:cstheme="minorHAnsi"/>
                <w:sz w:val="24"/>
                <w:szCs w:val="24"/>
              </w:rPr>
            </w:pPr>
            <w:r w:rsidRPr="00556274">
              <w:rPr>
                <w:rFonts w:cstheme="minorHAnsi"/>
                <w:sz w:val="24"/>
                <w:szCs w:val="24"/>
              </w:rPr>
              <w:t>Literature review/Theoretical framework</w:t>
            </w:r>
          </w:p>
        </w:tc>
        <w:tc>
          <w:tcPr>
            <w:tcW w:w="1705" w:type="dxa"/>
          </w:tcPr>
          <w:p w14:paraId="231E529C" w14:textId="1825F811" w:rsidR="005B5936" w:rsidRDefault="008F5F6D" w:rsidP="008F5F6D">
            <w:pPr>
              <w:spacing w:line="360" w:lineRule="auto"/>
              <w:jc w:val="center"/>
              <w:rPr>
                <w:rFonts w:cstheme="minorHAnsi"/>
              </w:rPr>
            </w:pPr>
            <w:r>
              <w:rPr>
                <w:rFonts w:cstheme="minorHAnsi"/>
              </w:rPr>
              <w:t>35-41</w:t>
            </w:r>
          </w:p>
        </w:tc>
      </w:tr>
      <w:tr w:rsidR="005B5936" w14:paraId="6720FF6D" w14:textId="77777777" w:rsidTr="00D865CD">
        <w:trPr>
          <w:trHeight w:val="1267"/>
        </w:trPr>
        <w:tc>
          <w:tcPr>
            <w:tcW w:w="805" w:type="dxa"/>
          </w:tcPr>
          <w:p w14:paraId="7A04955B" w14:textId="77777777" w:rsidR="005B5936" w:rsidRDefault="005B5936" w:rsidP="00460431">
            <w:pPr>
              <w:spacing w:line="360" w:lineRule="auto"/>
              <w:jc w:val="both"/>
              <w:rPr>
                <w:rFonts w:cstheme="minorHAnsi"/>
              </w:rPr>
            </w:pPr>
            <w:r>
              <w:rPr>
                <w:rFonts w:cstheme="minorHAnsi"/>
              </w:rPr>
              <w:t>4</w:t>
            </w:r>
          </w:p>
        </w:tc>
        <w:tc>
          <w:tcPr>
            <w:tcW w:w="7380" w:type="dxa"/>
          </w:tcPr>
          <w:p w14:paraId="1CE2B8A6" w14:textId="77777777" w:rsidR="005B5936" w:rsidRPr="00556274" w:rsidRDefault="00771AAB" w:rsidP="00460431">
            <w:pPr>
              <w:spacing w:line="360" w:lineRule="auto"/>
              <w:jc w:val="both"/>
              <w:rPr>
                <w:rFonts w:cstheme="minorHAnsi"/>
                <w:sz w:val="24"/>
                <w:szCs w:val="24"/>
              </w:rPr>
            </w:pPr>
            <w:r w:rsidRPr="00556274">
              <w:rPr>
                <w:rFonts w:cstheme="minorHAnsi"/>
                <w:sz w:val="24"/>
                <w:szCs w:val="24"/>
              </w:rPr>
              <w:t>Research Methodology</w:t>
            </w:r>
          </w:p>
        </w:tc>
        <w:tc>
          <w:tcPr>
            <w:tcW w:w="1705" w:type="dxa"/>
          </w:tcPr>
          <w:p w14:paraId="40D2840F" w14:textId="23023B9C" w:rsidR="005B5936" w:rsidRDefault="00855642" w:rsidP="00855642">
            <w:pPr>
              <w:spacing w:line="360" w:lineRule="auto"/>
              <w:jc w:val="center"/>
              <w:rPr>
                <w:rFonts w:cstheme="minorHAnsi"/>
              </w:rPr>
            </w:pPr>
            <w:r>
              <w:rPr>
                <w:rFonts w:cstheme="minorHAnsi"/>
              </w:rPr>
              <w:t>42-53</w:t>
            </w:r>
          </w:p>
        </w:tc>
      </w:tr>
      <w:tr w:rsidR="005B5936" w14:paraId="12AD4ADA" w14:textId="77777777" w:rsidTr="00D865CD">
        <w:trPr>
          <w:trHeight w:val="1018"/>
        </w:trPr>
        <w:tc>
          <w:tcPr>
            <w:tcW w:w="805" w:type="dxa"/>
          </w:tcPr>
          <w:p w14:paraId="77F3D97A" w14:textId="77777777" w:rsidR="005B5936" w:rsidRDefault="005B5936" w:rsidP="00460431">
            <w:pPr>
              <w:spacing w:line="360" w:lineRule="auto"/>
              <w:jc w:val="both"/>
              <w:rPr>
                <w:rFonts w:cstheme="minorHAnsi"/>
              </w:rPr>
            </w:pPr>
            <w:r>
              <w:rPr>
                <w:rFonts w:cstheme="minorHAnsi"/>
              </w:rPr>
              <w:t>5</w:t>
            </w:r>
          </w:p>
        </w:tc>
        <w:tc>
          <w:tcPr>
            <w:tcW w:w="7380" w:type="dxa"/>
          </w:tcPr>
          <w:p w14:paraId="60EB1833" w14:textId="77777777" w:rsidR="005B5936" w:rsidRPr="00556274" w:rsidRDefault="00771AAB" w:rsidP="00460431">
            <w:pPr>
              <w:spacing w:line="360" w:lineRule="auto"/>
              <w:jc w:val="both"/>
              <w:rPr>
                <w:rFonts w:cstheme="minorHAnsi"/>
                <w:sz w:val="24"/>
                <w:szCs w:val="24"/>
              </w:rPr>
            </w:pPr>
            <w:r w:rsidRPr="00556274">
              <w:rPr>
                <w:rFonts w:cstheme="minorHAnsi"/>
                <w:sz w:val="24"/>
                <w:szCs w:val="24"/>
              </w:rPr>
              <w:t>Analysis of findings</w:t>
            </w:r>
          </w:p>
        </w:tc>
        <w:tc>
          <w:tcPr>
            <w:tcW w:w="1705" w:type="dxa"/>
          </w:tcPr>
          <w:p w14:paraId="360C5889" w14:textId="3BEC3924" w:rsidR="005B5936" w:rsidRDefault="00855642" w:rsidP="00804C10">
            <w:pPr>
              <w:spacing w:line="360" w:lineRule="auto"/>
              <w:jc w:val="center"/>
              <w:rPr>
                <w:rFonts w:cstheme="minorHAnsi"/>
              </w:rPr>
            </w:pPr>
            <w:r>
              <w:rPr>
                <w:rFonts w:cstheme="minorHAnsi"/>
              </w:rPr>
              <w:t>54-</w:t>
            </w:r>
            <w:r w:rsidR="00804C10">
              <w:rPr>
                <w:rFonts w:cstheme="minorHAnsi"/>
              </w:rPr>
              <w:t>68</w:t>
            </w:r>
          </w:p>
        </w:tc>
      </w:tr>
      <w:tr w:rsidR="00771AAB" w14:paraId="26A27F5E" w14:textId="77777777" w:rsidTr="00D865CD">
        <w:trPr>
          <w:trHeight w:val="882"/>
        </w:trPr>
        <w:tc>
          <w:tcPr>
            <w:tcW w:w="805" w:type="dxa"/>
          </w:tcPr>
          <w:p w14:paraId="1D1D40D3" w14:textId="77777777" w:rsidR="00771AAB" w:rsidRDefault="00771AAB" w:rsidP="00460431">
            <w:pPr>
              <w:spacing w:line="360" w:lineRule="auto"/>
              <w:jc w:val="both"/>
              <w:rPr>
                <w:rFonts w:cstheme="minorHAnsi"/>
              </w:rPr>
            </w:pPr>
            <w:r>
              <w:rPr>
                <w:rFonts w:cstheme="minorHAnsi"/>
              </w:rPr>
              <w:t>6</w:t>
            </w:r>
          </w:p>
        </w:tc>
        <w:tc>
          <w:tcPr>
            <w:tcW w:w="7380" w:type="dxa"/>
          </w:tcPr>
          <w:p w14:paraId="064C97E7" w14:textId="77777777" w:rsidR="00771AAB" w:rsidRPr="00556274" w:rsidRDefault="00771AAB" w:rsidP="00460431">
            <w:pPr>
              <w:spacing w:line="360" w:lineRule="auto"/>
              <w:jc w:val="both"/>
              <w:rPr>
                <w:rFonts w:cstheme="minorHAnsi"/>
                <w:sz w:val="24"/>
                <w:szCs w:val="24"/>
              </w:rPr>
            </w:pPr>
            <w:r w:rsidRPr="00556274">
              <w:rPr>
                <w:rFonts w:cstheme="minorHAnsi"/>
                <w:sz w:val="24"/>
                <w:szCs w:val="24"/>
              </w:rPr>
              <w:t>Conclusions</w:t>
            </w:r>
            <w:r w:rsidR="00DD61FA" w:rsidRPr="00556274">
              <w:rPr>
                <w:rFonts w:cstheme="minorHAnsi"/>
                <w:sz w:val="24"/>
                <w:szCs w:val="24"/>
              </w:rPr>
              <w:t xml:space="preserve"> and S</w:t>
            </w:r>
            <w:r w:rsidRPr="00556274">
              <w:rPr>
                <w:rFonts w:cstheme="minorHAnsi"/>
                <w:sz w:val="24"/>
                <w:szCs w:val="24"/>
              </w:rPr>
              <w:t>uggestions</w:t>
            </w:r>
          </w:p>
        </w:tc>
        <w:tc>
          <w:tcPr>
            <w:tcW w:w="1705" w:type="dxa"/>
          </w:tcPr>
          <w:p w14:paraId="436C23B4" w14:textId="22B9A9F4" w:rsidR="00771AAB" w:rsidRDefault="00804C10" w:rsidP="00804C10">
            <w:pPr>
              <w:spacing w:line="360" w:lineRule="auto"/>
              <w:jc w:val="center"/>
              <w:rPr>
                <w:rFonts w:cstheme="minorHAnsi"/>
              </w:rPr>
            </w:pPr>
            <w:r>
              <w:rPr>
                <w:rFonts w:cstheme="minorHAnsi"/>
              </w:rPr>
              <w:t>69-73</w:t>
            </w:r>
          </w:p>
        </w:tc>
      </w:tr>
      <w:tr w:rsidR="00771AAB" w14:paraId="6C8A3C0F" w14:textId="77777777" w:rsidTr="00D865CD">
        <w:trPr>
          <w:trHeight w:val="842"/>
        </w:trPr>
        <w:tc>
          <w:tcPr>
            <w:tcW w:w="805" w:type="dxa"/>
          </w:tcPr>
          <w:p w14:paraId="42FCFDDC" w14:textId="47B9B3FB" w:rsidR="00771AAB" w:rsidRDefault="00804C10" w:rsidP="00460431">
            <w:pPr>
              <w:spacing w:line="360" w:lineRule="auto"/>
              <w:jc w:val="both"/>
              <w:rPr>
                <w:rFonts w:cstheme="minorHAnsi"/>
              </w:rPr>
            </w:pPr>
            <w:r>
              <w:rPr>
                <w:rFonts w:cstheme="minorHAnsi"/>
              </w:rPr>
              <w:t>7</w:t>
            </w:r>
          </w:p>
        </w:tc>
        <w:tc>
          <w:tcPr>
            <w:tcW w:w="7380" w:type="dxa"/>
          </w:tcPr>
          <w:p w14:paraId="67BF9959" w14:textId="72E06696" w:rsidR="00771AAB" w:rsidRPr="00556274" w:rsidRDefault="00974072" w:rsidP="00460431">
            <w:pPr>
              <w:spacing w:line="360" w:lineRule="auto"/>
              <w:jc w:val="both"/>
              <w:rPr>
                <w:rFonts w:cstheme="minorHAnsi"/>
                <w:sz w:val="24"/>
                <w:szCs w:val="24"/>
              </w:rPr>
            </w:pPr>
            <w:r w:rsidRPr="00556274">
              <w:rPr>
                <w:rFonts w:cstheme="minorHAnsi"/>
                <w:sz w:val="24"/>
                <w:szCs w:val="24"/>
              </w:rPr>
              <w:t>references</w:t>
            </w:r>
          </w:p>
        </w:tc>
        <w:tc>
          <w:tcPr>
            <w:tcW w:w="1705" w:type="dxa"/>
          </w:tcPr>
          <w:p w14:paraId="3C6AE970" w14:textId="082823AB" w:rsidR="00771AAB" w:rsidRDefault="00D57E5D" w:rsidP="00D57E5D">
            <w:pPr>
              <w:spacing w:line="360" w:lineRule="auto"/>
              <w:jc w:val="center"/>
              <w:rPr>
                <w:rFonts w:cstheme="minorHAnsi"/>
              </w:rPr>
            </w:pPr>
            <w:r>
              <w:rPr>
                <w:rFonts w:cstheme="minorHAnsi"/>
              </w:rPr>
              <w:t>74</w:t>
            </w:r>
          </w:p>
        </w:tc>
      </w:tr>
    </w:tbl>
    <w:p w14:paraId="0E2F0B81" w14:textId="77777777" w:rsidR="00460431" w:rsidRDefault="00460431" w:rsidP="00460431">
      <w:pPr>
        <w:spacing w:line="360" w:lineRule="auto"/>
        <w:jc w:val="both"/>
        <w:rPr>
          <w:rFonts w:cstheme="minorHAnsi"/>
        </w:rPr>
      </w:pPr>
    </w:p>
    <w:p w14:paraId="3DD917AD" w14:textId="77777777" w:rsidR="00974072" w:rsidRDefault="00974072" w:rsidP="00460431">
      <w:pPr>
        <w:spacing w:line="360" w:lineRule="auto"/>
        <w:jc w:val="both"/>
        <w:rPr>
          <w:rFonts w:cstheme="minorHAnsi"/>
        </w:rPr>
      </w:pPr>
    </w:p>
    <w:p w14:paraId="4C6E0A15" w14:textId="77777777" w:rsidR="00974072" w:rsidRDefault="00974072" w:rsidP="00460431">
      <w:pPr>
        <w:spacing w:line="360" w:lineRule="auto"/>
        <w:jc w:val="both"/>
        <w:rPr>
          <w:rFonts w:cstheme="minorHAnsi"/>
        </w:rPr>
      </w:pPr>
    </w:p>
    <w:p w14:paraId="3485B759" w14:textId="77777777" w:rsidR="00974072" w:rsidRDefault="00974072" w:rsidP="00460431">
      <w:pPr>
        <w:spacing w:line="360" w:lineRule="auto"/>
        <w:jc w:val="both"/>
        <w:rPr>
          <w:rFonts w:cstheme="minorHAnsi"/>
        </w:rPr>
      </w:pPr>
    </w:p>
    <w:p w14:paraId="4CDFF6F3" w14:textId="77777777" w:rsidR="0047157A" w:rsidRDefault="0047157A" w:rsidP="0047157A">
      <w:pPr>
        <w:pStyle w:val="Heading1"/>
        <w:jc w:val="left"/>
        <w:rPr>
          <w:sz w:val="48"/>
          <w:szCs w:val="48"/>
          <w:u w:val="single"/>
        </w:rPr>
      </w:pPr>
    </w:p>
    <w:p w14:paraId="1CFF31B8" w14:textId="527425EE" w:rsidR="00DE582D" w:rsidRPr="00637C77" w:rsidRDefault="00D7255F" w:rsidP="0047157A">
      <w:pPr>
        <w:pStyle w:val="Heading1"/>
        <w:rPr>
          <w:sz w:val="48"/>
          <w:szCs w:val="48"/>
          <w:u w:val="single"/>
        </w:rPr>
      </w:pPr>
      <w:r w:rsidRPr="002F3A8D">
        <w:rPr>
          <w:sz w:val="48"/>
          <w:szCs w:val="48"/>
          <w:u w:val="single"/>
        </w:rPr>
        <w:t>A</w:t>
      </w:r>
      <w:r w:rsidR="000D533A" w:rsidRPr="002F3A8D">
        <w:rPr>
          <w:sz w:val="48"/>
          <w:szCs w:val="48"/>
          <w:u w:val="single"/>
        </w:rPr>
        <w:t>BSTRAC</w:t>
      </w:r>
      <w:r w:rsidR="00D865CD">
        <w:rPr>
          <w:sz w:val="48"/>
          <w:szCs w:val="48"/>
          <w:u w:val="single"/>
        </w:rPr>
        <w:t>T</w:t>
      </w:r>
    </w:p>
    <w:p w14:paraId="758FE3C2" w14:textId="77777777" w:rsidR="00DE582D" w:rsidRPr="00DE582D" w:rsidRDefault="00DE582D" w:rsidP="00DE582D"/>
    <w:p w14:paraId="30BBCA9C" w14:textId="2D102D9E" w:rsidR="00BC4C81" w:rsidRDefault="00BC4C81" w:rsidP="000D533A">
      <w:pPr>
        <w:spacing w:line="360" w:lineRule="auto"/>
        <w:jc w:val="center"/>
        <w:rPr>
          <w:rFonts w:cstheme="minorHAnsi"/>
          <w:sz w:val="48"/>
          <w:szCs w:val="48"/>
        </w:rPr>
      </w:pPr>
      <w:r>
        <w:rPr>
          <w:noProof/>
        </w:rPr>
        <w:drawing>
          <wp:inline distT="0" distB="0" distL="0" distR="0" wp14:anchorId="79A5DF17" wp14:editId="471199CD">
            <wp:extent cx="4199467" cy="3149600"/>
            <wp:effectExtent l="0" t="0" r="0" b="0"/>
            <wp:docPr id="260145572" name="Picture 10" descr="Tata Steel launches new automotive steel for crash-protection, ET 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Tata Steel launches new automotive steel for crash-protection, ET Au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04377" cy="3153283"/>
                    </a:xfrm>
                    <a:prstGeom prst="rect">
                      <a:avLst/>
                    </a:prstGeom>
                    <a:noFill/>
                    <a:ln>
                      <a:noFill/>
                    </a:ln>
                  </pic:spPr>
                </pic:pic>
              </a:graphicData>
            </a:graphic>
          </wp:inline>
        </w:drawing>
      </w:r>
    </w:p>
    <w:p w14:paraId="0B4C2484" w14:textId="4896D362" w:rsidR="002F0315" w:rsidRPr="00751897" w:rsidRDefault="00D7255F" w:rsidP="002F0315">
      <w:pPr>
        <w:pStyle w:val="NormalWeb"/>
      </w:pPr>
      <w:r>
        <w:rPr>
          <w:rFonts w:ascii="Myriad Pro Light" w:hAnsi="Myriad Pro Light"/>
          <w:color w:val="FFFFFF"/>
          <w:sz w:val="30"/>
          <w:szCs w:val="30"/>
        </w:rPr>
        <w:t>r</w:t>
      </w:r>
      <w:r w:rsidR="002F0315" w:rsidRPr="002F0315">
        <w:t xml:space="preserve"> </w:t>
      </w:r>
      <w:r w:rsidR="002F0315" w:rsidRPr="00751897">
        <w:t>This internship report explores the management of vehicle movement at Tata Steel, focusing on the tracking and optimization of vehicles entering and exiting the premises. Tata Steel, as a leading global steel producer, operates multiple facilities with significant transportation needs. Efficient management of vehicle traffic is crucial for ensuring operational efficiency, safety, and environmental sustainability.</w:t>
      </w:r>
    </w:p>
    <w:p w14:paraId="03219654" w14:textId="77777777" w:rsidR="002F0315" w:rsidRPr="00751897" w:rsidRDefault="002F0315" w:rsidP="002F0315">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The report begins with an overview of Tata Steel's operations and the importance of effective vehicle management. It then delves into the methods and technologies employed to monitor and control vehicle movement, including GPS tracking, RFID systems, and automated gate control mechanisms.</w:t>
      </w:r>
    </w:p>
    <w:p w14:paraId="3A90B4BC" w14:textId="77777777" w:rsidR="002F0315" w:rsidRPr="00751897" w:rsidRDefault="002F0315" w:rsidP="002F0315">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Key aspects covered include:</w:t>
      </w:r>
    </w:p>
    <w:p w14:paraId="5C726E2F" w14:textId="77777777" w:rsidR="002F0315" w:rsidRPr="00751897" w:rsidRDefault="002F0315" w:rsidP="002F0315">
      <w:pPr>
        <w:numPr>
          <w:ilvl w:val="0"/>
          <w:numId w:val="4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System Architecture</w:t>
      </w:r>
      <w:r w:rsidRPr="00751897">
        <w:rPr>
          <w:rFonts w:ascii="Times New Roman" w:eastAsia="Times New Roman" w:hAnsi="Times New Roman" w:cs="Times New Roman"/>
          <w:sz w:val="24"/>
          <w:szCs w:val="24"/>
          <w:lang w:val="en-IN" w:eastAsia="en-IN"/>
        </w:rPr>
        <w:t>: Description of the technological infrastructure supporting vehicle tracking and management.</w:t>
      </w:r>
    </w:p>
    <w:p w14:paraId="2CF9E268" w14:textId="77777777" w:rsidR="002F0315" w:rsidRPr="00751897" w:rsidRDefault="002F0315" w:rsidP="002F0315">
      <w:pPr>
        <w:numPr>
          <w:ilvl w:val="0"/>
          <w:numId w:val="4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Data Collection and Analysis</w:t>
      </w:r>
      <w:r w:rsidRPr="00751897">
        <w:rPr>
          <w:rFonts w:ascii="Times New Roman" w:eastAsia="Times New Roman" w:hAnsi="Times New Roman" w:cs="Times New Roman"/>
          <w:sz w:val="24"/>
          <w:szCs w:val="24"/>
          <w:lang w:val="en-IN" w:eastAsia="en-IN"/>
        </w:rPr>
        <w:t xml:space="preserve">: Methods used to gather and </w:t>
      </w:r>
      <w:proofErr w:type="spellStart"/>
      <w:r w:rsidRPr="00751897">
        <w:rPr>
          <w:rFonts w:ascii="Times New Roman" w:eastAsia="Times New Roman" w:hAnsi="Times New Roman" w:cs="Times New Roman"/>
          <w:sz w:val="24"/>
          <w:szCs w:val="24"/>
          <w:lang w:val="en-IN" w:eastAsia="en-IN"/>
        </w:rPr>
        <w:t>analyze</w:t>
      </w:r>
      <w:proofErr w:type="spellEnd"/>
      <w:r w:rsidRPr="00751897">
        <w:rPr>
          <w:rFonts w:ascii="Times New Roman" w:eastAsia="Times New Roman" w:hAnsi="Times New Roman" w:cs="Times New Roman"/>
          <w:sz w:val="24"/>
          <w:szCs w:val="24"/>
          <w:lang w:val="en-IN" w:eastAsia="en-IN"/>
        </w:rPr>
        <w:t xml:space="preserve"> data on vehicle movement patterns, including peak times, route optimization, and resource allocation.</w:t>
      </w:r>
    </w:p>
    <w:p w14:paraId="096F87C0" w14:textId="77777777" w:rsidR="002F0315" w:rsidRPr="00751897" w:rsidRDefault="002F0315" w:rsidP="002F0315">
      <w:pPr>
        <w:numPr>
          <w:ilvl w:val="0"/>
          <w:numId w:val="4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Challenges and Solutions</w:t>
      </w:r>
      <w:r w:rsidRPr="00751897">
        <w:rPr>
          <w:rFonts w:ascii="Times New Roman" w:eastAsia="Times New Roman" w:hAnsi="Times New Roman" w:cs="Times New Roman"/>
          <w:sz w:val="24"/>
          <w:szCs w:val="24"/>
          <w:lang w:val="en-IN" w:eastAsia="en-IN"/>
        </w:rPr>
        <w:t>: Identification of challenges faced in managing vehicle traffic and proposed solutions to enhance efficiency and reduce operational costs.</w:t>
      </w:r>
    </w:p>
    <w:p w14:paraId="16B78DAB" w14:textId="77777777" w:rsidR="002F0315" w:rsidRPr="00751897" w:rsidRDefault="002F0315" w:rsidP="002F0315">
      <w:pPr>
        <w:numPr>
          <w:ilvl w:val="0"/>
          <w:numId w:val="4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Environmental Impact</w:t>
      </w:r>
      <w:r w:rsidRPr="00751897">
        <w:rPr>
          <w:rFonts w:ascii="Times New Roman" w:eastAsia="Times New Roman" w:hAnsi="Times New Roman" w:cs="Times New Roman"/>
          <w:sz w:val="24"/>
          <w:szCs w:val="24"/>
          <w:lang w:val="en-IN" w:eastAsia="en-IN"/>
        </w:rPr>
        <w:t>: Assessment of the environmental impact of vehicle operations and measures taken to mitigate carbon footprint.</w:t>
      </w:r>
    </w:p>
    <w:p w14:paraId="1AC2A673" w14:textId="77777777" w:rsidR="002F0315" w:rsidRPr="00751897" w:rsidRDefault="002F0315" w:rsidP="002F0315">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lastRenderedPageBreak/>
        <w:t>The internship provided practical insights into the complexities of managing a large-scale industrial facility's transportation logistics. It underscored the importance of leveraging technology and data analytics to optimize processes and improve overall operational performance.</w:t>
      </w:r>
    </w:p>
    <w:p w14:paraId="38784EA3" w14:textId="77777777" w:rsidR="002F0315" w:rsidRPr="00751897" w:rsidRDefault="00000000" w:rsidP="002F0315">
      <w:pPr>
        <w:spacing w:after="0"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pict w14:anchorId="6DF92D4F">
          <v:rect id="_x0000_i1025" style="width:0;height:1.5pt" o:hralign="center" o:hrstd="t" o:hr="t" fillcolor="#a0a0a0" stroked="f"/>
        </w:pict>
      </w:r>
    </w:p>
    <w:p w14:paraId="7A6D9A47" w14:textId="77777777" w:rsidR="002F0315" w:rsidRPr="00751897" w:rsidRDefault="002F0315" w:rsidP="002F0315">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This abstract should give a clear overview of what the internship report entails, focusing on the specific aspects related to Tata Steel's vehicle management system. Adjustments can be made based on the specific findings and emphasis of your internship experience.</w:t>
      </w:r>
    </w:p>
    <w:p w14:paraId="5050A996" w14:textId="77777777" w:rsidR="00E4486D" w:rsidRPr="00751897" w:rsidRDefault="00E4486D" w:rsidP="00E4486D">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Tata Steel's Jamshedpur plant, a major industrial hub in India, is known for its diverse range of steel products and cutting-edge technologies. When it comes to the concept of "abstract vehicles" in the context of Tata Steel, there are a few interpretations:</w:t>
      </w:r>
    </w:p>
    <w:p w14:paraId="4186BC67" w14:textId="77777777" w:rsidR="00E4486D" w:rsidRPr="00751897" w:rsidRDefault="00E4486D" w:rsidP="00E4486D">
      <w:pPr>
        <w:numPr>
          <w:ilvl w:val="0"/>
          <w:numId w:val="5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Innovative Applications of Steel in Vehicle Design</w:t>
      </w:r>
      <w:r w:rsidRPr="00751897">
        <w:rPr>
          <w:rFonts w:ascii="Times New Roman" w:eastAsia="Times New Roman" w:hAnsi="Times New Roman" w:cs="Times New Roman"/>
          <w:sz w:val="24"/>
          <w:szCs w:val="24"/>
          <w:lang w:val="en-IN" w:eastAsia="en-IN"/>
        </w:rPr>
        <w:t>: Tata Steel might be involved in creating advanced steel components used in the design of various vehicles. These components could include lightweight alloys, high-strength steel, or specialized coatings that enhance vehicle performance, safety, and efficiency. The "abstract" part could refer to conceptual or prototype designs that push the boundaries of conventional vehicle engineering.</w:t>
      </w:r>
    </w:p>
    <w:p w14:paraId="68F69E3F" w14:textId="77777777" w:rsidR="00E4486D" w:rsidRPr="00751897" w:rsidRDefault="00E4486D" w:rsidP="00E4486D">
      <w:pPr>
        <w:numPr>
          <w:ilvl w:val="0"/>
          <w:numId w:val="5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Steel Infrastructure for Vehicle Manufacturing</w:t>
      </w:r>
      <w:r w:rsidRPr="00751897">
        <w:rPr>
          <w:rFonts w:ascii="Times New Roman" w:eastAsia="Times New Roman" w:hAnsi="Times New Roman" w:cs="Times New Roman"/>
          <w:sz w:val="24"/>
          <w:szCs w:val="24"/>
          <w:lang w:val="en-IN" w:eastAsia="en-IN"/>
        </w:rPr>
        <w:t>: Tata Steel’s products might be used in the infrastructure and machinery supporting vehicle production. This could include advanced materials for factory equipment, automated systems, or structural elements in manufacturing plants.</w:t>
      </w:r>
    </w:p>
    <w:p w14:paraId="5821C721" w14:textId="77777777" w:rsidR="00E4486D" w:rsidRPr="00751897" w:rsidRDefault="00E4486D" w:rsidP="00E4486D">
      <w:pPr>
        <w:numPr>
          <w:ilvl w:val="0"/>
          <w:numId w:val="5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Sustainable and Future-Oriented Concepts</w:t>
      </w:r>
      <w:r w:rsidRPr="00751897">
        <w:rPr>
          <w:rFonts w:ascii="Times New Roman" w:eastAsia="Times New Roman" w:hAnsi="Times New Roman" w:cs="Times New Roman"/>
          <w:sz w:val="24"/>
          <w:szCs w:val="24"/>
          <w:lang w:val="en-IN" w:eastAsia="en-IN"/>
        </w:rPr>
        <w:t>: Tata Steel might be engaged in research and development of new steel technologies that contribute to the future of automotive design. This could involve sustainable practices, recycling initiatives, or new alloys that help create more eco-friendly or efficient vehicles.</w:t>
      </w:r>
    </w:p>
    <w:p w14:paraId="22E11A93" w14:textId="77777777" w:rsidR="00E4486D" w:rsidRPr="00751897" w:rsidRDefault="00E4486D" w:rsidP="00E4486D">
      <w:pPr>
        <w:numPr>
          <w:ilvl w:val="0"/>
          <w:numId w:val="5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Artistic or Conceptual Representations</w:t>
      </w:r>
      <w:r w:rsidRPr="00751897">
        <w:rPr>
          <w:rFonts w:ascii="Times New Roman" w:eastAsia="Times New Roman" w:hAnsi="Times New Roman" w:cs="Times New Roman"/>
          <w:sz w:val="24"/>
          <w:szCs w:val="24"/>
          <w:lang w:val="en-IN" w:eastAsia="en-IN"/>
        </w:rPr>
        <w:t>: "Abstract vehicles" might also refer to artistic or conceptual representations of vehicles in steel, created as part of an art installation or design project. Tata Steel’s involvement could be in providing the materials or collaborating on such innovative projects.</w:t>
      </w:r>
    </w:p>
    <w:p w14:paraId="30C54E39" w14:textId="77777777" w:rsidR="00E4486D" w:rsidRPr="00751897" w:rsidRDefault="00E4486D" w:rsidP="00E4486D">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If you’re looking for specific projects or collaborations involving Tata Steel and vehicle design, there might be detailed information available through their corporate communications or industry reports.</w:t>
      </w:r>
    </w:p>
    <w:p w14:paraId="1C56ABDD" w14:textId="77777777" w:rsidR="00E4486D" w:rsidRPr="00751897" w:rsidRDefault="00E4486D" w:rsidP="00E4486D">
      <w:pPr>
        <w:spacing w:before="100" w:beforeAutospacing="1" w:after="100" w:afterAutospacing="1" w:line="240" w:lineRule="auto"/>
        <w:rPr>
          <w:rFonts w:ascii="Times New Roman" w:eastAsia="Times New Roman" w:hAnsi="Times New Roman" w:cs="Times New Roman"/>
          <w:vanish/>
          <w:sz w:val="24"/>
          <w:szCs w:val="24"/>
          <w:lang w:val="en-IN" w:eastAsia="en-IN"/>
        </w:rPr>
      </w:pPr>
      <w:r w:rsidRPr="00751897">
        <w:rPr>
          <w:rFonts w:ascii="Times New Roman" w:eastAsia="Times New Roman" w:hAnsi="Times New Roman" w:cs="Times New Roman"/>
          <w:vanish/>
          <w:sz w:val="24"/>
          <w:szCs w:val="24"/>
          <w:lang w:val="en-IN" w:eastAsia="en-IN"/>
        </w:rPr>
        <w:t>Top of Form</w:t>
      </w:r>
    </w:p>
    <w:p w14:paraId="440BF7E1" w14:textId="77777777" w:rsidR="00E4486D" w:rsidRPr="00751897" w:rsidRDefault="00E4486D" w:rsidP="00E4486D">
      <w:pPr>
        <w:spacing w:before="100" w:beforeAutospacing="1" w:after="100" w:afterAutospacing="1" w:line="240" w:lineRule="auto"/>
        <w:rPr>
          <w:rFonts w:ascii="Times New Roman" w:eastAsia="Times New Roman" w:hAnsi="Times New Roman" w:cs="Times New Roman"/>
          <w:vanish/>
          <w:sz w:val="24"/>
          <w:szCs w:val="24"/>
          <w:lang w:val="en-IN" w:eastAsia="en-IN"/>
        </w:rPr>
      </w:pPr>
      <w:r w:rsidRPr="00751897">
        <w:rPr>
          <w:rFonts w:ascii="Times New Roman" w:eastAsia="Times New Roman" w:hAnsi="Times New Roman" w:cs="Times New Roman"/>
          <w:vanish/>
          <w:sz w:val="24"/>
          <w:szCs w:val="24"/>
          <w:lang w:val="en-IN" w:eastAsia="en-IN"/>
        </w:rPr>
        <w:t>Bottom of Form</w:t>
      </w:r>
    </w:p>
    <w:p w14:paraId="6E0C389A" w14:textId="77777777" w:rsidR="003C0208" w:rsidRPr="00751897" w:rsidRDefault="003C0208" w:rsidP="003C0208">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Tata Steel's Jamshedpur plant is renowned for its historical significance and cutting-edge contributions to the steel industry. The concept of "abstract vehicles" in the context of Tata Steel can be explored through several dimensions, emphasizing the plant's role in advancing vehicle technology, infrastructure, sustainability, and innovative design.</w:t>
      </w:r>
    </w:p>
    <w:p w14:paraId="65E46614" w14:textId="77777777" w:rsidR="003C0208" w:rsidRPr="00751897" w:rsidRDefault="003C0208" w:rsidP="003C0208">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t>Innovative Steel Applications in Vehicle Design</w:t>
      </w:r>
    </w:p>
    <w:p w14:paraId="062CEA1B" w14:textId="77777777" w:rsidR="003C0208" w:rsidRPr="00751897" w:rsidRDefault="003C0208" w:rsidP="003C0208">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 xml:space="preserve">Tata Steel is a key player in the global steel industry, providing a broad spectrum of products that cater to various sectors, including automotive. In vehicle design, steel plays a pivotal role in ensuring safety, performance, and efficiency. Tata Steel’s research and development teams are engaged in creating </w:t>
      </w:r>
      <w:r w:rsidRPr="00751897">
        <w:rPr>
          <w:rFonts w:ascii="Times New Roman" w:eastAsia="Times New Roman" w:hAnsi="Times New Roman" w:cs="Times New Roman"/>
          <w:sz w:val="24"/>
          <w:szCs w:val="24"/>
          <w:lang w:val="en-IN" w:eastAsia="en-IN"/>
        </w:rPr>
        <w:lastRenderedPageBreak/>
        <w:t>advanced steel alloys and composites that are crucial for modern vehicle manufacturing. These innovations might include:</w:t>
      </w:r>
    </w:p>
    <w:p w14:paraId="041DC350" w14:textId="77777777" w:rsidR="003C0208" w:rsidRPr="00751897" w:rsidRDefault="003C0208" w:rsidP="003C0208">
      <w:pPr>
        <w:numPr>
          <w:ilvl w:val="0"/>
          <w:numId w:val="5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High-Strength Low-Alloy (HSLA) Steels</w:t>
      </w:r>
      <w:r w:rsidRPr="00751897">
        <w:rPr>
          <w:rFonts w:ascii="Times New Roman" w:eastAsia="Times New Roman" w:hAnsi="Times New Roman" w:cs="Times New Roman"/>
          <w:sz w:val="24"/>
          <w:szCs w:val="24"/>
          <w:lang w:val="en-IN" w:eastAsia="en-IN"/>
        </w:rPr>
        <w:t>: These materials are engineered to offer superior strength and durability while maintaining a lower weight compared to conventional steels. HSLA steels are critical for automotive applications where reducing vehicle weight can enhance fuel efficiency and reduce emissions.</w:t>
      </w:r>
    </w:p>
    <w:p w14:paraId="04DA7BB4" w14:textId="77777777" w:rsidR="003C0208" w:rsidRPr="00751897" w:rsidRDefault="003C0208" w:rsidP="003C0208">
      <w:pPr>
        <w:numPr>
          <w:ilvl w:val="0"/>
          <w:numId w:val="5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Advanced High-Strength Steels (AHSS)</w:t>
      </w:r>
      <w:r w:rsidRPr="00751897">
        <w:rPr>
          <w:rFonts w:ascii="Times New Roman" w:eastAsia="Times New Roman" w:hAnsi="Times New Roman" w:cs="Times New Roman"/>
          <w:sz w:val="24"/>
          <w:szCs w:val="24"/>
          <w:lang w:val="en-IN" w:eastAsia="en-IN"/>
        </w:rPr>
        <w:t>: These steels are designed to provide even greater strength and are often used in the structure of vehicles to enhance crashworthiness and safety. Tata Steel’s involvement in developing AHSS could lead to new standards in vehicle safety and performance.</w:t>
      </w:r>
    </w:p>
    <w:p w14:paraId="4CC85F3D" w14:textId="77777777" w:rsidR="003C0208" w:rsidRPr="00751897" w:rsidRDefault="003C0208" w:rsidP="003C0208">
      <w:pPr>
        <w:numPr>
          <w:ilvl w:val="0"/>
          <w:numId w:val="5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Coated Steels</w:t>
      </w:r>
      <w:r w:rsidRPr="00751897">
        <w:rPr>
          <w:rFonts w:ascii="Times New Roman" w:eastAsia="Times New Roman" w:hAnsi="Times New Roman" w:cs="Times New Roman"/>
          <w:sz w:val="24"/>
          <w:szCs w:val="24"/>
          <w:lang w:val="en-IN" w:eastAsia="en-IN"/>
        </w:rPr>
        <w:t>: Protective coatings can significantly enhance the lifespan of steel components exposed to harsh environmental conditions. Tata Steel’s innovations in coatings could improve vehicle longevity and reduce maintenance costs.</w:t>
      </w:r>
    </w:p>
    <w:p w14:paraId="3DFA7F80" w14:textId="77777777" w:rsidR="003C0208" w:rsidRPr="00751897" w:rsidRDefault="003C0208" w:rsidP="003C0208">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t>Steel Infrastructure for Vehicle Manufacturing</w:t>
      </w:r>
    </w:p>
    <w:p w14:paraId="4DFA3142" w14:textId="77777777" w:rsidR="003C0208" w:rsidRPr="00751897" w:rsidRDefault="003C0208" w:rsidP="003C0208">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The Jamshedpur plant’s contributions extend beyond just producing steel for vehicles. Steel is integral to the infrastructure and machinery used in vehicle manufacturing. Tata Steel’s expertise in creating robust and reliable steel products can impact several facets of the automotive production process:</w:t>
      </w:r>
    </w:p>
    <w:p w14:paraId="12409010" w14:textId="77777777" w:rsidR="003C0208" w:rsidRPr="00751897" w:rsidRDefault="003C0208" w:rsidP="003C0208">
      <w:pPr>
        <w:numPr>
          <w:ilvl w:val="0"/>
          <w:numId w:val="59"/>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Manufacturing Equipment</w:t>
      </w:r>
      <w:r w:rsidRPr="00751897">
        <w:rPr>
          <w:rFonts w:ascii="Times New Roman" w:eastAsia="Times New Roman" w:hAnsi="Times New Roman" w:cs="Times New Roman"/>
          <w:sz w:val="24"/>
          <w:szCs w:val="24"/>
          <w:lang w:val="en-IN" w:eastAsia="en-IN"/>
        </w:rPr>
        <w:t>: Steel is a fundamental material in the construction of machinery used in vehicle assembly lines. The strength and reliability of this equipment are crucial for maintaining high production standards and efficiency.</w:t>
      </w:r>
    </w:p>
    <w:p w14:paraId="51E37C8B" w14:textId="77777777" w:rsidR="003C0208" w:rsidRPr="00751897" w:rsidRDefault="003C0208" w:rsidP="003C0208">
      <w:pPr>
        <w:numPr>
          <w:ilvl w:val="0"/>
          <w:numId w:val="59"/>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Factory Construction</w:t>
      </w:r>
      <w:r w:rsidRPr="00751897">
        <w:rPr>
          <w:rFonts w:ascii="Times New Roman" w:eastAsia="Times New Roman" w:hAnsi="Times New Roman" w:cs="Times New Roman"/>
          <w:sz w:val="24"/>
          <w:szCs w:val="24"/>
          <w:lang w:val="en-IN" w:eastAsia="en-IN"/>
        </w:rPr>
        <w:t>: The structural integrity of manufacturing plants depends on high-quality steel. Tata Steel’s products can contribute to building and maintaining the infrastructure required for large-scale vehicle production.</w:t>
      </w:r>
    </w:p>
    <w:p w14:paraId="1F2DCC52" w14:textId="77777777" w:rsidR="003C0208" w:rsidRPr="00751897" w:rsidRDefault="003C0208" w:rsidP="003C0208">
      <w:pPr>
        <w:numPr>
          <w:ilvl w:val="0"/>
          <w:numId w:val="59"/>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Logistics and Transport</w:t>
      </w:r>
      <w:r w:rsidRPr="00751897">
        <w:rPr>
          <w:rFonts w:ascii="Times New Roman" w:eastAsia="Times New Roman" w:hAnsi="Times New Roman" w:cs="Times New Roman"/>
          <w:sz w:val="24"/>
          <w:szCs w:val="24"/>
          <w:lang w:val="en-IN" w:eastAsia="en-IN"/>
        </w:rPr>
        <w:t>: Steel components are essential in the logistics of transporting raw materials and finished vehicles. Tata Steel’s innovations in steel products can enhance the durability and efficiency of transport systems.</w:t>
      </w:r>
    </w:p>
    <w:p w14:paraId="3B0427E0" w14:textId="77777777" w:rsidR="003C0208" w:rsidRPr="00751897" w:rsidRDefault="003C0208" w:rsidP="003C0208">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t>Sustainable and Future-Oriented Concepts</w:t>
      </w:r>
    </w:p>
    <w:p w14:paraId="297A9E28" w14:textId="77777777" w:rsidR="003C0208" w:rsidRPr="00751897" w:rsidRDefault="003C0208" w:rsidP="003C0208">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Sustainability is a critical concern in modern manufacturing, including the automotive sector. Tata Steel’s commitment to sustainability is reflected in their initiatives to develop eco-friendly steel solutions and promote recycling. This includes:</w:t>
      </w:r>
    </w:p>
    <w:p w14:paraId="60123FF1" w14:textId="77777777" w:rsidR="003C0208" w:rsidRPr="00751897" w:rsidRDefault="003C0208" w:rsidP="003C0208">
      <w:pPr>
        <w:numPr>
          <w:ilvl w:val="0"/>
          <w:numId w:val="6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Recycled Steel</w:t>
      </w:r>
      <w:r w:rsidRPr="00751897">
        <w:rPr>
          <w:rFonts w:ascii="Times New Roman" w:eastAsia="Times New Roman" w:hAnsi="Times New Roman" w:cs="Times New Roman"/>
          <w:sz w:val="24"/>
          <w:szCs w:val="24"/>
          <w:lang w:val="en-IN" w:eastAsia="en-IN"/>
        </w:rPr>
        <w:t>: Utilizing recycled steel reduces the environmental impact associated with raw material extraction and processing. Tata Steel’s advancements in recycling technology contribute to a circular economy in the automotive industry.</w:t>
      </w:r>
    </w:p>
    <w:p w14:paraId="372BF178" w14:textId="77777777" w:rsidR="003C0208" w:rsidRPr="00751897" w:rsidRDefault="003C0208" w:rsidP="003C0208">
      <w:pPr>
        <w:numPr>
          <w:ilvl w:val="0"/>
          <w:numId w:val="6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Energy Efficiency</w:t>
      </w:r>
      <w:r w:rsidRPr="00751897">
        <w:rPr>
          <w:rFonts w:ascii="Times New Roman" w:eastAsia="Times New Roman" w:hAnsi="Times New Roman" w:cs="Times New Roman"/>
          <w:sz w:val="24"/>
          <w:szCs w:val="24"/>
          <w:lang w:val="en-IN" w:eastAsia="en-IN"/>
        </w:rPr>
        <w:t>: Reducing the energy consumption of steel production is another focus area. By adopting more energy-efficient practices and technologies, Tata Steel helps lower the overall carbon footprint of vehicle manufacturing.</w:t>
      </w:r>
    </w:p>
    <w:p w14:paraId="2BDB582B" w14:textId="77777777" w:rsidR="003C0208" w:rsidRPr="00751897" w:rsidRDefault="003C0208" w:rsidP="003C0208">
      <w:pPr>
        <w:numPr>
          <w:ilvl w:val="0"/>
          <w:numId w:val="6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Sustainable Vehicle Components</w:t>
      </w:r>
      <w:r w:rsidRPr="00751897">
        <w:rPr>
          <w:rFonts w:ascii="Times New Roman" w:eastAsia="Times New Roman" w:hAnsi="Times New Roman" w:cs="Times New Roman"/>
          <w:sz w:val="24"/>
          <w:szCs w:val="24"/>
          <w:lang w:val="en-IN" w:eastAsia="en-IN"/>
        </w:rPr>
        <w:t xml:space="preserve">: Innovations in steel technology can lead to the development of components that are not only lighter and stronger but also more </w:t>
      </w:r>
      <w:r w:rsidRPr="00751897">
        <w:rPr>
          <w:rFonts w:ascii="Times New Roman" w:eastAsia="Times New Roman" w:hAnsi="Times New Roman" w:cs="Times New Roman"/>
          <w:sz w:val="24"/>
          <w:szCs w:val="24"/>
          <w:lang w:val="en-IN" w:eastAsia="en-IN"/>
        </w:rPr>
        <w:lastRenderedPageBreak/>
        <w:t>environmentally friendly. This aligns with the broader goals of reducing vehicle emissions and enhancing overall sustainability.</w:t>
      </w:r>
    </w:p>
    <w:p w14:paraId="18D23FB7" w14:textId="77777777" w:rsidR="003C0208" w:rsidRPr="00751897" w:rsidRDefault="003C0208" w:rsidP="003C0208">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t>Artistic and Conceptual Representations</w:t>
      </w:r>
    </w:p>
    <w:p w14:paraId="54E31E01" w14:textId="77777777" w:rsidR="003C0208" w:rsidRPr="00751897" w:rsidRDefault="003C0208" w:rsidP="003C0208">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Beyond practical applications, steel can also be used in artistic and conceptual representations of vehicles. Tata Steel’s involvement in such projects highlights the versatility of steel and its potential for creative expression:</w:t>
      </w:r>
    </w:p>
    <w:p w14:paraId="2802F3FE" w14:textId="77777777" w:rsidR="003C0208" w:rsidRPr="00751897" w:rsidRDefault="003C0208" w:rsidP="003C0208">
      <w:pPr>
        <w:numPr>
          <w:ilvl w:val="0"/>
          <w:numId w:val="61"/>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Art Installations</w:t>
      </w:r>
      <w:r w:rsidRPr="00751897">
        <w:rPr>
          <w:rFonts w:ascii="Times New Roman" w:eastAsia="Times New Roman" w:hAnsi="Times New Roman" w:cs="Times New Roman"/>
          <w:sz w:val="24"/>
          <w:szCs w:val="24"/>
          <w:lang w:val="en-IN" w:eastAsia="en-IN"/>
        </w:rPr>
        <w:t>: Steel sculptures or installations that depict abstract vehicles can serve as a medium for artistic exploration. These projects can showcase the aesthetic potential of steel and its role in shaping modern design.</w:t>
      </w:r>
    </w:p>
    <w:p w14:paraId="145712C5" w14:textId="77777777" w:rsidR="003C0208" w:rsidRPr="00751897" w:rsidRDefault="003C0208" w:rsidP="003C0208">
      <w:pPr>
        <w:numPr>
          <w:ilvl w:val="0"/>
          <w:numId w:val="61"/>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Design Prototypes</w:t>
      </w:r>
      <w:r w:rsidRPr="00751897">
        <w:rPr>
          <w:rFonts w:ascii="Times New Roman" w:eastAsia="Times New Roman" w:hAnsi="Times New Roman" w:cs="Times New Roman"/>
          <w:sz w:val="24"/>
          <w:szCs w:val="24"/>
          <w:lang w:val="en-IN" w:eastAsia="en-IN"/>
        </w:rPr>
        <w:t>: Abstract vehicle designs might explore new forms and concepts that challenge traditional automotive aesthetics. Tata Steel’s materials could be used in these prototypes to push the boundaries of vehicle design.</w:t>
      </w:r>
    </w:p>
    <w:p w14:paraId="6B77CB95" w14:textId="77777777" w:rsidR="003C0208" w:rsidRPr="00751897" w:rsidRDefault="003C0208" w:rsidP="003C0208">
      <w:pPr>
        <w:numPr>
          <w:ilvl w:val="0"/>
          <w:numId w:val="61"/>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Collaborations with Designers</w:t>
      </w:r>
      <w:r w:rsidRPr="00751897">
        <w:rPr>
          <w:rFonts w:ascii="Times New Roman" w:eastAsia="Times New Roman" w:hAnsi="Times New Roman" w:cs="Times New Roman"/>
          <w:sz w:val="24"/>
          <w:szCs w:val="24"/>
          <w:lang w:val="en-IN" w:eastAsia="en-IN"/>
        </w:rPr>
        <w:t>: Working with industrial designers and artists, Tata Steel can contribute to innovative projects that blend technology, art, and vehicle design, offering new perspectives on how steel can be used creatively.</w:t>
      </w:r>
    </w:p>
    <w:p w14:paraId="6DC9FFEC" w14:textId="57AE4096" w:rsidR="003C0208" w:rsidRPr="00751897" w:rsidRDefault="003C0208" w:rsidP="003C0208">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In conclusion, Tata Steel’s Jamshedpur plant plays a multifaceted role in the development of vehicle technologies, infrastructure, sustainability, and creative design. By continuously innovating and applying their expertise in steel production, Tata Steel supports advancements across various dimensions of the automotive industry, from practical applications to artistic endeavours.</w:t>
      </w:r>
    </w:p>
    <w:p w14:paraId="30289BEC" w14:textId="77777777" w:rsidR="00C47762" w:rsidRPr="00751897" w:rsidRDefault="00C47762" w:rsidP="00C47762">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In the contemporary automotive industry, there is an increasing demand for materials that offer superior performance, safety, and sustainability. At the forefront of meeting these needs, Tata Steel Jamshedpur is spearheading innovative research to develop advanced steel solutions tailored specifically for automotive applications. This research aims to address key challenges including enhancing vehicle performance, improving safety standards, and aligning with global sustainability goals.</w:t>
      </w:r>
    </w:p>
    <w:p w14:paraId="20F26FB9" w14:textId="77777777" w:rsidR="00C47762" w:rsidRPr="00751897" w:rsidRDefault="00C47762" w:rsidP="00C47762">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t>Objective</w:t>
      </w:r>
    </w:p>
    <w:p w14:paraId="0FB4CE86" w14:textId="77777777" w:rsidR="00C47762" w:rsidRPr="00751897" w:rsidRDefault="00C47762" w:rsidP="00C47762">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The primary objective of this research is to develop and implement advanced steel technologies that meet the evolving requirements of the automotive industry. This involves exploring new steel alloys, refining processing techniques, and integrating sustainable practices into steel production and automotive applications. By leveraging Tata Steel’s expertise and resources, the research seeks to deliver high-performance steel solutions that contribute to the future of automotive design and manufacturing.</w:t>
      </w:r>
    </w:p>
    <w:p w14:paraId="266394A4" w14:textId="77777777" w:rsidR="00C47762" w:rsidRPr="00751897" w:rsidRDefault="00C47762" w:rsidP="00C47762">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t>Research Design</w:t>
      </w:r>
    </w:p>
    <w:p w14:paraId="554A26A0" w14:textId="77777777" w:rsidR="00C47762" w:rsidRPr="00751897" w:rsidRDefault="00C47762" w:rsidP="00C47762">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The research methodology is designed to encompass a comprehensive approach that includes exploratory research, experimental work, applied research, and sustainability assessment:</w:t>
      </w:r>
    </w:p>
    <w:p w14:paraId="18B8BA2B" w14:textId="77777777" w:rsidR="00C47762" w:rsidRPr="00751897" w:rsidRDefault="00C47762" w:rsidP="00C47762">
      <w:pPr>
        <w:numPr>
          <w:ilvl w:val="0"/>
          <w:numId w:val="10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Exploratory Research:</w:t>
      </w:r>
    </w:p>
    <w:p w14:paraId="01CAC8A2" w14:textId="77777777" w:rsidR="00C47762" w:rsidRPr="00751897" w:rsidRDefault="00C47762" w:rsidP="00C47762">
      <w:pPr>
        <w:numPr>
          <w:ilvl w:val="1"/>
          <w:numId w:val="10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lastRenderedPageBreak/>
        <w:t>Market and Technology Scanning:</w:t>
      </w:r>
      <w:r w:rsidRPr="00751897">
        <w:rPr>
          <w:rFonts w:ascii="Times New Roman" w:eastAsia="Times New Roman" w:hAnsi="Times New Roman" w:cs="Times New Roman"/>
          <w:sz w:val="24"/>
          <w:szCs w:val="24"/>
          <w:lang w:val="en-IN" w:eastAsia="en-IN"/>
        </w:rPr>
        <w:t xml:space="preserve"> Identifying emerging trends, technological advancements, and industry needs through detailed literature reviews, market analysis, and regulatory reviews.</w:t>
      </w:r>
    </w:p>
    <w:p w14:paraId="5B7FAD7E" w14:textId="77777777" w:rsidR="00C47762" w:rsidRPr="00751897" w:rsidRDefault="00C47762" w:rsidP="00C47762">
      <w:pPr>
        <w:numPr>
          <w:ilvl w:val="1"/>
          <w:numId w:val="10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Literature Synthesis:</w:t>
      </w:r>
      <w:r w:rsidRPr="00751897">
        <w:rPr>
          <w:rFonts w:ascii="Times New Roman" w:eastAsia="Times New Roman" w:hAnsi="Times New Roman" w:cs="Times New Roman"/>
          <w:sz w:val="24"/>
          <w:szCs w:val="24"/>
          <w:lang w:val="en-IN" w:eastAsia="en-IN"/>
        </w:rPr>
        <w:t xml:space="preserve"> Reviewing academic papers, patents, and industry reports to develop a theoretical framework that guides subsequent research phases.</w:t>
      </w:r>
    </w:p>
    <w:p w14:paraId="4C2F8EEB" w14:textId="77777777" w:rsidR="00C47762" w:rsidRPr="00751897" w:rsidRDefault="00C47762" w:rsidP="00C47762">
      <w:pPr>
        <w:numPr>
          <w:ilvl w:val="0"/>
          <w:numId w:val="10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Experimental Research:</w:t>
      </w:r>
    </w:p>
    <w:p w14:paraId="578ABD8A" w14:textId="77777777" w:rsidR="00C47762" w:rsidRPr="00751897" w:rsidRDefault="00C47762" w:rsidP="00C47762">
      <w:pPr>
        <w:numPr>
          <w:ilvl w:val="1"/>
          <w:numId w:val="10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Alloy Development:</w:t>
      </w:r>
      <w:r w:rsidRPr="00751897">
        <w:rPr>
          <w:rFonts w:ascii="Times New Roman" w:eastAsia="Times New Roman" w:hAnsi="Times New Roman" w:cs="Times New Roman"/>
          <w:sz w:val="24"/>
          <w:szCs w:val="24"/>
          <w:lang w:val="en-IN" w:eastAsia="en-IN"/>
        </w:rPr>
        <w:t xml:space="preserve"> Creating new steel alloys with enhanced properties such as increased strength, reduced weight, and improved corrosion resistance through computational </w:t>
      </w:r>
      <w:proofErr w:type="spellStart"/>
      <w:r w:rsidRPr="00751897">
        <w:rPr>
          <w:rFonts w:ascii="Times New Roman" w:eastAsia="Times New Roman" w:hAnsi="Times New Roman" w:cs="Times New Roman"/>
          <w:sz w:val="24"/>
          <w:szCs w:val="24"/>
          <w:lang w:val="en-IN" w:eastAsia="en-IN"/>
        </w:rPr>
        <w:t>modeling</w:t>
      </w:r>
      <w:proofErr w:type="spellEnd"/>
      <w:r w:rsidRPr="00751897">
        <w:rPr>
          <w:rFonts w:ascii="Times New Roman" w:eastAsia="Times New Roman" w:hAnsi="Times New Roman" w:cs="Times New Roman"/>
          <w:sz w:val="24"/>
          <w:szCs w:val="24"/>
          <w:lang w:val="en-IN" w:eastAsia="en-IN"/>
        </w:rPr>
        <w:t xml:space="preserve"> and laboratory testing.</w:t>
      </w:r>
    </w:p>
    <w:p w14:paraId="00962DC1" w14:textId="77777777" w:rsidR="00C47762" w:rsidRPr="00751897" w:rsidRDefault="00C47762" w:rsidP="00C47762">
      <w:pPr>
        <w:numPr>
          <w:ilvl w:val="1"/>
          <w:numId w:val="10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Processing Techniques:</w:t>
      </w:r>
      <w:r w:rsidRPr="00751897">
        <w:rPr>
          <w:rFonts w:ascii="Times New Roman" w:eastAsia="Times New Roman" w:hAnsi="Times New Roman" w:cs="Times New Roman"/>
          <w:sz w:val="24"/>
          <w:szCs w:val="24"/>
          <w:lang w:val="en-IN" w:eastAsia="en-IN"/>
        </w:rPr>
        <w:t xml:space="preserve"> Refining manufacturing techniques like hot stamping and induction hardening to optimize steel processing parameters and product quality.</w:t>
      </w:r>
    </w:p>
    <w:p w14:paraId="1C65F7B1" w14:textId="77777777" w:rsidR="00C47762" w:rsidRPr="00751897" w:rsidRDefault="00C47762" w:rsidP="00C47762">
      <w:pPr>
        <w:numPr>
          <w:ilvl w:val="1"/>
          <w:numId w:val="10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Prototype Development and Testing:</w:t>
      </w:r>
      <w:r w:rsidRPr="00751897">
        <w:rPr>
          <w:rFonts w:ascii="Times New Roman" w:eastAsia="Times New Roman" w:hAnsi="Times New Roman" w:cs="Times New Roman"/>
          <w:sz w:val="24"/>
          <w:szCs w:val="24"/>
          <w:lang w:val="en-IN" w:eastAsia="en-IN"/>
        </w:rPr>
        <w:t xml:space="preserve"> Fabricating prototypes and conducting performance tests including crash simulations and durability assessments to validate the effectiveness of new steel solutions.</w:t>
      </w:r>
    </w:p>
    <w:p w14:paraId="0EDC0C15" w14:textId="77777777" w:rsidR="00C47762" w:rsidRPr="00751897" w:rsidRDefault="00C47762" w:rsidP="00C47762">
      <w:pPr>
        <w:numPr>
          <w:ilvl w:val="0"/>
          <w:numId w:val="10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Applied Research:</w:t>
      </w:r>
    </w:p>
    <w:p w14:paraId="2AC84B3F" w14:textId="77777777" w:rsidR="00C47762" w:rsidRPr="00751897" w:rsidRDefault="00C47762" w:rsidP="00C47762">
      <w:pPr>
        <w:numPr>
          <w:ilvl w:val="1"/>
          <w:numId w:val="10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Industry Collaboration:</w:t>
      </w:r>
      <w:r w:rsidRPr="00751897">
        <w:rPr>
          <w:rFonts w:ascii="Times New Roman" w:eastAsia="Times New Roman" w:hAnsi="Times New Roman" w:cs="Times New Roman"/>
          <w:sz w:val="24"/>
          <w:szCs w:val="24"/>
          <w:lang w:val="en-IN" w:eastAsia="en-IN"/>
        </w:rPr>
        <w:t xml:space="preserve"> Partnering with automotive manufacturers to integrate new steel technologies into vehicle designs and production processes, followed by pilot production runs and real-world testing.</w:t>
      </w:r>
    </w:p>
    <w:p w14:paraId="60FB8843" w14:textId="77777777" w:rsidR="00C47762" w:rsidRPr="00751897" w:rsidRDefault="00C47762" w:rsidP="00C47762">
      <w:pPr>
        <w:numPr>
          <w:ilvl w:val="1"/>
          <w:numId w:val="10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Real-World Testing:</w:t>
      </w:r>
      <w:r w:rsidRPr="00751897">
        <w:rPr>
          <w:rFonts w:ascii="Times New Roman" w:eastAsia="Times New Roman" w:hAnsi="Times New Roman" w:cs="Times New Roman"/>
          <w:sz w:val="24"/>
          <w:szCs w:val="24"/>
          <w:lang w:val="en-IN" w:eastAsia="en-IN"/>
        </w:rPr>
        <w:t xml:space="preserve"> Evaluating the performance of new steel components under actual driving conditions and gathering feedback from industry partners to refine and enhance the technologies.</w:t>
      </w:r>
    </w:p>
    <w:p w14:paraId="2CA768C4" w14:textId="77777777" w:rsidR="00C47762" w:rsidRPr="00751897" w:rsidRDefault="00C47762" w:rsidP="00C47762">
      <w:pPr>
        <w:numPr>
          <w:ilvl w:val="0"/>
          <w:numId w:val="10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Sustainability Research:</w:t>
      </w:r>
    </w:p>
    <w:p w14:paraId="2D6AF115" w14:textId="77777777" w:rsidR="00C47762" w:rsidRPr="00751897" w:rsidRDefault="00C47762" w:rsidP="00C47762">
      <w:pPr>
        <w:numPr>
          <w:ilvl w:val="1"/>
          <w:numId w:val="10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Lifecycle Assessment (LCA):</w:t>
      </w:r>
      <w:r w:rsidRPr="00751897">
        <w:rPr>
          <w:rFonts w:ascii="Times New Roman" w:eastAsia="Times New Roman" w:hAnsi="Times New Roman" w:cs="Times New Roman"/>
          <w:sz w:val="24"/>
          <w:szCs w:val="24"/>
          <w:lang w:val="en-IN" w:eastAsia="en-IN"/>
        </w:rPr>
        <w:t xml:space="preserve"> Conducting comprehensive LCA to evaluate the environmental impact of new steel technologies, including energy consumption, emissions, and resource utilization.</w:t>
      </w:r>
    </w:p>
    <w:p w14:paraId="7AAF9036" w14:textId="77777777" w:rsidR="00C47762" w:rsidRPr="00751897" w:rsidRDefault="00C47762" w:rsidP="00C47762">
      <w:pPr>
        <w:numPr>
          <w:ilvl w:val="1"/>
          <w:numId w:val="10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Circular Economy and Recycling:</w:t>
      </w:r>
      <w:r w:rsidRPr="00751897">
        <w:rPr>
          <w:rFonts w:ascii="Times New Roman" w:eastAsia="Times New Roman" w:hAnsi="Times New Roman" w:cs="Times New Roman"/>
          <w:sz w:val="24"/>
          <w:szCs w:val="24"/>
          <w:lang w:val="en-IN" w:eastAsia="en-IN"/>
        </w:rPr>
        <w:t xml:space="preserve"> Investigating recycling methods and strategies to support a circular economy, aiming to reduce waste and improve resource efficiency.</w:t>
      </w:r>
    </w:p>
    <w:p w14:paraId="3C3C62CD" w14:textId="77777777" w:rsidR="00C47762" w:rsidRPr="00751897" w:rsidRDefault="00C47762" w:rsidP="00C47762">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t>Data Collection and Analysis</w:t>
      </w:r>
    </w:p>
    <w:p w14:paraId="73A71D9F" w14:textId="77777777" w:rsidR="00C47762" w:rsidRPr="00751897" w:rsidRDefault="00C47762" w:rsidP="00C47762">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The research employs a multifaceted approach to data collection and analysis:</w:t>
      </w:r>
    </w:p>
    <w:p w14:paraId="6D286414" w14:textId="77777777" w:rsidR="00C47762" w:rsidRPr="00751897" w:rsidRDefault="00C47762" w:rsidP="00C47762">
      <w:pPr>
        <w:numPr>
          <w:ilvl w:val="0"/>
          <w:numId w:val="109"/>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Literature Review:</w:t>
      </w:r>
      <w:r w:rsidRPr="00751897">
        <w:rPr>
          <w:rFonts w:ascii="Times New Roman" w:eastAsia="Times New Roman" w:hAnsi="Times New Roman" w:cs="Times New Roman"/>
          <w:sz w:val="24"/>
          <w:szCs w:val="24"/>
          <w:lang w:val="en-IN" w:eastAsia="en-IN"/>
        </w:rPr>
        <w:t xml:space="preserve"> Comprehensive searches of academic and industry sources to gather and synthesize relevant information.</w:t>
      </w:r>
    </w:p>
    <w:p w14:paraId="41945544" w14:textId="77777777" w:rsidR="00C47762" w:rsidRPr="00751897" w:rsidRDefault="00C47762" w:rsidP="00C47762">
      <w:pPr>
        <w:numPr>
          <w:ilvl w:val="0"/>
          <w:numId w:val="109"/>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Laboratory Experiments:</w:t>
      </w:r>
      <w:r w:rsidRPr="00751897">
        <w:rPr>
          <w:rFonts w:ascii="Times New Roman" w:eastAsia="Times New Roman" w:hAnsi="Times New Roman" w:cs="Times New Roman"/>
          <w:sz w:val="24"/>
          <w:szCs w:val="24"/>
          <w:lang w:val="en-IN" w:eastAsia="en-IN"/>
        </w:rPr>
        <w:t xml:space="preserve"> Systematic testing of steel samples to assess mechanical properties and microstructural characteristics.</w:t>
      </w:r>
    </w:p>
    <w:p w14:paraId="7297F13C" w14:textId="77777777" w:rsidR="00C47762" w:rsidRPr="00751897" w:rsidRDefault="00C47762" w:rsidP="00C47762">
      <w:pPr>
        <w:numPr>
          <w:ilvl w:val="0"/>
          <w:numId w:val="109"/>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Pilot Production Runs:</w:t>
      </w:r>
      <w:r w:rsidRPr="00751897">
        <w:rPr>
          <w:rFonts w:ascii="Times New Roman" w:eastAsia="Times New Roman" w:hAnsi="Times New Roman" w:cs="Times New Roman"/>
          <w:sz w:val="24"/>
          <w:szCs w:val="24"/>
          <w:lang w:val="en-IN" w:eastAsia="en-IN"/>
        </w:rPr>
        <w:t xml:space="preserve"> Production of prototypes and collection of data on production efficiency and product quality.</w:t>
      </w:r>
    </w:p>
    <w:p w14:paraId="4A0E7B57" w14:textId="77777777" w:rsidR="00C47762" w:rsidRPr="00751897" w:rsidRDefault="00C47762" w:rsidP="00C47762">
      <w:pPr>
        <w:numPr>
          <w:ilvl w:val="0"/>
          <w:numId w:val="109"/>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Field Trials:</w:t>
      </w:r>
      <w:r w:rsidRPr="00751897">
        <w:rPr>
          <w:rFonts w:ascii="Times New Roman" w:eastAsia="Times New Roman" w:hAnsi="Times New Roman" w:cs="Times New Roman"/>
          <w:sz w:val="24"/>
          <w:szCs w:val="24"/>
          <w:lang w:val="en-IN" w:eastAsia="en-IN"/>
        </w:rPr>
        <w:t xml:space="preserve"> Real-world testing of new steel components in vehicles to assess performance and durability.</w:t>
      </w:r>
    </w:p>
    <w:p w14:paraId="289E8BDA" w14:textId="77777777" w:rsidR="00C47762" w:rsidRPr="00751897" w:rsidRDefault="00C47762" w:rsidP="00C47762">
      <w:pPr>
        <w:numPr>
          <w:ilvl w:val="0"/>
          <w:numId w:val="109"/>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Sustainability Assessments:</w:t>
      </w:r>
      <w:r w:rsidRPr="00751897">
        <w:rPr>
          <w:rFonts w:ascii="Times New Roman" w:eastAsia="Times New Roman" w:hAnsi="Times New Roman" w:cs="Times New Roman"/>
          <w:sz w:val="24"/>
          <w:szCs w:val="24"/>
          <w:lang w:val="en-IN" w:eastAsia="en-IN"/>
        </w:rPr>
        <w:t xml:space="preserve"> Analysis of environmental impact through LCA and evaluation of recycling potential.</w:t>
      </w:r>
    </w:p>
    <w:p w14:paraId="6567FC77" w14:textId="77777777" w:rsidR="00C47762" w:rsidRPr="00751897" w:rsidRDefault="00C47762" w:rsidP="00C47762">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Data analysis involves statistical methods, material characterization techniques, and feedback analysis to draw meaningful conclusions and guide the development of advanced steel solutions.</w:t>
      </w:r>
    </w:p>
    <w:p w14:paraId="614D4C00" w14:textId="77777777" w:rsidR="00C47762" w:rsidRPr="00751897" w:rsidRDefault="00C47762" w:rsidP="00C47762">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lastRenderedPageBreak/>
        <w:t>Expected Outcomes</w:t>
      </w:r>
    </w:p>
    <w:p w14:paraId="6D6995FB" w14:textId="77777777" w:rsidR="00C47762" w:rsidRPr="00751897" w:rsidRDefault="00C47762" w:rsidP="00C47762">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The research is expected to yield several significant outcomes:</w:t>
      </w:r>
    </w:p>
    <w:p w14:paraId="06ABB34D" w14:textId="77777777" w:rsidR="00C47762" w:rsidRPr="00751897" w:rsidRDefault="00C47762" w:rsidP="00C47762">
      <w:pPr>
        <w:numPr>
          <w:ilvl w:val="0"/>
          <w:numId w:val="11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Enhanced Steel Technologies:</w:t>
      </w:r>
      <w:r w:rsidRPr="00751897">
        <w:rPr>
          <w:rFonts w:ascii="Times New Roman" w:eastAsia="Times New Roman" w:hAnsi="Times New Roman" w:cs="Times New Roman"/>
          <w:sz w:val="24"/>
          <w:szCs w:val="24"/>
          <w:lang w:val="en-IN" w:eastAsia="en-IN"/>
        </w:rPr>
        <w:t xml:space="preserve"> Development of steel alloys and processing techniques that offer improved performance, safety, and durability for automotive applications.</w:t>
      </w:r>
    </w:p>
    <w:p w14:paraId="040A40DB" w14:textId="77777777" w:rsidR="00C47762" w:rsidRPr="00751897" w:rsidRDefault="00C47762" w:rsidP="00C47762">
      <w:pPr>
        <w:numPr>
          <w:ilvl w:val="0"/>
          <w:numId w:val="11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Successful Integration:</w:t>
      </w:r>
      <w:r w:rsidRPr="00751897">
        <w:rPr>
          <w:rFonts w:ascii="Times New Roman" w:eastAsia="Times New Roman" w:hAnsi="Times New Roman" w:cs="Times New Roman"/>
          <w:sz w:val="24"/>
          <w:szCs w:val="24"/>
          <w:lang w:val="en-IN" w:eastAsia="en-IN"/>
        </w:rPr>
        <w:t xml:space="preserve"> Effective integration of new steel solutions into automotive manufacturing processes, demonstrating practical benefits and feasibility.</w:t>
      </w:r>
    </w:p>
    <w:p w14:paraId="1866C7A9" w14:textId="77777777" w:rsidR="00C47762" w:rsidRPr="00751897" w:rsidRDefault="00C47762" w:rsidP="00C47762">
      <w:pPr>
        <w:numPr>
          <w:ilvl w:val="0"/>
          <w:numId w:val="11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Sustainable Practices:</w:t>
      </w:r>
      <w:r w:rsidRPr="00751897">
        <w:rPr>
          <w:rFonts w:ascii="Times New Roman" w:eastAsia="Times New Roman" w:hAnsi="Times New Roman" w:cs="Times New Roman"/>
          <w:sz w:val="24"/>
          <w:szCs w:val="24"/>
          <w:lang w:val="en-IN" w:eastAsia="en-IN"/>
        </w:rPr>
        <w:t xml:space="preserve"> Implementation of eco-friendly practices and circular economy principles to minimize environmental impact and promote sustainability.</w:t>
      </w:r>
    </w:p>
    <w:p w14:paraId="3A06576A" w14:textId="77777777" w:rsidR="00C47762" w:rsidRPr="00751897" w:rsidRDefault="00C47762" w:rsidP="00C47762">
      <w:pPr>
        <w:numPr>
          <w:ilvl w:val="0"/>
          <w:numId w:val="11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Industry Advancements:</w:t>
      </w:r>
      <w:r w:rsidRPr="00751897">
        <w:rPr>
          <w:rFonts w:ascii="Times New Roman" w:eastAsia="Times New Roman" w:hAnsi="Times New Roman" w:cs="Times New Roman"/>
          <w:sz w:val="24"/>
          <w:szCs w:val="24"/>
          <w:lang w:val="en-IN" w:eastAsia="en-IN"/>
        </w:rPr>
        <w:t xml:space="preserve"> Contributions to the automotive industry through innovative steel technologies that address current and future challenges.</w:t>
      </w:r>
    </w:p>
    <w:p w14:paraId="2054601E" w14:textId="77777777" w:rsidR="00C47762" w:rsidRPr="00751897" w:rsidRDefault="00C47762" w:rsidP="00C47762">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t>Conclusion</w:t>
      </w:r>
    </w:p>
    <w:p w14:paraId="5FF813DF" w14:textId="77777777" w:rsidR="00C47762" w:rsidRPr="00751897" w:rsidRDefault="00C47762" w:rsidP="00C47762">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Tata Steel Jamshedpur's research into advanced steel solutions for automotive applications is poised to make a substantial impact on the industry. By combining cutting-edge technology development with rigorous testing and sustainability assessment, the research aims to deliver high-performance, safe, and environmentally-friendly steel solutions. This comprehensive approach will not only advance automotive steel technology but also support the broader goals of sustainability and industry innovation, reinforcing Tata Steel’s position as a leader in materials science and automotive engineering.</w:t>
      </w:r>
    </w:p>
    <w:p w14:paraId="10BC06F9" w14:textId="77777777" w:rsidR="00C47762" w:rsidRPr="00751897" w:rsidRDefault="00C47762" w:rsidP="003C0208">
      <w:pPr>
        <w:spacing w:before="100" w:beforeAutospacing="1" w:after="100" w:afterAutospacing="1" w:line="240" w:lineRule="auto"/>
        <w:rPr>
          <w:rFonts w:ascii="Times New Roman" w:eastAsia="Times New Roman" w:hAnsi="Times New Roman" w:cs="Times New Roman"/>
          <w:sz w:val="24"/>
          <w:szCs w:val="24"/>
          <w:lang w:val="en-IN" w:eastAsia="en-IN"/>
        </w:rPr>
      </w:pPr>
    </w:p>
    <w:p w14:paraId="796BF70B" w14:textId="2634668D" w:rsidR="003C0208" w:rsidRPr="00751897" w:rsidRDefault="009B4179" w:rsidP="003C0208">
      <w:pPr>
        <w:spacing w:before="100" w:beforeAutospacing="1" w:after="100" w:afterAutospacing="1" w:line="240" w:lineRule="auto"/>
        <w:rPr>
          <w:rFonts w:ascii="Times New Roman" w:eastAsia="Times New Roman" w:hAnsi="Times New Roman" w:cs="Times New Roman"/>
          <w:vanish/>
          <w:sz w:val="24"/>
          <w:szCs w:val="24"/>
          <w:lang w:val="en-IN" w:eastAsia="en-IN"/>
        </w:rPr>
      </w:pPr>
      <w:r w:rsidRPr="00751897">
        <w:rPr>
          <w:noProof/>
          <w:sz w:val="24"/>
          <w:szCs w:val="24"/>
        </w:rPr>
        <w:drawing>
          <wp:inline distT="0" distB="0" distL="0" distR="0" wp14:anchorId="360E492C" wp14:editId="6C00C0FC">
            <wp:extent cx="3311139" cy="2243667"/>
            <wp:effectExtent l="0" t="0" r="3810" b="4445"/>
            <wp:docPr id="185847476" name="Picture 5" descr="Tata Steel Royalty-Free Images, Stock Photos &amp; Pictu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ata Steel Royalty-Free Images, Stock Photos &amp; Picture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9445" cy="2256071"/>
                    </a:xfrm>
                    <a:prstGeom prst="rect">
                      <a:avLst/>
                    </a:prstGeom>
                    <a:noFill/>
                    <a:ln>
                      <a:noFill/>
                    </a:ln>
                  </pic:spPr>
                </pic:pic>
              </a:graphicData>
            </a:graphic>
          </wp:inline>
        </w:drawing>
      </w:r>
      <w:r w:rsidRPr="00751897">
        <w:rPr>
          <w:noProof/>
          <w:sz w:val="24"/>
          <w:szCs w:val="24"/>
        </w:rPr>
        <w:drawing>
          <wp:inline distT="0" distB="0" distL="0" distR="0" wp14:anchorId="52433026" wp14:editId="1A900ED4">
            <wp:extent cx="2971800" cy="2268550"/>
            <wp:effectExtent l="0" t="0" r="0" b="0"/>
            <wp:docPr id="857257322" name="Picture 6" descr="4,709 Tata Steel Stock Photos, High-Res Pictures, and Imag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4,709 Tata Steel Stock Photos, High-Res Pictures, and Images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9860" cy="2282336"/>
                    </a:xfrm>
                    <a:prstGeom prst="rect">
                      <a:avLst/>
                    </a:prstGeom>
                    <a:noFill/>
                    <a:ln>
                      <a:noFill/>
                    </a:ln>
                  </pic:spPr>
                </pic:pic>
              </a:graphicData>
            </a:graphic>
          </wp:inline>
        </w:drawing>
      </w:r>
      <w:r w:rsidR="003C0208" w:rsidRPr="00751897">
        <w:rPr>
          <w:rFonts w:ascii="Times New Roman" w:eastAsia="Times New Roman" w:hAnsi="Times New Roman" w:cs="Times New Roman"/>
          <w:vanish/>
          <w:sz w:val="24"/>
          <w:szCs w:val="24"/>
          <w:lang w:val="en-IN" w:eastAsia="en-IN"/>
        </w:rPr>
        <w:t>Top of Form</w:t>
      </w:r>
    </w:p>
    <w:p w14:paraId="3DF15A01" w14:textId="77777777" w:rsidR="003C0208" w:rsidRPr="00751897" w:rsidRDefault="003C0208" w:rsidP="003C0208">
      <w:pPr>
        <w:spacing w:before="100" w:beforeAutospacing="1" w:after="100" w:afterAutospacing="1" w:line="240" w:lineRule="auto"/>
        <w:rPr>
          <w:rFonts w:ascii="Times New Roman" w:eastAsia="Times New Roman" w:hAnsi="Times New Roman" w:cs="Times New Roman"/>
          <w:vanish/>
          <w:sz w:val="24"/>
          <w:szCs w:val="24"/>
          <w:lang w:val="en-IN" w:eastAsia="en-IN"/>
        </w:rPr>
      </w:pPr>
      <w:r w:rsidRPr="00751897">
        <w:rPr>
          <w:rFonts w:ascii="Times New Roman" w:eastAsia="Times New Roman" w:hAnsi="Times New Roman" w:cs="Times New Roman"/>
          <w:vanish/>
          <w:sz w:val="24"/>
          <w:szCs w:val="24"/>
          <w:lang w:val="en-IN" w:eastAsia="en-IN"/>
        </w:rPr>
        <w:t>Bottom of Form</w:t>
      </w:r>
    </w:p>
    <w:p w14:paraId="6CA1D6CF" w14:textId="77777777" w:rsidR="00E4486D" w:rsidRPr="00751897" w:rsidRDefault="00E4486D" w:rsidP="002F0315">
      <w:pPr>
        <w:spacing w:before="100" w:beforeAutospacing="1" w:after="100" w:afterAutospacing="1" w:line="240" w:lineRule="auto"/>
        <w:rPr>
          <w:rFonts w:ascii="Times New Roman" w:eastAsia="Times New Roman" w:hAnsi="Times New Roman" w:cs="Times New Roman"/>
          <w:sz w:val="24"/>
          <w:szCs w:val="24"/>
          <w:lang w:val="en-IN" w:eastAsia="en-IN"/>
        </w:rPr>
      </w:pPr>
    </w:p>
    <w:p w14:paraId="59C4988B" w14:textId="77777777" w:rsidR="002F0315" w:rsidRPr="00751897" w:rsidRDefault="002F0315" w:rsidP="002F0315">
      <w:pPr>
        <w:pBdr>
          <w:bottom w:val="single" w:sz="6" w:space="1" w:color="auto"/>
        </w:pBdr>
        <w:spacing w:after="0" w:line="240" w:lineRule="auto"/>
        <w:jc w:val="center"/>
        <w:rPr>
          <w:rFonts w:ascii="Arial" w:eastAsia="Times New Roman" w:hAnsi="Arial" w:cs="Arial"/>
          <w:vanish/>
          <w:sz w:val="24"/>
          <w:szCs w:val="24"/>
          <w:lang w:val="en-IN" w:eastAsia="en-IN"/>
        </w:rPr>
      </w:pPr>
      <w:r w:rsidRPr="00751897">
        <w:rPr>
          <w:rFonts w:ascii="Arial" w:eastAsia="Times New Roman" w:hAnsi="Arial" w:cs="Arial"/>
          <w:vanish/>
          <w:sz w:val="24"/>
          <w:szCs w:val="24"/>
          <w:lang w:val="en-IN" w:eastAsia="en-IN"/>
        </w:rPr>
        <w:t>Top of Form</w:t>
      </w:r>
    </w:p>
    <w:p w14:paraId="661CE4FC" w14:textId="77777777" w:rsidR="002F0315" w:rsidRPr="00751897" w:rsidRDefault="002F0315" w:rsidP="002F0315">
      <w:pPr>
        <w:pBdr>
          <w:top w:val="single" w:sz="6" w:space="1" w:color="auto"/>
        </w:pBdr>
        <w:spacing w:after="0" w:line="240" w:lineRule="auto"/>
        <w:jc w:val="center"/>
        <w:rPr>
          <w:rFonts w:ascii="Arial" w:eastAsia="Times New Roman" w:hAnsi="Arial" w:cs="Arial"/>
          <w:vanish/>
          <w:sz w:val="24"/>
          <w:szCs w:val="24"/>
          <w:lang w:val="en-IN" w:eastAsia="en-IN"/>
        </w:rPr>
      </w:pPr>
      <w:r w:rsidRPr="00751897">
        <w:rPr>
          <w:rFonts w:ascii="Arial" w:eastAsia="Times New Roman" w:hAnsi="Arial" w:cs="Arial"/>
          <w:vanish/>
          <w:sz w:val="24"/>
          <w:szCs w:val="24"/>
          <w:lang w:val="en-IN" w:eastAsia="en-IN"/>
        </w:rPr>
        <w:t>Bottom of Form</w:t>
      </w:r>
    </w:p>
    <w:p w14:paraId="4F20A001" w14:textId="77777777" w:rsidR="00646BB0" w:rsidRPr="00751897" w:rsidRDefault="00D7255F" w:rsidP="00646BB0">
      <w:pPr>
        <w:spacing w:line="360" w:lineRule="auto"/>
        <w:rPr>
          <w:rFonts w:ascii="Myriad Pro Light" w:hAnsi="Myriad Pro Light"/>
          <w:color w:val="FFFFFF"/>
          <w:sz w:val="24"/>
          <w:szCs w:val="24"/>
        </w:rPr>
      </w:pPr>
      <w:r w:rsidRPr="00751897">
        <w:rPr>
          <w:rFonts w:ascii="Myriad Pro Light" w:hAnsi="Myriad Pro Light"/>
          <w:color w:val="FFFFFF"/>
          <w:sz w:val="24"/>
          <w:szCs w:val="24"/>
        </w:rPr>
        <w:t xml:space="preserve"> value system is not an adjunct to profits, but forms the very core around which</w:t>
      </w:r>
      <w:r w:rsidRPr="00751897">
        <w:rPr>
          <w:rFonts w:ascii="Myriad Pro Light" w:hAnsi="Myriad Pro Light"/>
          <w:color w:val="FFFFFF"/>
          <w:sz w:val="24"/>
          <w:szCs w:val="24"/>
        </w:rPr>
        <w:br/>
        <w:t xml:space="preserve">each Tata group company works to create long-term stakeholder value based </w:t>
      </w:r>
      <w:r w:rsidR="00D26C15" w:rsidRPr="00751897">
        <w:rPr>
          <w:rFonts w:ascii="Myriad Pro Light" w:hAnsi="Myriad Pro Light"/>
          <w:color w:val="FFFFFF"/>
          <w:sz w:val="24"/>
          <w:szCs w:val="24"/>
        </w:rPr>
        <w:t xml:space="preserve">    </w:t>
      </w:r>
    </w:p>
    <w:p w14:paraId="3A44CE49" w14:textId="54213212" w:rsidR="002F0315" w:rsidRPr="002F3A8D" w:rsidRDefault="002F0315" w:rsidP="002F3A8D">
      <w:pPr>
        <w:pStyle w:val="Heading1"/>
        <w:rPr>
          <w:rFonts w:ascii="Myriad Pro Light" w:hAnsi="Myriad Pro Light" w:cstheme="minorBidi"/>
          <w:color w:val="FFFFFF"/>
          <w:sz w:val="36"/>
          <w:szCs w:val="36"/>
          <w:u w:val="single"/>
        </w:rPr>
      </w:pPr>
      <w:r w:rsidRPr="002F3A8D">
        <w:rPr>
          <w:sz w:val="36"/>
          <w:szCs w:val="36"/>
          <w:u w:val="single"/>
        </w:rPr>
        <w:lastRenderedPageBreak/>
        <w:t>I</w:t>
      </w:r>
      <w:r w:rsidR="00646BB0" w:rsidRPr="002F3A8D">
        <w:rPr>
          <w:sz w:val="36"/>
          <w:szCs w:val="36"/>
          <w:u w:val="single"/>
        </w:rPr>
        <w:t>NT</w:t>
      </w:r>
      <w:r w:rsidR="0015555A" w:rsidRPr="002F3A8D">
        <w:rPr>
          <w:sz w:val="36"/>
          <w:szCs w:val="36"/>
          <w:u w:val="single"/>
        </w:rPr>
        <w:t>RODUCTION</w:t>
      </w:r>
    </w:p>
    <w:p w14:paraId="4B2B5606" w14:textId="77777777" w:rsidR="00112A36" w:rsidRPr="0021156D" w:rsidRDefault="00112A36" w:rsidP="00112A36">
      <w:pPr>
        <w:spacing w:before="100" w:beforeAutospacing="1" w:after="100" w:afterAutospacing="1" w:line="240" w:lineRule="auto"/>
        <w:rPr>
          <w:rFonts w:ascii="Times New Roman" w:eastAsia="Times New Roman" w:hAnsi="Times New Roman" w:cs="Times New Roman"/>
          <w:sz w:val="24"/>
          <w:szCs w:val="24"/>
          <w:lang w:val="en-IN" w:eastAsia="en-IN"/>
        </w:rPr>
      </w:pPr>
      <w:r w:rsidRPr="0021156D">
        <w:rPr>
          <w:rFonts w:ascii="Times New Roman" w:eastAsia="Times New Roman" w:hAnsi="Times New Roman" w:cs="Times New Roman"/>
          <w:i/>
          <w:iCs/>
          <w:sz w:val="24"/>
          <w:szCs w:val="24"/>
          <w:lang w:val="en-IN" w:eastAsia="en-IN"/>
        </w:rPr>
        <w:t>Tata Steel Overview:</w:t>
      </w:r>
      <w:r w:rsidRPr="0021156D">
        <w:rPr>
          <w:rFonts w:ascii="Times New Roman" w:eastAsia="Times New Roman" w:hAnsi="Times New Roman" w:cs="Times New Roman"/>
          <w:sz w:val="24"/>
          <w:szCs w:val="24"/>
          <w:lang w:val="en-IN" w:eastAsia="en-IN"/>
        </w:rPr>
        <w:t xml:space="preserve"> Tata Steel, renowned globally as a leading steel producer, operates extensive facilities with significant transportation requirements. The efficient management of vehicle traffic within these facilities is critical for maintaining operational productivity, safety standards, and environmental sustainability. As such, understanding and optimizing the movement of vehicles in and out of Tata Steel premises is a paramount concern. </w:t>
      </w:r>
    </w:p>
    <w:p w14:paraId="58900A3B" w14:textId="77777777" w:rsidR="00112A36" w:rsidRPr="0021156D" w:rsidRDefault="00112A36" w:rsidP="00112A36">
      <w:pPr>
        <w:spacing w:before="100" w:beforeAutospacing="1" w:after="100" w:afterAutospacing="1" w:line="240" w:lineRule="auto"/>
        <w:rPr>
          <w:rFonts w:ascii="Times New Roman" w:eastAsia="Times New Roman" w:hAnsi="Times New Roman" w:cs="Times New Roman"/>
          <w:sz w:val="24"/>
          <w:szCs w:val="24"/>
          <w:lang w:val="en-IN" w:eastAsia="en-IN"/>
        </w:rPr>
      </w:pPr>
      <w:r w:rsidRPr="0021156D">
        <w:rPr>
          <w:rFonts w:ascii="Times New Roman" w:eastAsia="Times New Roman" w:hAnsi="Times New Roman" w:cs="Times New Roman"/>
          <w:i/>
          <w:iCs/>
          <w:sz w:val="24"/>
          <w:szCs w:val="24"/>
          <w:lang w:val="en-IN" w:eastAsia="en-IN"/>
        </w:rPr>
        <w:t>Research Problem:</w:t>
      </w:r>
      <w:r w:rsidRPr="0021156D">
        <w:rPr>
          <w:rFonts w:ascii="Times New Roman" w:eastAsia="Times New Roman" w:hAnsi="Times New Roman" w:cs="Times New Roman"/>
          <w:sz w:val="24"/>
          <w:szCs w:val="24"/>
          <w:lang w:val="en-IN" w:eastAsia="en-IN"/>
        </w:rPr>
        <w:t xml:space="preserve"> The research problem at hand revolves around enhancing the management of vehicle movements at Tata Steel. Specifically, the challenge lies in improving the tracking, monitoring, and efficiency of vehicles entering and exiting the premises. This includes addressing issues such as congestion during peak hours, ensuring compliance with safety protocols, optimizing route planning, and minimizing environmental impact.</w:t>
      </w:r>
    </w:p>
    <w:p w14:paraId="1D4069E6" w14:textId="77777777" w:rsidR="00112A36" w:rsidRPr="0021156D" w:rsidRDefault="00112A36" w:rsidP="002F0315">
      <w:pPr>
        <w:spacing w:line="360" w:lineRule="auto"/>
        <w:rPr>
          <w:rFonts w:cstheme="minorHAnsi"/>
          <w:b/>
          <w:bCs/>
          <w:sz w:val="24"/>
          <w:szCs w:val="24"/>
        </w:rPr>
      </w:pPr>
    </w:p>
    <w:p w14:paraId="43272AC0" w14:textId="77777777" w:rsidR="00112A36" w:rsidRPr="0021156D" w:rsidRDefault="00112A36" w:rsidP="00112A36">
      <w:pPr>
        <w:spacing w:line="360" w:lineRule="auto"/>
        <w:rPr>
          <w:rFonts w:cstheme="minorHAnsi"/>
          <w:b/>
          <w:bCs/>
          <w:sz w:val="24"/>
          <w:szCs w:val="24"/>
        </w:rPr>
      </w:pPr>
      <w:r w:rsidRPr="0021156D">
        <w:rPr>
          <w:noProof/>
          <w:sz w:val="24"/>
          <w:szCs w:val="24"/>
        </w:rPr>
        <w:drawing>
          <wp:inline distT="0" distB="0" distL="0" distR="0" wp14:anchorId="02A7DA76" wp14:editId="2B462E60">
            <wp:extent cx="5905500" cy="4419600"/>
            <wp:effectExtent l="0" t="0" r="0" b="0"/>
            <wp:docPr id="1372522182" name="Picture 56" descr="Tata Steel to stop doing business with Russia after 'conscious decision' |  Company News - Business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Tata Steel to stop doing business with Russia after 'conscious decision' |  Company News - Business Standar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5500" cy="4419600"/>
                    </a:xfrm>
                    <a:prstGeom prst="rect">
                      <a:avLst/>
                    </a:prstGeom>
                    <a:noFill/>
                    <a:ln>
                      <a:noFill/>
                    </a:ln>
                  </pic:spPr>
                </pic:pic>
              </a:graphicData>
            </a:graphic>
          </wp:inline>
        </w:drawing>
      </w:r>
    </w:p>
    <w:p w14:paraId="1343BA47" w14:textId="02FD1BFB" w:rsidR="00AD56E2" w:rsidRPr="0021156D" w:rsidRDefault="00AD56E2" w:rsidP="00112A36">
      <w:pPr>
        <w:spacing w:line="360" w:lineRule="auto"/>
        <w:rPr>
          <w:rFonts w:cstheme="minorHAnsi"/>
          <w:b/>
          <w:bCs/>
          <w:sz w:val="24"/>
          <w:szCs w:val="24"/>
        </w:rPr>
      </w:pPr>
      <w:r w:rsidRPr="0021156D">
        <w:rPr>
          <w:rFonts w:ascii="Times New Roman" w:eastAsia="Times New Roman" w:hAnsi="Times New Roman" w:cs="Times New Roman"/>
          <w:color w:val="212529"/>
          <w:sz w:val="24"/>
          <w:szCs w:val="24"/>
          <w:lang w:val="en-IN" w:eastAsia="en-IN"/>
        </w:rPr>
        <w:lastRenderedPageBreak/>
        <w:t>From an early foray into steel and automobiles, to staying abreast of the latest</w:t>
      </w:r>
      <w:r w:rsidRPr="0021156D">
        <w:rPr>
          <w:rFonts w:ascii="Times New Roman" w:eastAsia="Times New Roman" w:hAnsi="Times New Roman" w:cs="Times New Roman"/>
          <w:color w:val="212529"/>
          <w:sz w:val="24"/>
          <w:szCs w:val="24"/>
          <w:lang w:val="en-IN" w:eastAsia="en-IN"/>
        </w:rPr>
        <w:br/>
        <w:t>technologies, the Tata group is present in 150 countries and six continents.</w:t>
      </w:r>
      <w:r w:rsidRPr="0021156D">
        <w:rPr>
          <w:rFonts w:ascii="Times New Roman" w:eastAsia="Times New Roman" w:hAnsi="Times New Roman" w:cs="Times New Roman"/>
          <w:color w:val="212529"/>
          <w:sz w:val="24"/>
          <w:szCs w:val="24"/>
          <w:lang w:val="en-IN" w:eastAsia="en-IN"/>
        </w:rPr>
        <w:br/>
        <w:t>It operates through 30 companies that are segregated into 10 clusters.</w:t>
      </w:r>
    </w:p>
    <w:p w14:paraId="284DE41A" w14:textId="77777777" w:rsidR="00AD56E2" w:rsidRPr="0021156D" w:rsidRDefault="00AD56E2" w:rsidP="00AD56E2">
      <w:pPr>
        <w:shd w:val="clear" w:color="auto" w:fill="FFFFFF"/>
        <w:spacing w:after="0" w:line="240" w:lineRule="auto"/>
        <w:jc w:val="center"/>
        <w:rPr>
          <w:rFonts w:ascii="Myriad Pro" w:eastAsia="Times New Roman" w:hAnsi="Myriad Pro" w:cs="Times New Roman"/>
          <w:color w:val="212529"/>
          <w:sz w:val="24"/>
          <w:szCs w:val="24"/>
          <w:lang w:val="en-IN" w:eastAsia="en-IN"/>
        </w:rPr>
      </w:pPr>
      <w:r w:rsidRPr="0021156D">
        <w:rPr>
          <w:rFonts w:ascii="Myriad Pro" w:eastAsia="Times New Roman" w:hAnsi="Myriad Pro" w:cs="Times New Roman"/>
          <w:noProof/>
          <w:color w:val="212529"/>
          <w:sz w:val="24"/>
          <w:szCs w:val="24"/>
          <w:lang w:val="en-IN" w:eastAsia="en-IN"/>
        </w:rPr>
        <w:drawing>
          <wp:inline distT="0" distB="0" distL="0" distR="0" wp14:anchorId="1FCF1B43" wp14:editId="67559C8C">
            <wp:extent cx="838200" cy="409575"/>
            <wp:effectExtent l="0" t="0" r="0" b="9525"/>
            <wp:docPr id="43" name="Picture 43" descr="Automo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motiv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38200" cy="409575"/>
                    </a:xfrm>
                    <a:prstGeom prst="rect">
                      <a:avLst/>
                    </a:prstGeom>
                    <a:noFill/>
                    <a:ln>
                      <a:noFill/>
                    </a:ln>
                  </pic:spPr>
                </pic:pic>
              </a:graphicData>
            </a:graphic>
          </wp:inline>
        </w:drawing>
      </w:r>
    </w:p>
    <w:p w14:paraId="4F3476A9" w14:textId="77777777" w:rsidR="00AD56E2" w:rsidRPr="0021156D" w:rsidRDefault="00AD56E2" w:rsidP="00AD56E2">
      <w:pPr>
        <w:shd w:val="clear" w:color="auto" w:fill="FFFFFF"/>
        <w:spacing w:before="135" w:after="100" w:afterAutospacing="1" w:line="195" w:lineRule="atLeast"/>
        <w:jc w:val="center"/>
        <w:rPr>
          <w:rFonts w:ascii="Conv_Myriad Pro-Bold" w:eastAsia="Times New Roman" w:hAnsi="Conv_Myriad Pro-Bold" w:cs="Times New Roman"/>
          <w:b/>
          <w:bCs/>
          <w:caps/>
          <w:color w:val="575756"/>
          <w:sz w:val="24"/>
          <w:szCs w:val="24"/>
          <w:lang w:val="en-IN" w:eastAsia="en-IN"/>
        </w:rPr>
      </w:pPr>
      <w:r w:rsidRPr="0021156D">
        <w:rPr>
          <w:rFonts w:ascii="Conv_Myriad Pro-Bold" w:eastAsia="Times New Roman" w:hAnsi="Conv_Myriad Pro-Bold" w:cs="Times New Roman"/>
          <w:b/>
          <w:bCs/>
          <w:caps/>
          <w:color w:val="575756"/>
          <w:sz w:val="24"/>
          <w:szCs w:val="24"/>
          <w:lang w:val="en-IN" w:eastAsia="en-IN"/>
        </w:rPr>
        <w:t>AUTOMOTIVE</w:t>
      </w:r>
    </w:p>
    <w:p w14:paraId="2AB91A98" w14:textId="77777777" w:rsidR="00AD56E2" w:rsidRPr="0021156D" w:rsidRDefault="00AD56E2" w:rsidP="00AD56E2">
      <w:pPr>
        <w:shd w:val="clear" w:color="auto" w:fill="FFFFFF"/>
        <w:spacing w:after="0" w:line="240" w:lineRule="auto"/>
        <w:jc w:val="center"/>
        <w:rPr>
          <w:rFonts w:ascii="Myriad Pro" w:eastAsia="Times New Roman" w:hAnsi="Myriad Pro" w:cs="Times New Roman"/>
          <w:color w:val="212529"/>
          <w:sz w:val="24"/>
          <w:szCs w:val="24"/>
          <w:lang w:val="en-IN" w:eastAsia="en-IN"/>
        </w:rPr>
      </w:pPr>
      <w:r w:rsidRPr="0021156D">
        <w:rPr>
          <w:rFonts w:ascii="Myriad Pro" w:eastAsia="Times New Roman" w:hAnsi="Myriad Pro" w:cs="Times New Roman"/>
          <w:noProof/>
          <w:color w:val="212529"/>
          <w:sz w:val="24"/>
          <w:szCs w:val="24"/>
          <w:lang w:val="en-IN" w:eastAsia="en-IN"/>
        </w:rPr>
        <w:drawing>
          <wp:inline distT="0" distB="0" distL="0" distR="0" wp14:anchorId="5A63A470" wp14:editId="3BA84703">
            <wp:extent cx="838200" cy="409575"/>
            <wp:effectExtent l="0" t="0" r="0" b="9525"/>
            <wp:docPr id="44" name="Picture 44" descr="Automo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tomotiv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38200" cy="409575"/>
                    </a:xfrm>
                    <a:prstGeom prst="rect">
                      <a:avLst/>
                    </a:prstGeom>
                    <a:noFill/>
                    <a:ln>
                      <a:noFill/>
                    </a:ln>
                  </pic:spPr>
                </pic:pic>
              </a:graphicData>
            </a:graphic>
          </wp:inline>
        </w:drawing>
      </w:r>
    </w:p>
    <w:p w14:paraId="1A3E13F6" w14:textId="77777777" w:rsidR="00AD56E2" w:rsidRPr="0021156D" w:rsidRDefault="00AD56E2" w:rsidP="00AD56E2">
      <w:pPr>
        <w:shd w:val="clear" w:color="auto" w:fill="FFFFFF"/>
        <w:spacing w:before="135" w:after="100" w:afterAutospacing="1" w:line="195" w:lineRule="atLeast"/>
        <w:jc w:val="center"/>
        <w:rPr>
          <w:rFonts w:ascii="Conv_Myriad Pro-Bold" w:eastAsia="Times New Roman" w:hAnsi="Conv_Myriad Pro-Bold" w:cs="Times New Roman"/>
          <w:b/>
          <w:bCs/>
          <w:caps/>
          <w:color w:val="575756"/>
          <w:sz w:val="24"/>
          <w:szCs w:val="24"/>
          <w:lang w:val="en-IN" w:eastAsia="en-IN"/>
        </w:rPr>
      </w:pPr>
      <w:r w:rsidRPr="0021156D">
        <w:rPr>
          <w:rFonts w:ascii="Conv_Myriad Pro-Bold" w:eastAsia="Times New Roman" w:hAnsi="Conv_Myriad Pro-Bold" w:cs="Times New Roman"/>
          <w:b/>
          <w:bCs/>
          <w:caps/>
          <w:color w:val="575756"/>
          <w:sz w:val="24"/>
          <w:szCs w:val="24"/>
          <w:lang w:val="en-IN" w:eastAsia="en-IN"/>
        </w:rPr>
        <w:t>STEEL</w:t>
      </w:r>
    </w:p>
    <w:p w14:paraId="5A907691" w14:textId="77777777" w:rsidR="00AD56E2" w:rsidRPr="0021156D" w:rsidRDefault="00AD56E2" w:rsidP="00AD56E2">
      <w:pPr>
        <w:shd w:val="clear" w:color="auto" w:fill="FFFFFF"/>
        <w:spacing w:after="0" w:line="240" w:lineRule="auto"/>
        <w:jc w:val="center"/>
        <w:rPr>
          <w:rFonts w:ascii="Myriad Pro" w:eastAsia="Times New Roman" w:hAnsi="Myriad Pro" w:cs="Times New Roman"/>
          <w:color w:val="212529"/>
          <w:sz w:val="24"/>
          <w:szCs w:val="24"/>
          <w:lang w:val="en-IN" w:eastAsia="en-IN"/>
        </w:rPr>
      </w:pPr>
      <w:r w:rsidRPr="0021156D">
        <w:rPr>
          <w:rFonts w:ascii="Myriad Pro" w:eastAsia="Times New Roman" w:hAnsi="Myriad Pro" w:cs="Times New Roman"/>
          <w:noProof/>
          <w:color w:val="212529"/>
          <w:sz w:val="24"/>
          <w:szCs w:val="24"/>
          <w:lang w:val="en-IN" w:eastAsia="en-IN"/>
        </w:rPr>
        <w:drawing>
          <wp:inline distT="0" distB="0" distL="0" distR="0" wp14:anchorId="41B90E43" wp14:editId="736507D0">
            <wp:extent cx="838200" cy="409575"/>
            <wp:effectExtent l="0" t="0" r="0" b="9525"/>
            <wp:docPr id="45" name="Picture 45" descr="Automo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motiv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8200" cy="409575"/>
                    </a:xfrm>
                    <a:prstGeom prst="rect">
                      <a:avLst/>
                    </a:prstGeom>
                    <a:noFill/>
                    <a:ln>
                      <a:noFill/>
                    </a:ln>
                  </pic:spPr>
                </pic:pic>
              </a:graphicData>
            </a:graphic>
          </wp:inline>
        </w:drawing>
      </w:r>
    </w:p>
    <w:p w14:paraId="73218D56" w14:textId="77777777" w:rsidR="00AD56E2" w:rsidRPr="0021156D" w:rsidRDefault="00AD56E2" w:rsidP="00AD56E2">
      <w:pPr>
        <w:shd w:val="clear" w:color="auto" w:fill="FFFFFF"/>
        <w:spacing w:before="135" w:after="100" w:afterAutospacing="1" w:line="195" w:lineRule="atLeast"/>
        <w:jc w:val="center"/>
        <w:rPr>
          <w:rFonts w:ascii="Conv_Myriad Pro-Bold" w:eastAsia="Times New Roman" w:hAnsi="Conv_Myriad Pro-Bold" w:cs="Times New Roman"/>
          <w:b/>
          <w:bCs/>
          <w:caps/>
          <w:color w:val="575756"/>
          <w:sz w:val="24"/>
          <w:szCs w:val="24"/>
          <w:lang w:val="en-IN" w:eastAsia="en-IN"/>
        </w:rPr>
      </w:pPr>
      <w:r w:rsidRPr="0021156D">
        <w:rPr>
          <w:rFonts w:ascii="Conv_Myriad Pro-Bold" w:eastAsia="Times New Roman" w:hAnsi="Conv_Myriad Pro-Bold" w:cs="Times New Roman"/>
          <w:b/>
          <w:bCs/>
          <w:caps/>
          <w:color w:val="575756"/>
          <w:sz w:val="24"/>
          <w:szCs w:val="24"/>
          <w:lang w:val="en-IN" w:eastAsia="en-IN"/>
        </w:rPr>
        <w:t>INFORMATION TECHNOLOGY</w:t>
      </w:r>
    </w:p>
    <w:p w14:paraId="69381553" w14:textId="77777777" w:rsidR="00AD56E2" w:rsidRPr="0021156D" w:rsidRDefault="00AD56E2" w:rsidP="00AD56E2">
      <w:pPr>
        <w:shd w:val="clear" w:color="auto" w:fill="FFFFFF"/>
        <w:spacing w:after="0" w:line="240" w:lineRule="auto"/>
        <w:jc w:val="center"/>
        <w:rPr>
          <w:rFonts w:ascii="Myriad Pro" w:eastAsia="Times New Roman" w:hAnsi="Myriad Pro" w:cs="Times New Roman"/>
          <w:color w:val="212529"/>
          <w:sz w:val="24"/>
          <w:szCs w:val="24"/>
          <w:lang w:val="en-IN" w:eastAsia="en-IN"/>
        </w:rPr>
      </w:pPr>
      <w:r w:rsidRPr="0021156D">
        <w:rPr>
          <w:rFonts w:ascii="Myriad Pro" w:eastAsia="Times New Roman" w:hAnsi="Myriad Pro" w:cs="Times New Roman"/>
          <w:noProof/>
          <w:color w:val="212529"/>
          <w:sz w:val="24"/>
          <w:szCs w:val="24"/>
          <w:lang w:val="en-IN" w:eastAsia="en-IN"/>
        </w:rPr>
        <w:drawing>
          <wp:inline distT="0" distB="0" distL="0" distR="0" wp14:anchorId="05E9B0D9" wp14:editId="71323917">
            <wp:extent cx="838200" cy="409575"/>
            <wp:effectExtent l="0" t="0" r="0" b="9525"/>
            <wp:docPr id="46" name="Picture 46" descr="Automo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tomotiv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38200" cy="409575"/>
                    </a:xfrm>
                    <a:prstGeom prst="rect">
                      <a:avLst/>
                    </a:prstGeom>
                    <a:noFill/>
                    <a:ln>
                      <a:noFill/>
                    </a:ln>
                  </pic:spPr>
                </pic:pic>
              </a:graphicData>
            </a:graphic>
          </wp:inline>
        </w:drawing>
      </w:r>
    </w:p>
    <w:p w14:paraId="2796FF60" w14:textId="77777777" w:rsidR="00AD56E2" w:rsidRPr="0021156D" w:rsidRDefault="00AD56E2" w:rsidP="00AD56E2">
      <w:pPr>
        <w:shd w:val="clear" w:color="auto" w:fill="FFFFFF"/>
        <w:spacing w:before="135" w:after="100" w:afterAutospacing="1" w:line="195" w:lineRule="atLeast"/>
        <w:jc w:val="center"/>
        <w:rPr>
          <w:rFonts w:ascii="Conv_Myriad Pro-Bold" w:eastAsia="Times New Roman" w:hAnsi="Conv_Myriad Pro-Bold" w:cs="Times New Roman"/>
          <w:b/>
          <w:bCs/>
          <w:caps/>
          <w:color w:val="575756"/>
          <w:sz w:val="24"/>
          <w:szCs w:val="24"/>
          <w:lang w:val="en-IN" w:eastAsia="en-IN"/>
        </w:rPr>
      </w:pPr>
      <w:r w:rsidRPr="0021156D">
        <w:rPr>
          <w:rFonts w:ascii="Conv_Myriad Pro-Bold" w:eastAsia="Times New Roman" w:hAnsi="Conv_Myriad Pro-Bold" w:cs="Times New Roman"/>
          <w:b/>
          <w:bCs/>
          <w:caps/>
          <w:color w:val="575756"/>
          <w:sz w:val="24"/>
          <w:szCs w:val="24"/>
          <w:lang w:val="en-IN" w:eastAsia="en-IN"/>
        </w:rPr>
        <w:t>CONSUMER AND RETAIL</w:t>
      </w:r>
    </w:p>
    <w:p w14:paraId="66CFC0C4" w14:textId="77777777" w:rsidR="00AD56E2" w:rsidRPr="0021156D" w:rsidRDefault="00AD56E2" w:rsidP="00AD56E2">
      <w:pPr>
        <w:shd w:val="clear" w:color="auto" w:fill="FFFFFF"/>
        <w:spacing w:after="0" w:line="240" w:lineRule="auto"/>
        <w:jc w:val="center"/>
        <w:rPr>
          <w:rFonts w:ascii="Myriad Pro" w:eastAsia="Times New Roman" w:hAnsi="Myriad Pro" w:cs="Times New Roman"/>
          <w:color w:val="212529"/>
          <w:sz w:val="24"/>
          <w:szCs w:val="24"/>
          <w:lang w:val="en-IN" w:eastAsia="en-IN"/>
        </w:rPr>
      </w:pPr>
      <w:r w:rsidRPr="0021156D">
        <w:rPr>
          <w:rFonts w:ascii="Myriad Pro" w:eastAsia="Times New Roman" w:hAnsi="Myriad Pro" w:cs="Times New Roman"/>
          <w:noProof/>
          <w:color w:val="212529"/>
          <w:sz w:val="24"/>
          <w:szCs w:val="24"/>
          <w:lang w:val="en-IN" w:eastAsia="en-IN"/>
        </w:rPr>
        <w:drawing>
          <wp:inline distT="0" distB="0" distL="0" distR="0" wp14:anchorId="2EC51367" wp14:editId="59862D8F">
            <wp:extent cx="838200" cy="409575"/>
            <wp:effectExtent l="0" t="0" r="0" b="9525"/>
            <wp:docPr id="47" name="Picture 47" descr="Automo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tomotiv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38200" cy="409575"/>
                    </a:xfrm>
                    <a:prstGeom prst="rect">
                      <a:avLst/>
                    </a:prstGeom>
                    <a:noFill/>
                    <a:ln>
                      <a:noFill/>
                    </a:ln>
                  </pic:spPr>
                </pic:pic>
              </a:graphicData>
            </a:graphic>
          </wp:inline>
        </w:drawing>
      </w:r>
    </w:p>
    <w:p w14:paraId="4B231690" w14:textId="77777777" w:rsidR="00AD56E2" w:rsidRPr="0021156D" w:rsidRDefault="00AD56E2" w:rsidP="00AD56E2">
      <w:pPr>
        <w:shd w:val="clear" w:color="auto" w:fill="FFFFFF"/>
        <w:spacing w:before="135" w:after="100" w:afterAutospacing="1" w:line="195" w:lineRule="atLeast"/>
        <w:jc w:val="center"/>
        <w:rPr>
          <w:rFonts w:ascii="Conv_Myriad Pro-Bold" w:eastAsia="Times New Roman" w:hAnsi="Conv_Myriad Pro-Bold" w:cs="Times New Roman"/>
          <w:b/>
          <w:bCs/>
          <w:caps/>
          <w:color w:val="575756"/>
          <w:sz w:val="24"/>
          <w:szCs w:val="24"/>
          <w:lang w:val="en-IN" w:eastAsia="en-IN"/>
        </w:rPr>
      </w:pPr>
      <w:r w:rsidRPr="0021156D">
        <w:rPr>
          <w:rFonts w:ascii="Conv_Myriad Pro-Bold" w:eastAsia="Times New Roman" w:hAnsi="Conv_Myriad Pro-Bold" w:cs="Times New Roman"/>
          <w:b/>
          <w:bCs/>
          <w:caps/>
          <w:color w:val="575756"/>
          <w:sz w:val="24"/>
          <w:szCs w:val="24"/>
          <w:lang w:val="en-IN" w:eastAsia="en-IN"/>
        </w:rPr>
        <w:t>INFRASTRUCTURE</w:t>
      </w:r>
    </w:p>
    <w:p w14:paraId="1C2579B7" w14:textId="77777777" w:rsidR="00AD56E2" w:rsidRPr="0021156D" w:rsidRDefault="00AD56E2" w:rsidP="00AD56E2">
      <w:pPr>
        <w:shd w:val="clear" w:color="auto" w:fill="FFFFFF"/>
        <w:spacing w:after="0" w:line="240" w:lineRule="auto"/>
        <w:jc w:val="center"/>
        <w:rPr>
          <w:rFonts w:ascii="Myriad Pro" w:eastAsia="Times New Roman" w:hAnsi="Myriad Pro" w:cs="Times New Roman"/>
          <w:color w:val="212529"/>
          <w:sz w:val="24"/>
          <w:szCs w:val="24"/>
          <w:lang w:val="en-IN" w:eastAsia="en-IN"/>
        </w:rPr>
      </w:pPr>
      <w:r w:rsidRPr="0021156D">
        <w:rPr>
          <w:rFonts w:ascii="Myriad Pro" w:eastAsia="Times New Roman" w:hAnsi="Myriad Pro" w:cs="Times New Roman"/>
          <w:noProof/>
          <w:color w:val="212529"/>
          <w:sz w:val="24"/>
          <w:szCs w:val="24"/>
          <w:lang w:val="en-IN" w:eastAsia="en-IN"/>
        </w:rPr>
        <w:drawing>
          <wp:inline distT="0" distB="0" distL="0" distR="0" wp14:anchorId="0B8EAA4F" wp14:editId="7B2846A1">
            <wp:extent cx="838200" cy="409575"/>
            <wp:effectExtent l="0" t="0" r="0" b="9525"/>
            <wp:docPr id="48" name="Picture 48" descr="Automo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utomotiv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38200" cy="409575"/>
                    </a:xfrm>
                    <a:prstGeom prst="rect">
                      <a:avLst/>
                    </a:prstGeom>
                    <a:noFill/>
                    <a:ln>
                      <a:noFill/>
                    </a:ln>
                  </pic:spPr>
                </pic:pic>
              </a:graphicData>
            </a:graphic>
          </wp:inline>
        </w:drawing>
      </w:r>
    </w:p>
    <w:p w14:paraId="64BB2E6E" w14:textId="77777777" w:rsidR="00AD56E2" w:rsidRPr="0021156D" w:rsidRDefault="00AD56E2" w:rsidP="00AD56E2">
      <w:pPr>
        <w:shd w:val="clear" w:color="auto" w:fill="FFFFFF"/>
        <w:spacing w:before="135" w:after="100" w:afterAutospacing="1" w:line="195" w:lineRule="atLeast"/>
        <w:jc w:val="center"/>
        <w:rPr>
          <w:rFonts w:ascii="Conv_Myriad Pro-Bold" w:eastAsia="Times New Roman" w:hAnsi="Conv_Myriad Pro-Bold" w:cs="Times New Roman"/>
          <w:b/>
          <w:bCs/>
          <w:caps/>
          <w:color w:val="575756"/>
          <w:sz w:val="24"/>
          <w:szCs w:val="24"/>
          <w:lang w:val="en-IN" w:eastAsia="en-IN"/>
        </w:rPr>
      </w:pPr>
      <w:r w:rsidRPr="0021156D">
        <w:rPr>
          <w:rFonts w:ascii="Conv_Myriad Pro-Bold" w:eastAsia="Times New Roman" w:hAnsi="Conv_Myriad Pro-Bold" w:cs="Times New Roman"/>
          <w:b/>
          <w:bCs/>
          <w:caps/>
          <w:color w:val="575756"/>
          <w:sz w:val="24"/>
          <w:szCs w:val="24"/>
          <w:lang w:val="en-IN" w:eastAsia="en-IN"/>
        </w:rPr>
        <w:t>TELECOMMUNICATION &amp; MEDIA</w:t>
      </w:r>
    </w:p>
    <w:p w14:paraId="7BF120B4" w14:textId="77777777" w:rsidR="00AD56E2" w:rsidRPr="0021156D" w:rsidRDefault="00AD56E2" w:rsidP="00AD56E2">
      <w:pPr>
        <w:shd w:val="clear" w:color="auto" w:fill="FFFFFF"/>
        <w:spacing w:after="0" w:line="240" w:lineRule="auto"/>
        <w:jc w:val="center"/>
        <w:rPr>
          <w:rFonts w:ascii="Myriad Pro" w:eastAsia="Times New Roman" w:hAnsi="Myriad Pro" w:cs="Times New Roman"/>
          <w:color w:val="212529"/>
          <w:sz w:val="24"/>
          <w:szCs w:val="24"/>
          <w:lang w:val="en-IN" w:eastAsia="en-IN"/>
        </w:rPr>
      </w:pPr>
      <w:r w:rsidRPr="0021156D">
        <w:rPr>
          <w:rFonts w:ascii="Myriad Pro" w:eastAsia="Times New Roman" w:hAnsi="Myriad Pro" w:cs="Times New Roman"/>
          <w:noProof/>
          <w:color w:val="212529"/>
          <w:sz w:val="24"/>
          <w:szCs w:val="24"/>
          <w:lang w:val="en-IN" w:eastAsia="en-IN"/>
        </w:rPr>
        <w:drawing>
          <wp:inline distT="0" distB="0" distL="0" distR="0" wp14:anchorId="532A7597" wp14:editId="1EEDF94D">
            <wp:extent cx="838200" cy="409575"/>
            <wp:effectExtent l="0" t="0" r="0" b="9525"/>
            <wp:docPr id="49" name="Picture 49" descr="Automo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tomotiv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38200" cy="409575"/>
                    </a:xfrm>
                    <a:prstGeom prst="rect">
                      <a:avLst/>
                    </a:prstGeom>
                    <a:noFill/>
                    <a:ln>
                      <a:noFill/>
                    </a:ln>
                  </pic:spPr>
                </pic:pic>
              </a:graphicData>
            </a:graphic>
          </wp:inline>
        </w:drawing>
      </w:r>
    </w:p>
    <w:p w14:paraId="6C80850F" w14:textId="77777777" w:rsidR="00AD56E2" w:rsidRPr="0021156D" w:rsidRDefault="00AD56E2" w:rsidP="00AD56E2">
      <w:pPr>
        <w:shd w:val="clear" w:color="auto" w:fill="FFFFFF"/>
        <w:spacing w:before="135" w:after="100" w:afterAutospacing="1" w:line="195" w:lineRule="atLeast"/>
        <w:jc w:val="center"/>
        <w:rPr>
          <w:rFonts w:ascii="Conv_Myriad Pro-Bold" w:eastAsia="Times New Roman" w:hAnsi="Conv_Myriad Pro-Bold" w:cs="Times New Roman"/>
          <w:b/>
          <w:bCs/>
          <w:caps/>
          <w:color w:val="575756"/>
          <w:sz w:val="24"/>
          <w:szCs w:val="24"/>
          <w:lang w:val="en-IN" w:eastAsia="en-IN"/>
        </w:rPr>
      </w:pPr>
      <w:r w:rsidRPr="0021156D">
        <w:rPr>
          <w:rFonts w:ascii="Conv_Myriad Pro-Bold" w:eastAsia="Times New Roman" w:hAnsi="Conv_Myriad Pro-Bold" w:cs="Times New Roman"/>
          <w:b/>
          <w:bCs/>
          <w:caps/>
          <w:color w:val="575756"/>
          <w:sz w:val="24"/>
          <w:szCs w:val="24"/>
          <w:lang w:val="en-IN" w:eastAsia="en-IN"/>
        </w:rPr>
        <w:t>TRADING AND INVESTMENTS</w:t>
      </w:r>
    </w:p>
    <w:p w14:paraId="197D9167" w14:textId="77777777" w:rsidR="00AD56E2" w:rsidRPr="0021156D" w:rsidRDefault="00AD56E2" w:rsidP="00AD56E2">
      <w:pPr>
        <w:shd w:val="clear" w:color="auto" w:fill="FFFFFF"/>
        <w:spacing w:after="0" w:line="240" w:lineRule="auto"/>
        <w:jc w:val="center"/>
        <w:rPr>
          <w:rFonts w:ascii="Myriad Pro" w:eastAsia="Times New Roman" w:hAnsi="Myriad Pro" w:cs="Times New Roman"/>
          <w:color w:val="212529"/>
          <w:sz w:val="24"/>
          <w:szCs w:val="24"/>
          <w:lang w:val="en-IN" w:eastAsia="en-IN"/>
        </w:rPr>
      </w:pPr>
      <w:r w:rsidRPr="0021156D">
        <w:rPr>
          <w:rFonts w:ascii="Myriad Pro" w:eastAsia="Times New Roman" w:hAnsi="Myriad Pro" w:cs="Times New Roman"/>
          <w:noProof/>
          <w:color w:val="212529"/>
          <w:sz w:val="24"/>
          <w:szCs w:val="24"/>
          <w:lang w:val="en-IN" w:eastAsia="en-IN"/>
        </w:rPr>
        <w:drawing>
          <wp:inline distT="0" distB="0" distL="0" distR="0" wp14:anchorId="2A81B17A" wp14:editId="4C825921">
            <wp:extent cx="838200" cy="409575"/>
            <wp:effectExtent l="0" t="0" r="0" b="9525"/>
            <wp:docPr id="50" name="Picture 50" descr="Automo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tomotiv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38200" cy="409575"/>
                    </a:xfrm>
                    <a:prstGeom prst="rect">
                      <a:avLst/>
                    </a:prstGeom>
                    <a:noFill/>
                    <a:ln>
                      <a:noFill/>
                    </a:ln>
                  </pic:spPr>
                </pic:pic>
              </a:graphicData>
            </a:graphic>
          </wp:inline>
        </w:drawing>
      </w:r>
    </w:p>
    <w:p w14:paraId="013FE720" w14:textId="77777777" w:rsidR="00AD56E2" w:rsidRPr="0021156D" w:rsidRDefault="00AD56E2" w:rsidP="00AD56E2">
      <w:pPr>
        <w:shd w:val="clear" w:color="auto" w:fill="FFFFFF"/>
        <w:spacing w:before="135" w:after="100" w:afterAutospacing="1" w:line="195" w:lineRule="atLeast"/>
        <w:jc w:val="center"/>
        <w:rPr>
          <w:rFonts w:ascii="Conv_Myriad Pro-Bold" w:eastAsia="Times New Roman" w:hAnsi="Conv_Myriad Pro-Bold" w:cs="Times New Roman"/>
          <w:b/>
          <w:bCs/>
          <w:caps/>
          <w:color w:val="575756"/>
          <w:sz w:val="24"/>
          <w:szCs w:val="24"/>
          <w:lang w:val="en-IN" w:eastAsia="en-IN"/>
        </w:rPr>
      </w:pPr>
      <w:r w:rsidRPr="0021156D">
        <w:rPr>
          <w:rFonts w:ascii="Conv_Myriad Pro-Bold" w:eastAsia="Times New Roman" w:hAnsi="Conv_Myriad Pro-Bold" w:cs="Times New Roman"/>
          <w:b/>
          <w:bCs/>
          <w:caps/>
          <w:color w:val="575756"/>
          <w:sz w:val="24"/>
          <w:szCs w:val="24"/>
          <w:lang w:val="en-IN" w:eastAsia="en-IN"/>
        </w:rPr>
        <w:t>FINANCIAL SERVICES</w:t>
      </w:r>
    </w:p>
    <w:p w14:paraId="0B926DC7" w14:textId="77777777" w:rsidR="00AD56E2" w:rsidRPr="0021156D" w:rsidRDefault="00AD56E2" w:rsidP="00AD56E2">
      <w:pPr>
        <w:shd w:val="clear" w:color="auto" w:fill="FFFFFF"/>
        <w:spacing w:after="0" w:line="240" w:lineRule="auto"/>
        <w:jc w:val="center"/>
        <w:rPr>
          <w:rFonts w:ascii="Myriad Pro" w:eastAsia="Times New Roman" w:hAnsi="Myriad Pro" w:cs="Times New Roman"/>
          <w:color w:val="212529"/>
          <w:sz w:val="24"/>
          <w:szCs w:val="24"/>
          <w:lang w:val="en-IN" w:eastAsia="en-IN"/>
        </w:rPr>
      </w:pPr>
      <w:r w:rsidRPr="0021156D">
        <w:rPr>
          <w:rFonts w:ascii="Myriad Pro" w:eastAsia="Times New Roman" w:hAnsi="Myriad Pro" w:cs="Times New Roman"/>
          <w:noProof/>
          <w:color w:val="212529"/>
          <w:sz w:val="24"/>
          <w:szCs w:val="24"/>
          <w:lang w:val="en-IN" w:eastAsia="en-IN"/>
        </w:rPr>
        <w:drawing>
          <wp:inline distT="0" distB="0" distL="0" distR="0" wp14:anchorId="3FA22F97" wp14:editId="4C087D36">
            <wp:extent cx="838200" cy="409575"/>
            <wp:effectExtent l="0" t="0" r="0" b="9525"/>
            <wp:docPr id="51" name="Picture 51" descr="Automo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utomotiv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38200" cy="409575"/>
                    </a:xfrm>
                    <a:prstGeom prst="rect">
                      <a:avLst/>
                    </a:prstGeom>
                    <a:noFill/>
                    <a:ln>
                      <a:noFill/>
                    </a:ln>
                  </pic:spPr>
                </pic:pic>
              </a:graphicData>
            </a:graphic>
          </wp:inline>
        </w:drawing>
      </w:r>
    </w:p>
    <w:p w14:paraId="0B8A12C9" w14:textId="77777777" w:rsidR="00AD56E2" w:rsidRPr="0021156D" w:rsidRDefault="00AD56E2" w:rsidP="00AD56E2">
      <w:pPr>
        <w:shd w:val="clear" w:color="auto" w:fill="FFFFFF"/>
        <w:spacing w:before="135" w:after="100" w:afterAutospacing="1" w:line="195" w:lineRule="atLeast"/>
        <w:jc w:val="center"/>
        <w:rPr>
          <w:rFonts w:ascii="Conv_Myriad Pro-Bold" w:eastAsia="Times New Roman" w:hAnsi="Conv_Myriad Pro-Bold" w:cs="Times New Roman"/>
          <w:b/>
          <w:bCs/>
          <w:caps/>
          <w:color w:val="575756"/>
          <w:sz w:val="24"/>
          <w:szCs w:val="24"/>
          <w:lang w:val="en-IN" w:eastAsia="en-IN"/>
        </w:rPr>
      </w:pPr>
      <w:r w:rsidRPr="0021156D">
        <w:rPr>
          <w:rFonts w:ascii="Conv_Myriad Pro-Bold" w:eastAsia="Times New Roman" w:hAnsi="Conv_Myriad Pro-Bold" w:cs="Times New Roman"/>
          <w:b/>
          <w:bCs/>
          <w:caps/>
          <w:color w:val="575756"/>
          <w:sz w:val="24"/>
          <w:szCs w:val="24"/>
          <w:lang w:val="en-IN" w:eastAsia="en-IN"/>
        </w:rPr>
        <w:lastRenderedPageBreak/>
        <w:t>TOURISM AND TRAVEL</w:t>
      </w:r>
    </w:p>
    <w:p w14:paraId="4AFF5D6E" w14:textId="77777777" w:rsidR="00AD56E2" w:rsidRPr="0021156D" w:rsidRDefault="00AD56E2" w:rsidP="00AD56E2">
      <w:pPr>
        <w:shd w:val="clear" w:color="auto" w:fill="FFFFFF"/>
        <w:spacing w:line="240" w:lineRule="auto"/>
        <w:jc w:val="center"/>
        <w:rPr>
          <w:rFonts w:ascii="Myriad Pro" w:eastAsia="Times New Roman" w:hAnsi="Myriad Pro" w:cs="Times New Roman"/>
          <w:color w:val="212529"/>
          <w:sz w:val="24"/>
          <w:szCs w:val="24"/>
          <w:lang w:val="en-IN" w:eastAsia="en-IN"/>
        </w:rPr>
      </w:pPr>
      <w:r w:rsidRPr="0021156D">
        <w:rPr>
          <w:rFonts w:ascii="Myriad Pro" w:eastAsia="Times New Roman" w:hAnsi="Myriad Pro" w:cs="Times New Roman"/>
          <w:noProof/>
          <w:color w:val="212529"/>
          <w:sz w:val="24"/>
          <w:szCs w:val="24"/>
          <w:lang w:val="en-IN" w:eastAsia="en-IN"/>
        </w:rPr>
        <w:drawing>
          <wp:inline distT="0" distB="0" distL="0" distR="0" wp14:anchorId="7CB853C9" wp14:editId="467337B0">
            <wp:extent cx="838200" cy="409575"/>
            <wp:effectExtent l="0" t="0" r="0" b="9525"/>
            <wp:docPr id="52" name="Picture 52" descr="Automo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utomotiv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38200" cy="409575"/>
                    </a:xfrm>
                    <a:prstGeom prst="rect">
                      <a:avLst/>
                    </a:prstGeom>
                    <a:noFill/>
                    <a:ln>
                      <a:noFill/>
                    </a:ln>
                  </pic:spPr>
                </pic:pic>
              </a:graphicData>
            </a:graphic>
          </wp:inline>
        </w:drawing>
      </w:r>
    </w:p>
    <w:p w14:paraId="41B03431" w14:textId="6DC2B4D4" w:rsidR="00AD56E2" w:rsidRPr="0021156D" w:rsidRDefault="00AD56E2" w:rsidP="00AD56E2">
      <w:pPr>
        <w:spacing w:line="360" w:lineRule="auto"/>
        <w:jc w:val="both"/>
        <w:rPr>
          <w:rFonts w:ascii="Conv_Myriad Pro-Bold" w:hAnsi="Conv_Myriad Pro-Bold"/>
          <w:b/>
          <w:bCs/>
          <w:caps/>
          <w:color w:val="575756"/>
          <w:sz w:val="24"/>
          <w:szCs w:val="24"/>
          <w:shd w:val="clear" w:color="auto" w:fill="FFFFFF"/>
        </w:rPr>
      </w:pPr>
      <w:r w:rsidRPr="0021156D">
        <w:rPr>
          <w:rFonts w:cstheme="minorHAnsi"/>
          <w:sz w:val="24"/>
          <w:szCs w:val="24"/>
        </w:rPr>
        <w:t xml:space="preserve">                                  </w:t>
      </w:r>
      <w:r w:rsidR="006C5829" w:rsidRPr="0021156D">
        <w:rPr>
          <w:rFonts w:cstheme="minorHAnsi"/>
          <w:sz w:val="24"/>
          <w:szCs w:val="24"/>
        </w:rPr>
        <w:t xml:space="preserve">                             </w:t>
      </w:r>
      <w:r w:rsidRPr="0021156D">
        <w:rPr>
          <w:rFonts w:cstheme="minorHAnsi"/>
          <w:sz w:val="24"/>
          <w:szCs w:val="24"/>
        </w:rPr>
        <w:t xml:space="preserve"> </w:t>
      </w:r>
      <w:r w:rsidRPr="0021156D">
        <w:rPr>
          <w:rFonts w:ascii="Conv_Myriad Pro-Bold" w:hAnsi="Conv_Myriad Pro-Bold"/>
          <w:b/>
          <w:bCs/>
          <w:caps/>
          <w:color w:val="575756"/>
          <w:sz w:val="24"/>
          <w:szCs w:val="24"/>
          <w:shd w:val="clear" w:color="auto" w:fill="FFFFFF"/>
        </w:rPr>
        <w:t>AEROSPACE AND DEFENCE</w:t>
      </w:r>
    </w:p>
    <w:p w14:paraId="0FF8EAD3" w14:textId="77777777" w:rsidR="009D0EB9" w:rsidRPr="0021156D" w:rsidRDefault="009D0EB9" w:rsidP="009D0EB9">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Tata Steel, one of the largest steel producers globally, has a long-standing tradition of innovation and excellence, with its Jamshedpur plant being a cornerstone of its operations. Established in 1907, the Jamshedpur plant is renowned not only for its high-quality steel production but also for its pivotal role in various industries, including the automotive sector.</w:t>
      </w:r>
    </w:p>
    <w:p w14:paraId="5B555F71" w14:textId="77777777" w:rsidR="009D0EB9" w:rsidRPr="0021156D" w:rsidRDefault="009D0EB9" w:rsidP="009D0EB9">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The concept of "vehicles" emerging from Tata Steel Jamshedpur encompasses a diverse range of applications and innovations. Tata Steel’s contributions to vehicle technology and manufacturing extend from the materials used in vehicle construction to the infrastructure supporting vehicle production. This synergy of steel and automotive engineering highlights Tata Steel’s role in advancing vehicle technology and design, ensuring that vehicles are safer, more efficient, and environmentally friendly.</w:t>
      </w:r>
    </w:p>
    <w:p w14:paraId="753B5421" w14:textId="77777777" w:rsidR="009D0EB9" w:rsidRPr="0021156D" w:rsidRDefault="009D0EB9" w:rsidP="009D0EB9">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Steel’s Role in Automotive Engineering</w:t>
      </w:r>
    </w:p>
    <w:p w14:paraId="00176D47" w14:textId="77777777" w:rsidR="009D0EB9" w:rsidRPr="0021156D" w:rsidRDefault="009D0EB9" w:rsidP="009D0EB9">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The automotive industry relies heavily on steel for various components and structural elements. Tata Steel’s Jamshedpur plant plays a crucial role in supplying high-quality steel that meets the stringent requirements of modern vehicles. The steel produced at Jamshedpur is integral to several key aspects of vehicle design:</w:t>
      </w:r>
    </w:p>
    <w:p w14:paraId="1DC7F6DD" w14:textId="77777777" w:rsidR="009D0EB9" w:rsidRPr="0021156D" w:rsidRDefault="009D0EB9" w:rsidP="009D0EB9">
      <w:pPr>
        <w:numPr>
          <w:ilvl w:val="0"/>
          <w:numId w:val="62"/>
        </w:num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 xml:space="preserve">Structural Integrity and Safety: Modern vehicles require high-strength materials to ensure passenger safety and structural integrity. Tata Steel produces advanced high-strength steels (AHSS) and high-strength low-alloy (HSLA) steels that are essential for manufacturing vehicle frames, crash structures, and other critical components. These materials provide the strength necessary to </w:t>
      </w:r>
      <w:r w:rsidRPr="0021156D">
        <w:rPr>
          <w:rFonts w:ascii="Conv_Myriad Pro-Bold" w:hAnsi="Conv_Myriad Pro-Bold"/>
          <w:b/>
          <w:bCs/>
          <w:caps/>
          <w:color w:val="575756"/>
          <w:sz w:val="24"/>
          <w:szCs w:val="24"/>
          <w:shd w:val="clear" w:color="auto" w:fill="FFFFFF"/>
          <w:lang w:val="en-IN"/>
        </w:rPr>
        <w:lastRenderedPageBreak/>
        <w:t>withstand impact forces and protect occupants in the event of a collision.</w:t>
      </w:r>
    </w:p>
    <w:p w14:paraId="1B564D5D" w14:textId="77777777" w:rsidR="009D0EB9" w:rsidRPr="0021156D" w:rsidRDefault="009D0EB9" w:rsidP="009D0EB9">
      <w:pPr>
        <w:numPr>
          <w:ilvl w:val="0"/>
          <w:numId w:val="62"/>
        </w:num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Weight Reduction and Fuel Efficiency: Reducing vehicle weight is crucial for enhancing fuel efficiency and reducing emissions. Tata Steel’s innovations in lightweight steel alloys help manufacturers design vehicles that are both strong and light, improving overall performance and sustainability.</w:t>
      </w:r>
    </w:p>
    <w:p w14:paraId="58E29810" w14:textId="77777777" w:rsidR="009D0EB9" w:rsidRPr="0021156D" w:rsidRDefault="009D0EB9" w:rsidP="009D0EB9">
      <w:pPr>
        <w:numPr>
          <w:ilvl w:val="0"/>
          <w:numId w:val="62"/>
        </w:num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Durability and Corrosion Resistance: Vehicles are exposed to harsh environmental conditions, making durability and corrosion resistance essential. Tata Steel offers various coated steels that provide enhanced protection against rust and deterioration, contributing to the longevity and reliability of vehicles.</w:t>
      </w:r>
    </w:p>
    <w:p w14:paraId="07F08F42" w14:textId="77777777" w:rsidR="009D0EB9" w:rsidRPr="0021156D" w:rsidRDefault="009D0EB9" w:rsidP="009D0EB9">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Infrastructure and Manufacturing Support</w:t>
      </w:r>
    </w:p>
    <w:p w14:paraId="32B48A9A" w14:textId="77777777" w:rsidR="009D0EB9" w:rsidRPr="0021156D" w:rsidRDefault="009D0EB9" w:rsidP="009D0EB9">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Beyond the steel used in vehicles themselves, Tata Steel’s Jamshedpur plant contributes significantly to the infrastructure supporting vehicle manufacturing:</w:t>
      </w:r>
    </w:p>
    <w:p w14:paraId="5336158E" w14:textId="77777777" w:rsidR="009D0EB9" w:rsidRPr="0021156D" w:rsidRDefault="009D0EB9" w:rsidP="009D0EB9">
      <w:pPr>
        <w:numPr>
          <w:ilvl w:val="0"/>
          <w:numId w:val="63"/>
        </w:num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Manufacturing Equipment: The production of vehicles involves complex machinery and equipment that require robust steel components. Tata Steel’s high-quality materials are used in the construction of machinery and tools essential for vehicle assembly and production.</w:t>
      </w:r>
    </w:p>
    <w:p w14:paraId="5CE5B9BB" w14:textId="77777777" w:rsidR="009D0EB9" w:rsidRPr="0021156D" w:rsidRDefault="009D0EB9" w:rsidP="009D0EB9">
      <w:pPr>
        <w:numPr>
          <w:ilvl w:val="0"/>
          <w:numId w:val="63"/>
        </w:num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Factory Construction: The design and construction of vehicle manufacturing facilities rely on strong and durable steel structures. Tata Steel provides the structural steel necessary for building and maintaining these facilities, ensuring they meet the operational demands of large-scale vehicle production.</w:t>
      </w:r>
    </w:p>
    <w:p w14:paraId="74133045" w14:textId="77777777" w:rsidR="009D0EB9" w:rsidRPr="0021156D" w:rsidRDefault="009D0EB9" w:rsidP="009D0EB9">
      <w:pPr>
        <w:numPr>
          <w:ilvl w:val="0"/>
          <w:numId w:val="63"/>
        </w:num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 xml:space="preserve">Logistics and Transportation: Steel plays a key role in the logistics of transporting raw materials and finished vehicles. Tata Steel’s </w:t>
      </w:r>
      <w:r w:rsidRPr="0021156D">
        <w:rPr>
          <w:rFonts w:ascii="Conv_Myriad Pro-Bold" w:hAnsi="Conv_Myriad Pro-Bold"/>
          <w:b/>
          <w:bCs/>
          <w:caps/>
          <w:color w:val="575756"/>
          <w:sz w:val="24"/>
          <w:szCs w:val="24"/>
          <w:shd w:val="clear" w:color="auto" w:fill="FFFFFF"/>
          <w:lang w:val="en-IN"/>
        </w:rPr>
        <w:lastRenderedPageBreak/>
        <w:t>products contribute to the durability and efficiency of transport systems, facilitating the movement of components and completed vehicles across various stages of the supply chain.</w:t>
      </w:r>
    </w:p>
    <w:p w14:paraId="75D0B987" w14:textId="77777777" w:rsidR="00A70E70" w:rsidRPr="0021156D" w:rsidRDefault="00A70E70" w:rsidP="00A70E70">
      <w:pPr>
        <w:pStyle w:val="NormalWeb"/>
        <w:numPr>
          <w:ilvl w:val="0"/>
          <w:numId w:val="63"/>
        </w:numPr>
        <w:jc w:val="center"/>
      </w:pPr>
      <w:r w:rsidRPr="0021156D">
        <w:rPr>
          <w:noProof/>
        </w:rPr>
        <w:drawing>
          <wp:inline distT="0" distB="0" distL="0" distR="0" wp14:anchorId="5DD105EB" wp14:editId="43EFEF15">
            <wp:extent cx="5856516" cy="2683510"/>
            <wp:effectExtent l="0" t="0" r="0" b="2540"/>
            <wp:docPr id="6520824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0411" cy="2754026"/>
                    </a:xfrm>
                    <a:prstGeom prst="rect">
                      <a:avLst/>
                    </a:prstGeom>
                    <a:noFill/>
                    <a:ln>
                      <a:noFill/>
                    </a:ln>
                  </pic:spPr>
                </pic:pic>
              </a:graphicData>
            </a:graphic>
          </wp:inline>
        </w:drawing>
      </w:r>
    </w:p>
    <w:p w14:paraId="1F2FB224" w14:textId="19192C99" w:rsidR="009D0EB9" w:rsidRPr="0021156D" w:rsidRDefault="009D0EB9" w:rsidP="00A70E70">
      <w:pPr>
        <w:pStyle w:val="NormalWeb"/>
      </w:pPr>
      <w:r w:rsidRPr="0021156D">
        <w:rPr>
          <w:rFonts w:ascii="Conv_Myriad Pro-Bold" w:hAnsi="Conv_Myriad Pro-Bold"/>
          <w:b/>
          <w:bCs/>
          <w:caps/>
          <w:color w:val="575756"/>
          <w:shd w:val="clear" w:color="auto" w:fill="FFFFFF"/>
        </w:rPr>
        <w:t>Sustainability and Future Innovations</w:t>
      </w:r>
    </w:p>
    <w:p w14:paraId="03D1D849" w14:textId="77777777" w:rsidR="009D0EB9" w:rsidRPr="0021156D" w:rsidRDefault="009D0EB9" w:rsidP="009D0EB9">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Tata Steel is committed to advancing sustainability in steel production and vehicle manufacturing:</w:t>
      </w:r>
    </w:p>
    <w:p w14:paraId="24632DC1" w14:textId="77777777" w:rsidR="009D0EB9" w:rsidRPr="0021156D" w:rsidRDefault="009D0EB9" w:rsidP="009D0EB9">
      <w:pPr>
        <w:numPr>
          <w:ilvl w:val="0"/>
          <w:numId w:val="64"/>
        </w:num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Recycling and Eco-Friendly Steel: Tata Steel’s focus on recycling and using eco-friendly steel products helps reduce the environmental impact of steel production. By integrating recycled materials and sustainable practices, Tata Steel supports the automotive industry’s efforts to minimize its ecological footprint.</w:t>
      </w:r>
    </w:p>
    <w:p w14:paraId="0BDF18A9" w14:textId="77777777" w:rsidR="009D0EB9" w:rsidRPr="0021156D" w:rsidRDefault="009D0EB9" w:rsidP="009D0EB9">
      <w:pPr>
        <w:numPr>
          <w:ilvl w:val="0"/>
          <w:numId w:val="64"/>
        </w:num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Energy Efficiency: Innovations in steel production technology at Tata Steel aim to reduce energy consumption and greenhouse gas emissions. These advancements contribute to more sustainable vehicle manufacturing processes.</w:t>
      </w:r>
    </w:p>
    <w:p w14:paraId="08C1D32E" w14:textId="77777777" w:rsidR="009D0EB9" w:rsidRPr="0021156D" w:rsidRDefault="009D0EB9" w:rsidP="009D0EB9">
      <w:pPr>
        <w:numPr>
          <w:ilvl w:val="0"/>
          <w:numId w:val="64"/>
        </w:num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 xml:space="preserve">Future-Oriented Steel Solutions: Tata Steel’s ongoing research and development efforts are directed towards creating new steel technologies that support the future of automotive design. This </w:t>
      </w:r>
      <w:r w:rsidRPr="0021156D">
        <w:rPr>
          <w:rFonts w:ascii="Conv_Myriad Pro-Bold" w:hAnsi="Conv_Myriad Pro-Bold"/>
          <w:b/>
          <w:bCs/>
          <w:caps/>
          <w:color w:val="575756"/>
          <w:sz w:val="24"/>
          <w:szCs w:val="24"/>
          <w:shd w:val="clear" w:color="auto" w:fill="FFFFFF"/>
          <w:lang w:val="en-IN"/>
        </w:rPr>
        <w:lastRenderedPageBreak/>
        <w:t>includes exploring new alloys, coatings, and production methods that align with the evolving needs of the automotive industry.</w:t>
      </w:r>
    </w:p>
    <w:p w14:paraId="0ECF3FA4" w14:textId="77777777" w:rsidR="009D0EB9" w:rsidRPr="0021156D" w:rsidRDefault="009D0EB9" w:rsidP="009D0EB9">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Artistic and Conceptual Contributions</w:t>
      </w:r>
    </w:p>
    <w:p w14:paraId="3FC92555" w14:textId="77777777" w:rsidR="009D0EB9" w:rsidRPr="0021156D" w:rsidRDefault="009D0EB9" w:rsidP="009D0EB9">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In addition to practical applications, Tata Steel’s involvement in artistic and conceptual vehicle designs demonstrates the versatility of steel:</w:t>
      </w:r>
    </w:p>
    <w:p w14:paraId="22AA14E8" w14:textId="77777777" w:rsidR="009D0EB9" w:rsidRPr="0021156D" w:rsidRDefault="009D0EB9" w:rsidP="009D0EB9">
      <w:pPr>
        <w:numPr>
          <w:ilvl w:val="0"/>
          <w:numId w:val="65"/>
        </w:num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Design Prototypes: Tata Steel collaborates with designers to develop abstract and innovative vehicle prototypes. These projects explore new forms and concepts, pushing the boundaries of traditional vehicle design and showcasing the creative potential of steel.</w:t>
      </w:r>
    </w:p>
    <w:p w14:paraId="71F0D8C0" w14:textId="77777777" w:rsidR="009D0EB9" w:rsidRPr="0021156D" w:rsidRDefault="009D0EB9" w:rsidP="009D0EB9">
      <w:pPr>
        <w:numPr>
          <w:ilvl w:val="0"/>
          <w:numId w:val="65"/>
        </w:num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Artistic Installations: Steel sculptures and installations inspired by vehicle designs highlight the artistic possibilities of steel. Tata Steel’s materials are used in these works to combine functionality with artistic expression, creating unique and thought-provoking representations of vehicles.</w:t>
      </w:r>
    </w:p>
    <w:p w14:paraId="245B22D6" w14:textId="77777777" w:rsidR="009D0EB9" w:rsidRPr="0021156D" w:rsidRDefault="009D0EB9" w:rsidP="009D0EB9">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Steel’s Role in Modern Vehicle Design</w:t>
      </w:r>
    </w:p>
    <w:p w14:paraId="57543F10" w14:textId="77777777" w:rsidR="009D0EB9" w:rsidRPr="0021156D" w:rsidRDefault="009D0EB9" w:rsidP="009D0EB9">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The automotive industry relies heavily on steel for a wide range of applications, and Tata Steel’s contributions are integral to several aspects of vehicle design and manufacturing. The company’s innovations in steel technology have significant impacts on vehicle safety, performance, and efficiency:</w:t>
      </w:r>
    </w:p>
    <w:p w14:paraId="5604220D" w14:textId="77777777" w:rsidR="009D0EB9" w:rsidRPr="0021156D" w:rsidRDefault="009D0EB9" w:rsidP="009D0EB9">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1. Structural Integrity and Safety</w:t>
      </w:r>
    </w:p>
    <w:p w14:paraId="779B335F" w14:textId="77777777" w:rsidR="009D0EB9" w:rsidRPr="0021156D" w:rsidRDefault="009D0EB9" w:rsidP="009D0EB9">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In modern vehicles, structural integrity is paramount for ensuring passenger safety. Tata Steel’s advanced high-strength steels (AHSS) and high-strength low-alloy (HSLA) steels are crucial in this regard. These materials are designed to withstand high stress and impact forces, thereby enhancing the vehicle's ability to absorb crash energy and protect occupants.</w:t>
      </w:r>
    </w:p>
    <w:p w14:paraId="180EBDDF" w14:textId="77777777" w:rsidR="009D0EB9" w:rsidRPr="0021156D" w:rsidRDefault="009D0EB9" w:rsidP="009D0EB9">
      <w:pPr>
        <w:numPr>
          <w:ilvl w:val="0"/>
          <w:numId w:val="66"/>
        </w:num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lastRenderedPageBreak/>
        <w:t>High-Strength Steels (HSS): These steels are engineered to be both strong and lightweight, allowing for more efficient use of materials without compromising safety. Tata Steel’s HSS products help manufacturers design vehicle frames and safety cells that meet rigorous safety standards while minimizing weight.</w:t>
      </w:r>
    </w:p>
    <w:p w14:paraId="0896DF52" w14:textId="77777777" w:rsidR="009D0EB9" w:rsidRPr="0021156D" w:rsidRDefault="009D0EB9" w:rsidP="009D0EB9">
      <w:pPr>
        <w:numPr>
          <w:ilvl w:val="0"/>
          <w:numId w:val="66"/>
        </w:num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Advanced High-Strength Steels (AHSS): AHSS offers even greater strength and ductility compared to standard high-strength steels. This technology is used in critical components such as crash zones and reinforcements, providing enhanced protection in the event of a collision.</w:t>
      </w:r>
    </w:p>
    <w:p w14:paraId="1F01EEF5" w14:textId="77777777" w:rsidR="009D0EB9" w:rsidRPr="0021156D" w:rsidRDefault="009D0EB9" w:rsidP="009D0EB9">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2. Weight Reduction and Fuel Efficiency</w:t>
      </w:r>
    </w:p>
    <w:p w14:paraId="28390040" w14:textId="77777777" w:rsidR="009D0EB9" w:rsidRPr="0021156D" w:rsidRDefault="009D0EB9" w:rsidP="009D0EB9">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Reducing vehicle weight is a key strategy for improving fuel efficiency and reducing emissions. Tata Steel’s innovations in lightweight steel alloys play a crucial role in achieving these goals. By using advanced steels that provide high strength with reduced weight, vehicle manufacturers can enhance fuel economy and lower carbon footprints.</w:t>
      </w:r>
    </w:p>
    <w:p w14:paraId="2DCB6986" w14:textId="77777777" w:rsidR="009D0EB9" w:rsidRPr="0021156D" w:rsidRDefault="009D0EB9" w:rsidP="009D0EB9">
      <w:pPr>
        <w:numPr>
          <w:ilvl w:val="0"/>
          <w:numId w:val="67"/>
        </w:num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Lightweight Alloys: Tata Steel’s research into lightweight steel alloys helps create components that are strong yet lighter than traditional materials. This reduction in weight contributes to better vehicle performance and increased fuel efficiency.</w:t>
      </w:r>
    </w:p>
    <w:p w14:paraId="6F9BFE16" w14:textId="77777777" w:rsidR="009D0EB9" w:rsidRPr="0021156D" w:rsidRDefault="009D0EB9" w:rsidP="009D0EB9">
      <w:pPr>
        <w:numPr>
          <w:ilvl w:val="0"/>
          <w:numId w:val="67"/>
        </w:num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Innovative Design Solutions: Tata Steel collaborates with automotive designers to develop innovative solutions that integrate lightweight steels into vehicle structures. These solutions include optimized designs that balance strength and weight for improved overall efficiency.</w:t>
      </w:r>
    </w:p>
    <w:p w14:paraId="4E6F8BFA" w14:textId="77777777" w:rsidR="009D0EB9" w:rsidRPr="0021156D" w:rsidRDefault="009D0EB9" w:rsidP="009D0EB9">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3. Durability and Corrosion Resistance</w:t>
      </w:r>
    </w:p>
    <w:p w14:paraId="2859C492" w14:textId="77777777" w:rsidR="009D0EB9" w:rsidRPr="0021156D" w:rsidRDefault="009D0EB9" w:rsidP="009D0EB9">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 xml:space="preserve">Vehicles are subject to harsh environmental conditions, making durability and corrosion resistance essential. Tata Steel offers a range of coated </w:t>
      </w:r>
      <w:r w:rsidRPr="0021156D">
        <w:rPr>
          <w:rFonts w:ascii="Conv_Myriad Pro-Bold" w:hAnsi="Conv_Myriad Pro-Bold"/>
          <w:b/>
          <w:bCs/>
          <w:caps/>
          <w:color w:val="575756"/>
          <w:sz w:val="24"/>
          <w:szCs w:val="24"/>
          <w:shd w:val="clear" w:color="auto" w:fill="FFFFFF"/>
          <w:lang w:val="en-IN"/>
        </w:rPr>
        <w:lastRenderedPageBreak/>
        <w:t>steels designed to protect against rust and deterioration, which extends the lifespan of vehicle components and reduces maintenance needs.</w:t>
      </w:r>
    </w:p>
    <w:p w14:paraId="16D6EB36" w14:textId="77777777" w:rsidR="009D0EB9" w:rsidRPr="0021156D" w:rsidRDefault="009D0EB9" w:rsidP="009D0EB9">
      <w:pPr>
        <w:numPr>
          <w:ilvl w:val="0"/>
          <w:numId w:val="68"/>
        </w:num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Coated Steels: Tata Steel’s coated steels, such as galvannealed and aluminized steels, provide excellent corrosion resistance. These coatings are applied to steel components to enhance their durability and protect them from environmental factors like moisture and road salts.</w:t>
      </w:r>
    </w:p>
    <w:p w14:paraId="4E0A25BF" w14:textId="77777777" w:rsidR="009D0EB9" w:rsidRPr="0021156D" w:rsidRDefault="009D0EB9" w:rsidP="009D0EB9">
      <w:pPr>
        <w:numPr>
          <w:ilvl w:val="0"/>
          <w:numId w:val="68"/>
        </w:num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Advanced Corrosion Protection: Tata Steel continually invests in developing new coating technologies that offer superior protection and longer-lasting performance. This commitment to innovation helps automotive manufacturers produce vehicles that remain in excellent condition over time.</w:t>
      </w:r>
    </w:p>
    <w:p w14:paraId="3C8AA993" w14:textId="2072741F" w:rsidR="002D5519" w:rsidRPr="0021156D" w:rsidRDefault="00416777" w:rsidP="00416777">
      <w:pPr>
        <w:pStyle w:val="NormalWeb"/>
        <w:ind w:left="720"/>
      </w:pPr>
      <w:r w:rsidRPr="0021156D">
        <w:rPr>
          <w:noProof/>
        </w:rPr>
        <w:drawing>
          <wp:inline distT="0" distB="0" distL="0" distR="0" wp14:anchorId="0AB57110" wp14:editId="12CB5C16">
            <wp:extent cx="5561938" cy="4427220"/>
            <wp:effectExtent l="0" t="0" r="1270" b="0"/>
            <wp:docPr id="165018396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6350" cy="4502371"/>
                    </a:xfrm>
                    <a:prstGeom prst="rect">
                      <a:avLst/>
                    </a:prstGeom>
                    <a:noFill/>
                    <a:ln>
                      <a:noFill/>
                    </a:ln>
                  </pic:spPr>
                </pic:pic>
              </a:graphicData>
            </a:graphic>
          </wp:inline>
        </w:drawing>
      </w:r>
    </w:p>
    <w:p w14:paraId="5B3B34E2" w14:textId="77777777" w:rsidR="00416777" w:rsidRPr="0021156D" w:rsidRDefault="00416777" w:rsidP="009D0EB9">
      <w:pPr>
        <w:spacing w:line="360" w:lineRule="auto"/>
        <w:jc w:val="both"/>
        <w:rPr>
          <w:rFonts w:ascii="Conv_Myriad Pro-Bold" w:hAnsi="Conv_Myriad Pro-Bold"/>
          <w:b/>
          <w:bCs/>
          <w:caps/>
          <w:color w:val="575756"/>
          <w:sz w:val="24"/>
          <w:szCs w:val="24"/>
          <w:shd w:val="clear" w:color="auto" w:fill="FFFFFF"/>
          <w:lang w:val="en-IN"/>
        </w:rPr>
      </w:pPr>
    </w:p>
    <w:p w14:paraId="0C62A9AB" w14:textId="73E96100" w:rsidR="00416777" w:rsidRPr="0021156D" w:rsidRDefault="009D0EB9" w:rsidP="009D0EB9">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Advancing Sustainability and Future Innovations</w:t>
      </w:r>
    </w:p>
    <w:p w14:paraId="27600EA8" w14:textId="77777777" w:rsidR="009D0EB9" w:rsidRPr="0021156D" w:rsidRDefault="009D0EB9" w:rsidP="009D0EB9">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Sustainability is a central focus for Tata Steel, and this commitment extends to its contributions to the automotive industry. The company is actively involved in developing eco-friendly steel solutions and promoting sustainable practices:</w:t>
      </w:r>
    </w:p>
    <w:p w14:paraId="2B1F1A53" w14:textId="77777777" w:rsidR="009D0EB9" w:rsidRPr="0021156D" w:rsidRDefault="009D0EB9" w:rsidP="009D0EB9">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1. Recycling and Eco-Friendly Steel</w:t>
      </w:r>
    </w:p>
    <w:p w14:paraId="6341AD14" w14:textId="77777777" w:rsidR="009D0EB9" w:rsidRPr="0021156D" w:rsidRDefault="009D0EB9" w:rsidP="009D0EB9">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Tata Steel’s dedication to sustainability is reflected in its efforts to recycle steel and use eco-friendly materials. Recycled steel significantly reduces the environmental impact of steel production.</w:t>
      </w:r>
    </w:p>
    <w:p w14:paraId="6999CAAE" w14:textId="77777777" w:rsidR="009D0EB9" w:rsidRPr="0021156D" w:rsidRDefault="009D0EB9" w:rsidP="009D0EB9">
      <w:pPr>
        <w:numPr>
          <w:ilvl w:val="0"/>
          <w:numId w:val="72"/>
        </w:num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Circular Economy: Tata Steel’s initiatives to integrate recycled materials into steel production contribute to a circular economy. By reusing steel, the company helps reduce the need for raw material extraction and lowers the overall environmental footprint of its products.</w:t>
      </w:r>
    </w:p>
    <w:p w14:paraId="4C015D10" w14:textId="77777777" w:rsidR="009D0EB9" w:rsidRPr="0021156D" w:rsidRDefault="009D0EB9" w:rsidP="009D0EB9">
      <w:pPr>
        <w:numPr>
          <w:ilvl w:val="0"/>
          <w:numId w:val="72"/>
        </w:num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Sustainable Production: Tata Steel employs energy-efficient production methods and invests in technologies that reduce greenhouse gas emissions. These efforts align with the automotive industry’s goals to reduce its environmental impact.</w:t>
      </w:r>
    </w:p>
    <w:p w14:paraId="6B5BFF35" w14:textId="77777777" w:rsidR="009D0EB9" w:rsidRPr="0021156D" w:rsidRDefault="009D0EB9" w:rsidP="009D0EB9">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2. Energy Efficiency</w:t>
      </w:r>
    </w:p>
    <w:p w14:paraId="435A90A3" w14:textId="77777777" w:rsidR="009D0EB9" w:rsidRPr="0021156D" w:rsidRDefault="009D0EB9" w:rsidP="009D0EB9">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Energy efficiency is a key aspect of Tata Steel’s sustainability strategy. The company is focused on reducing energy consumption in its steel production processes.</w:t>
      </w:r>
    </w:p>
    <w:p w14:paraId="046B84C6" w14:textId="77777777" w:rsidR="009D0EB9" w:rsidRPr="0021156D" w:rsidRDefault="009D0EB9" w:rsidP="009D0EB9">
      <w:pPr>
        <w:numPr>
          <w:ilvl w:val="0"/>
          <w:numId w:val="73"/>
        </w:num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Advanced Technologies: Tata Steel adopts advanced technologies that improve energy efficiency and reduce carbon emissions. These technologies contribute to lower energy consumption during steel production, aligning with global sustainability goals.</w:t>
      </w:r>
    </w:p>
    <w:p w14:paraId="2BD16551" w14:textId="77777777" w:rsidR="009D0EB9" w:rsidRPr="0021156D" w:rsidRDefault="009D0EB9" w:rsidP="009D0EB9">
      <w:pPr>
        <w:numPr>
          <w:ilvl w:val="0"/>
          <w:numId w:val="73"/>
        </w:num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lastRenderedPageBreak/>
        <w:t>Process Optimization: Continuous improvements in production processes help optimize energy use and reduce waste. Tata Steel’s efforts in this area support the automotive industry’s drive towards more sustainable manufacturing practices.</w:t>
      </w:r>
    </w:p>
    <w:p w14:paraId="1B288F8C" w14:textId="77777777" w:rsidR="009D0EB9" w:rsidRPr="0021156D" w:rsidRDefault="009D0EB9" w:rsidP="009D0EB9">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3. Future-Oriented Steel Solutions</w:t>
      </w:r>
    </w:p>
    <w:p w14:paraId="7E17AD65" w14:textId="77777777" w:rsidR="009D0EB9" w:rsidRPr="0021156D" w:rsidRDefault="009D0EB9" w:rsidP="009D0EB9">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Tata Steel is committed to developing new steel technologies that meet the evolving needs of the automotive industry.</w:t>
      </w:r>
    </w:p>
    <w:p w14:paraId="6D63FD17" w14:textId="77777777" w:rsidR="009D0EB9" w:rsidRPr="0021156D" w:rsidRDefault="009D0EB9" w:rsidP="009D0EB9">
      <w:pPr>
        <w:numPr>
          <w:ilvl w:val="0"/>
          <w:numId w:val="74"/>
        </w:num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Innovative Alloys: Research and development efforts focus on creating innovative steel alloys with enhanced properties. These alloys aim to meet future automotive design requirements, including advanced safety features and improved performance.</w:t>
      </w:r>
    </w:p>
    <w:p w14:paraId="2FF14FDF" w14:textId="77777777" w:rsidR="009D0EB9" w:rsidRPr="0021156D" w:rsidRDefault="009D0EB9" w:rsidP="009D0EB9">
      <w:pPr>
        <w:numPr>
          <w:ilvl w:val="0"/>
          <w:numId w:val="74"/>
        </w:num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Collaborative Projects: Tata Steel collaborates with automotive manufacturers and designers to explore new applications and possibilities for steel in vehicle design. These collaborative projects drive innovation and contribute to the development of cutting-edge vehicle technologies.</w:t>
      </w:r>
    </w:p>
    <w:p w14:paraId="7DF68D8F" w14:textId="77777777" w:rsidR="00C47762" w:rsidRPr="0021156D" w:rsidRDefault="00C47762" w:rsidP="00C47762">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Historical Background of Automotive Steel</w:t>
      </w:r>
    </w:p>
    <w:p w14:paraId="76A1ABA5" w14:textId="77777777" w:rsidR="00C47762" w:rsidRPr="0021156D" w:rsidRDefault="00C47762" w:rsidP="00C47762">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1. Early Developments in Automotive Steel</w:t>
      </w:r>
    </w:p>
    <w:p w14:paraId="3342CD28" w14:textId="77777777" w:rsidR="00C47762" w:rsidRPr="0021156D" w:rsidRDefault="00C47762" w:rsidP="00C47762">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The use of steel in automotive manufacturing has a storied history, dating back to the early 20th century when the automotive industry first began to take shape. Initially, automobiles were constructed using basic carbon steels, which were relatively low in strength and durability. However, as the automotive industry evolved, there was an increasing demand for materials that could provide greater strength, safety, and performance.</w:t>
      </w:r>
    </w:p>
    <w:p w14:paraId="24C546E2" w14:textId="77777777" w:rsidR="00C47762" w:rsidRPr="0021156D" w:rsidRDefault="00C47762" w:rsidP="00C47762">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 xml:space="preserve">One of the earliest milestones in automotive steel development was the introduction of alloy steels, which included elements such as chromium and nickel to enhance the material's properties. These early innovations laid the groundwork for subsequent advancements in steel technology. For </w:t>
      </w:r>
      <w:r w:rsidRPr="0021156D">
        <w:rPr>
          <w:rFonts w:ascii="Conv_Myriad Pro-Bold" w:hAnsi="Conv_Myriad Pro-Bold"/>
          <w:b/>
          <w:bCs/>
          <w:caps/>
          <w:color w:val="575756"/>
          <w:sz w:val="24"/>
          <w:szCs w:val="24"/>
          <w:shd w:val="clear" w:color="auto" w:fill="FFFFFF"/>
          <w:lang w:val="en-IN"/>
        </w:rPr>
        <w:lastRenderedPageBreak/>
        <w:t>example, the introduction of high-strength low-alloy (HSLA) steels in the 1960s marked a significant leap forward, offering improved strength and toughness while maintaining a relatively low weight.</w:t>
      </w:r>
    </w:p>
    <w:p w14:paraId="3F3D0D4A" w14:textId="77777777" w:rsidR="00C47762" w:rsidRPr="0021156D" w:rsidRDefault="00C47762" w:rsidP="00C47762">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2. Key Milestones and Technological Advancements</w:t>
      </w:r>
    </w:p>
    <w:p w14:paraId="2433AAC6" w14:textId="77777777" w:rsidR="00C47762" w:rsidRPr="0021156D" w:rsidRDefault="00C47762" w:rsidP="00C47762">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Throughout the latter half of the 20th century, automotive steel technology continued to advance rapidly. The 1970s and 1980s saw the development of advanced high-strength steels (AHSS), which were designed to provide even greater strength and resistance to deformation. These steels were critical in enhancing vehicle safety, particularly in crashworthiness.</w:t>
      </w:r>
    </w:p>
    <w:p w14:paraId="784291B8" w14:textId="142984FA" w:rsidR="00591D65" w:rsidRPr="0021156D" w:rsidRDefault="00591D65" w:rsidP="00C47762">
      <w:pPr>
        <w:spacing w:line="360" w:lineRule="auto"/>
        <w:jc w:val="both"/>
        <w:rPr>
          <w:rFonts w:ascii="Conv_Myriad Pro-Bold" w:hAnsi="Conv_Myriad Pro-Bold"/>
          <w:b/>
          <w:bCs/>
          <w:caps/>
          <w:color w:val="575756"/>
          <w:sz w:val="24"/>
          <w:szCs w:val="24"/>
          <w:shd w:val="clear" w:color="auto" w:fill="FFFFFF"/>
          <w:lang w:val="en-IN"/>
        </w:rPr>
      </w:pPr>
      <w:r w:rsidRPr="0021156D">
        <w:rPr>
          <w:noProof/>
          <w:sz w:val="24"/>
          <w:szCs w:val="24"/>
        </w:rPr>
        <w:drawing>
          <wp:inline distT="0" distB="0" distL="0" distR="0" wp14:anchorId="7AAE6FA2" wp14:editId="68393E26">
            <wp:extent cx="5773316" cy="3771900"/>
            <wp:effectExtent l="0" t="0" r="0" b="0"/>
            <wp:docPr id="857741911" name="Picture 57" descr="Tata Motors' Jamshedpur, Lucknow and Pantnagar plants win National Energy  Conservation Award 2020 | Autocar Profess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Tata Motors' Jamshedpur, Lucknow and Pantnagar plants win National Energy  Conservation Award 2020 | Autocar Professiona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2881" cy="3778149"/>
                    </a:xfrm>
                    <a:prstGeom prst="rect">
                      <a:avLst/>
                    </a:prstGeom>
                    <a:noFill/>
                    <a:ln>
                      <a:noFill/>
                    </a:ln>
                  </pic:spPr>
                </pic:pic>
              </a:graphicData>
            </a:graphic>
          </wp:inline>
        </w:drawing>
      </w:r>
      <w:r w:rsidRPr="0021156D">
        <w:rPr>
          <w:sz w:val="24"/>
          <w:szCs w:val="24"/>
        </w:rPr>
        <w:t xml:space="preserve">   </w:t>
      </w:r>
    </w:p>
    <w:p w14:paraId="6D2B2E11" w14:textId="77777777" w:rsidR="00C47762" w:rsidRPr="0021156D" w:rsidRDefault="00C47762" w:rsidP="00C47762">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The 1990s and early 2000s brought further innovations, including the development of dual-phase steels and trip steels, which combined multiple phases of microstructure to achieve an optimal balance of strength and ductility. Additionally, the introduction of advanced manufacturing processes such as hot stamping allowed for the production of ultra-high-</w:t>
      </w:r>
      <w:r w:rsidRPr="0021156D">
        <w:rPr>
          <w:rFonts w:ascii="Conv_Myriad Pro-Bold" w:hAnsi="Conv_Myriad Pro-Bold"/>
          <w:b/>
          <w:bCs/>
          <w:caps/>
          <w:color w:val="575756"/>
          <w:sz w:val="24"/>
          <w:szCs w:val="24"/>
          <w:shd w:val="clear" w:color="auto" w:fill="FFFFFF"/>
          <w:lang w:val="en-IN"/>
        </w:rPr>
        <w:lastRenderedPageBreak/>
        <w:t>strength steels, which are used in critical safety components like A-pillars and bumper beams.</w:t>
      </w:r>
    </w:p>
    <w:p w14:paraId="2C932E99" w14:textId="77777777" w:rsidR="00C47762" w:rsidRPr="0021156D" w:rsidRDefault="00C47762" w:rsidP="00C47762">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3. Evolution of Steel Alloys and Processing Methods</w:t>
      </w:r>
    </w:p>
    <w:p w14:paraId="256F7721" w14:textId="77777777" w:rsidR="00C47762" w:rsidRPr="0021156D" w:rsidRDefault="00C47762" w:rsidP="00C47762">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The evolution of steel alloys has been driven by the need for increasingly sophisticated automotive designs and stringent safety regulations. Modern automotive steels are characterized by their complex compositions, which include various alloying elements to achieve specific properties. For instance, the incorporation of manganese and silicon in certain steels enhances their hardenability and formability.</w:t>
      </w:r>
    </w:p>
    <w:p w14:paraId="4039F4C5" w14:textId="77777777" w:rsidR="00C47762" w:rsidRPr="0021156D" w:rsidRDefault="00C47762" w:rsidP="00C47762">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Processing methods have also evolved significantly. The development of continuous casting technology in the 1980s allowed for more efficient and consistent production of steel sheets. Similarly, advances in coating technologies, such as galvanization, have improved the corrosion resistance of automotive steels, extending the lifespan of vehicle components.</w:t>
      </w:r>
    </w:p>
    <w:p w14:paraId="0A7003DC" w14:textId="77777777" w:rsidR="00C47762" w:rsidRPr="0021156D" w:rsidRDefault="00C47762" w:rsidP="00C47762">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Current Trends and Technological Advances</w:t>
      </w:r>
    </w:p>
    <w:p w14:paraId="0650BDAE" w14:textId="77777777" w:rsidR="00C47762" w:rsidRPr="0021156D" w:rsidRDefault="00C47762" w:rsidP="00C47762">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1. Overview of Current Automotive Steel Technologies</w:t>
      </w:r>
    </w:p>
    <w:p w14:paraId="62897CDF" w14:textId="77777777" w:rsidR="00C47762" w:rsidRPr="0021156D" w:rsidRDefault="00C47762" w:rsidP="00C47762">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Today’s automotive steels are more advanced than ever before, reflecting the ongoing efforts to balance performance, safety, and environmental sustainability. High-strength steels (HSS) and advanced high-strength steels (AHSS) are now standard in many vehicles, providing improved crashworthiness and reduced weight. The use of dual-phase steels, transformation-induced plasticity (TRIP) steels, and complex-phase steels has become commonplace, offering a combination of high strength and good formability.</w:t>
      </w:r>
    </w:p>
    <w:p w14:paraId="4F886DD9" w14:textId="77777777" w:rsidR="00C47762" w:rsidRPr="0021156D" w:rsidRDefault="00C47762" w:rsidP="00C47762">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2. Innovations in Steel Alloys and Processing</w:t>
      </w:r>
    </w:p>
    <w:p w14:paraId="3FEAFAD2" w14:textId="77777777" w:rsidR="00C47762" w:rsidRPr="0021156D" w:rsidRDefault="00C47762" w:rsidP="00C47762">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 xml:space="preserve">Innovations in steel alloys are driving significant improvements in automotive performance. One of the notable trends is the development of </w:t>
      </w:r>
      <w:r w:rsidRPr="0021156D">
        <w:rPr>
          <w:rFonts w:ascii="Conv_Myriad Pro-Bold" w:hAnsi="Conv_Myriad Pro-Bold"/>
          <w:b/>
          <w:bCs/>
          <w:caps/>
          <w:color w:val="575756"/>
          <w:sz w:val="24"/>
          <w:szCs w:val="24"/>
          <w:shd w:val="clear" w:color="auto" w:fill="FFFFFF"/>
          <w:lang w:val="en-IN"/>
        </w:rPr>
        <w:lastRenderedPageBreak/>
        <w:t>ultra-high-strength steels (UHSS), which offer exceptional strength-to-weight ratios. These steels are used in structural components where high strength is critical for safety and performance.</w:t>
      </w:r>
    </w:p>
    <w:p w14:paraId="5AB20B9E" w14:textId="3820AFC4" w:rsidR="00C47762" w:rsidRPr="0021156D" w:rsidRDefault="00C47762" w:rsidP="0047000A">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 xml:space="preserve">Processing techniques have also advanced, with innovations such as tailored blanks and advanced coating methods playing a crucial role. Tailored blanks are used to produce steel components with varying thicknesses and properties, optimizing material usage and performance. </w:t>
      </w:r>
    </w:p>
    <w:p w14:paraId="4F4BEB14" w14:textId="1436AB86" w:rsidR="0047000A" w:rsidRPr="0047000A" w:rsidRDefault="0047000A" w:rsidP="0047000A">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drawing>
          <wp:inline distT="0" distB="0" distL="0" distR="0" wp14:anchorId="15469196" wp14:editId="192A84A8">
            <wp:extent cx="6112510" cy="3293533"/>
            <wp:effectExtent l="0" t="0" r="2540" b="2540"/>
            <wp:docPr id="20576143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2652" cy="3320550"/>
                    </a:xfrm>
                    <a:prstGeom prst="rect">
                      <a:avLst/>
                    </a:prstGeom>
                    <a:noFill/>
                    <a:ln>
                      <a:noFill/>
                    </a:ln>
                  </pic:spPr>
                </pic:pic>
              </a:graphicData>
            </a:graphic>
          </wp:inline>
        </w:drawing>
      </w:r>
    </w:p>
    <w:p w14:paraId="5B41B6A2" w14:textId="77777777" w:rsidR="0047000A" w:rsidRPr="0021156D" w:rsidRDefault="0047000A" w:rsidP="0047000A">
      <w:pPr>
        <w:spacing w:line="360" w:lineRule="auto"/>
        <w:jc w:val="both"/>
        <w:rPr>
          <w:rFonts w:ascii="Conv_Myriad Pro-Bold" w:hAnsi="Conv_Myriad Pro-Bold"/>
          <w:b/>
          <w:bCs/>
          <w:caps/>
          <w:color w:val="575756"/>
          <w:sz w:val="24"/>
          <w:szCs w:val="24"/>
          <w:shd w:val="clear" w:color="auto" w:fill="FFFFFF"/>
          <w:lang w:val="en-IN"/>
        </w:rPr>
      </w:pPr>
    </w:p>
    <w:p w14:paraId="7B74894E" w14:textId="77777777" w:rsidR="00C47762" w:rsidRPr="0021156D" w:rsidRDefault="00C47762" w:rsidP="00C47762">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Industry Challenges and Opportunities</w:t>
      </w:r>
    </w:p>
    <w:p w14:paraId="40C47E88" w14:textId="77777777" w:rsidR="00C47762" w:rsidRPr="0021156D" w:rsidRDefault="00C47762" w:rsidP="00C47762">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1. Key Challenges Faced by the Automotive Industry</w:t>
      </w:r>
    </w:p>
    <w:p w14:paraId="4D36F15C" w14:textId="77777777" w:rsidR="00C47762" w:rsidRPr="0021156D" w:rsidRDefault="00C47762" w:rsidP="00C47762">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The automotive industry faces several challenges, including the need to meet stringent safety regulations, address environmental concerns, and adapt to rapidly changing consumer preferences. One of the major challenges is improving vehicle safety while reducing weight and cost. Achieving this balance requires ongoing research and development in steel technologies.</w:t>
      </w:r>
    </w:p>
    <w:p w14:paraId="4FD63AFA" w14:textId="77777777" w:rsidR="00C47762" w:rsidRPr="0021156D" w:rsidRDefault="00C47762" w:rsidP="00C47762">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lastRenderedPageBreak/>
        <w:t>Environmental regulations are also becoming more stringent, with a focus on reducing emissions and improving fuel efficiency. This has led to increased pressure on automotive manufacturers to adopt more sustainable practices and materials. Additionally, the rise of electric vehicles and autonomous driving technology is reshaping the industry, presenting both opportunities and challenges for steel manufacturers.</w:t>
      </w:r>
    </w:p>
    <w:p w14:paraId="68A15984" w14:textId="77777777" w:rsidR="00C47762" w:rsidRPr="0021156D" w:rsidRDefault="00C47762" w:rsidP="00C47762">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2. Opportunities for Innovation in Automotive Steel</w:t>
      </w:r>
    </w:p>
    <w:p w14:paraId="10F40ED9" w14:textId="77777777" w:rsidR="00C47762" w:rsidRPr="0021156D" w:rsidRDefault="00C47762" w:rsidP="00C47762">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Despite these challenges, there are significant opportunities for innovation in automotive steel. Advances in material science and processing technologies are enabling the development of new steel grades that offer improved performance and sustainability. For example, research into advanced high-strength steels and lightweight materials provides opportunities for enhancing vehicle safety and efficiency.</w:t>
      </w:r>
    </w:p>
    <w:p w14:paraId="7DEA51E7" w14:textId="77777777" w:rsidR="00C47762" w:rsidRPr="0021156D" w:rsidRDefault="00C47762" w:rsidP="00C47762">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Collaboration between steel manufacturers and automotive producers is also creating opportunities for innovation. By working together, these stakeholders can develop tailored solutions that address specific industry needs and drive technological advancements. Additionally, the integration of digital technologies and automation in steel production is improving efficiency and reducing costs.</w:t>
      </w:r>
    </w:p>
    <w:p w14:paraId="2154F82A" w14:textId="77777777" w:rsidR="00C47762" w:rsidRPr="0021156D" w:rsidRDefault="00C47762" w:rsidP="00C47762">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3. Impact of Regulations and Safety Standards</w:t>
      </w:r>
    </w:p>
    <w:p w14:paraId="53C136CD" w14:textId="77777777" w:rsidR="00C47762" w:rsidRPr="0021156D" w:rsidRDefault="00C47762" w:rsidP="00C47762">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Regulatory frameworks and safety standards play a crucial role in shaping the automotive steel industry. Compliance with these standards is essential for ensuring vehicle safety and meeting environmental requirements. As regulations evolve, steel manufacturers must adapt their products and processes to remain competitive and compliant.</w:t>
      </w:r>
    </w:p>
    <w:p w14:paraId="3660449E" w14:textId="77777777" w:rsidR="00C47762" w:rsidRPr="0021156D" w:rsidRDefault="00C47762" w:rsidP="00C47762">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 xml:space="preserve">The development of new safety standards and regulations often drives innovation in steel technologies. For example, regulations related to crashworthiness and fuel efficiency have spurred the development of </w:t>
      </w:r>
      <w:r w:rsidRPr="0021156D">
        <w:rPr>
          <w:rFonts w:ascii="Conv_Myriad Pro-Bold" w:hAnsi="Conv_Myriad Pro-Bold"/>
          <w:b/>
          <w:bCs/>
          <w:caps/>
          <w:color w:val="575756"/>
          <w:sz w:val="24"/>
          <w:szCs w:val="24"/>
          <w:shd w:val="clear" w:color="auto" w:fill="FFFFFF"/>
          <w:lang w:val="en-IN"/>
        </w:rPr>
        <w:lastRenderedPageBreak/>
        <w:t>advanced high-strength steels and lightweight materials. Understanding and anticipating these regulatory changes is critical for staying ahead in the industry.</w:t>
      </w:r>
    </w:p>
    <w:p w14:paraId="26353BB0" w14:textId="1EE6CBFD" w:rsidR="00C47762" w:rsidRPr="0021156D" w:rsidRDefault="00C47762" w:rsidP="00C47762">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Role of Tata Steel Jamshedpur</w:t>
      </w:r>
    </w:p>
    <w:p w14:paraId="633FA40E" w14:textId="77777777" w:rsidR="00C47762" w:rsidRPr="0021156D" w:rsidRDefault="00C47762" w:rsidP="00C47762">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1. Historical Significance of Tata Steel Jamshedpur</w:t>
      </w:r>
    </w:p>
    <w:p w14:paraId="1B85941D" w14:textId="77777777" w:rsidR="00C47762" w:rsidRPr="0021156D" w:rsidRDefault="00C47762" w:rsidP="00C47762">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Tata Steel Jamshedpur, established in 1907, has played a pivotal role in the development of the steel industry in India and beyond. As one of the oldest and largest steel producers in the country, Tata Steel has a rich history of innovation and excellence in steel manufacturing. The company's contributions to various sectors, including automotive, construction, and infrastructure, have significantly impacted industrial development.</w:t>
      </w:r>
    </w:p>
    <w:p w14:paraId="6E8FED01" w14:textId="77777777" w:rsidR="00C47762" w:rsidRPr="0021156D" w:rsidRDefault="00C47762" w:rsidP="00C47762">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2. Contributions to the Automotive Industry</w:t>
      </w:r>
    </w:p>
    <w:p w14:paraId="228442B7" w14:textId="77777777" w:rsidR="00C47762" w:rsidRPr="0021156D" w:rsidRDefault="00C47762" w:rsidP="00C47762">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Tata Steel Jamshedpur has been at the forefront of advancing automotive steel technologies. The company’s research and development efforts have led to the creation of high-performance steel grades and processing techniques that are widely used in the automotive industry. Tata Steel’s commitment to innovation is reflected in its collaborations with automotive manufacturers and its involvement in developing cutting-edge steel solutions.</w:t>
      </w:r>
    </w:p>
    <w:p w14:paraId="470029FE" w14:textId="77777777" w:rsidR="00C47762" w:rsidRPr="0021156D" w:rsidRDefault="00C47762" w:rsidP="00C47762">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3. Recent Initiatives and Research Focuses</w:t>
      </w:r>
    </w:p>
    <w:p w14:paraId="6C57C1FF" w14:textId="77777777" w:rsidR="00C47762" w:rsidRPr="0021156D" w:rsidRDefault="00C47762" w:rsidP="00C47762">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t>In recent years, Tata Steel Jamshedpur has focused on addressing the evolving needs of the automotive industry through targeted research and development initiatives. The company is exploring new steel alloys, optimizing processing techniques, and incorporating sustainable practices into its operations. Key areas of focus include enhancing the strength and durability of automotive steels, improving manufacturing efficiency, and developing eco-friendly technologies.</w:t>
      </w:r>
    </w:p>
    <w:p w14:paraId="19333149" w14:textId="77777777" w:rsidR="00C47762" w:rsidRPr="0021156D" w:rsidRDefault="00000000" w:rsidP="00C47762">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pict w14:anchorId="6DEED1E1">
          <v:rect id="_x0000_i1026" style="width:0;height:1.5pt" o:hralign="center" o:hrstd="t" o:hr="t" fillcolor="#a0a0a0" stroked="f"/>
        </w:pict>
      </w:r>
    </w:p>
    <w:p w14:paraId="20F89809" w14:textId="24A6408D" w:rsidR="00F26E44" w:rsidRPr="0021156D" w:rsidRDefault="00C47762" w:rsidP="00C47762">
      <w:pPr>
        <w:spacing w:line="360" w:lineRule="auto"/>
        <w:jc w:val="both"/>
        <w:rPr>
          <w:rFonts w:ascii="Conv_Myriad Pro-Bold" w:hAnsi="Conv_Myriad Pro-Bold"/>
          <w:b/>
          <w:bCs/>
          <w:caps/>
          <w:color w:val="575756"/>
          <w:sz w:val="24"/>
          <w:szCs w:val="24"/>
          <w:shd w:val="clear" w:color="auto" w:fill="FFFFFF"/>
          <w:lang w:val="en-IN"/>
        </w:rPr>
      </w:pPr>
      <w:r w:rsidRPr="0021156D">
        <w:rPr>
          <w:rFonts w:ascii="Conv_Myriad Pro-Bold" w:hAnsi="Conv_Myriad Pro-Bold"/>
          <w:b/>
          <w:bCs/>
          <w:caps/>
          <w:color w:val="575756"/>
          <w:sz w:val="24"/>
          <w:szCs w:val="24"/>
          <w:shd w:val="clear" w:color="auto" w:fill="FFFFFF"/>
          <w:lang w:val="en-IN"/>
        </w:rPr>
        <w:lastRenderedPageBreak/>
        <w:t>This expanded introduction provides a detailed exploration of the topic, covering historical context, current trends, industry challenges, and the specific focus of the research. Each section is designed to provide a thorough understanding of the subject matter, setting the stage for subsequent research and analysis.</w:t>
      </w:r>
    </w:p>
    <w:p w14:paraId="08DA0B64" w14:textId="0F38732F" w:rsidR="00C47762" w:rsidRPr="00751897" w:rsidRDefault="009B4179" w:rsidP="008F62F3">
      <w:pPr>
        <w:spacing w:line="360" w:lineRule="auto"/>
        <w:jc w:val="center"/>
        <w:rPr>
          <w:rFonts w:ascii="Conv_Myriad Pro-Bold" w:hAnsi="Conv_Myriad Pro-Bold"/>
          <w:b/>
          <w:bCs/>
          <w:caps/>
          <w:color w:val="575756"/>
          <w:sz w:val="24"/>
          <w:szCs w:val="24"/>
          <w:shd w:val="clear" w:color="auto" w:fill="FFFFFF"/>
          <w:lang w:val="en-IN"/>
        </w:rPr>
      </w:pPr>
      <w:r w:rsidRPr="00751897">
        <w:rPr>
          <w:noProof/>
          <w:sz w:val="24"/>
          <w:szCs w:val="24"/>
        </w:rPr>
        <w:drawing>
          <wp:inline distT="0" distB="0" distL="0" distR="0" wp14:anchorId="6B87D325" wp14:editId="3897D8E7">
            <wp:extent cx="5295900" cy="2686050"/>
            <wp:effectExtent l="0" t="0" r="0" b="0"/>
            <wp:docPr id="483681276" name="Picture 7" descr="Top 10 biz headlines: Ogilvy-Vivo dispute, Tata Steel cu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op 10 biz headlines: Ogilvy-Vivo dispute, Tata Steel cuts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5900" cy="2686050"/>
                    </a:xfrm>
                    <a:prstGeom prst="rect">
                      <a:avLst/>
                    </a:prstGeom>
                    <a:noFill/>
                    <a:ln>
                      <a:noFill/>
                    </a:ln>
                  </pic:spPr>
                </pic:pic>
              </a:graphicData>
            </a:graphic>
          </wp:inline>
        </w:drawing>
      </w:r>
    </w:p>
    <w:p w14:paraId="0A148EAA" w14:textId="77777777" w:rsidR="009D0EB9" w:rsidRPr="00751897" w:rsidRDefault="009D0EB9" w:rsidP="009D0EB9">
      <w:pPr>
        <w:spacing w:line="360" w:lineRule="auto"/>
        <w:jc w:val="both"/>
        <w:rPr>
          <w:rFonts w:ascii="Conv_Myriad Pro-Bold" w:hAnsi="Conv_Myriad Pro-Bold"/>
          <w:b/>
          <w:bCs/>
          <w:caps/>
          <w:vanish/>
          <w:color w:val="575756"/>
          <w:sz w:val="24"/>
          <w:szCs w:val="24"/>
          <w:shd w:val="clear" w:color="auto" w:fill="FFFFFF"/>
          <w:lang w:val="en-IN"/>
        </w:rPr>
      </w:pPr>
      <w:r w:rsidRPr="00751897">
        <w:rPr>
          <w:rFonts w:ascii="Conv_Myriad Pro-Bold" w:hAnsi="Conv_Myriad Pro-Bold"/>
          <w:b/>
          <w:bCs/>
          <w:caps/>
          <w:vanish/>
          <w:color w:val="575756"/>
          <w:sz w:val="24"/>
          <w:szCs w:val="24"/>
          <w:shd w:val="clear" w:color="auto" w:fill="FFFFFF"/>
          <w:lang w:val="en-IN"/>
        </w:rPr>
        <w:t>Top of Form</w:t>
      </w:r>
    </w:p>
    <w:p w14:paraId="51B1CCF9" w14:textId="77777777" w:rsidR="009D0EB9" w:rsidRPr="00751897" w:rsidRDefault="009D0EB9" w:rsidP="009D0EB9">
      <w:pPr>
        <w:spacing w:line="360" w:lineRule="auto"/>
        <w:jc w:val="both"/>
        <w:rPr>
          <w:rFonts w:ascii="Conv_Myriad Pro-Bold" w:hAnsi="Conv_Myriad Pro-Bold"/>
          <w:b/>
          <w:bCs/>
          <w:caps/>
          <w:vanish/>
          <w:color w:val="575756"/>
          <w:sz w:val="24"/>
          <w:szCs w:val="24"/>
          <w:shd w:val="clear" w:color="auto" w:fill="FFFFFF"/>
          <w:lang w:val="en-IN"/>
        </w:rPr>
      </w:pPr>
      <w:r w:rsidRPr="00751897">
        <w:rPr>
          <w:rFonts w:ascii="Conv_Myriad Pro-Bold" w:hAnsi="Conv_Myriad Pro-Bold"/>
          <w:b/>
          <w:bCs/>
          <w:caps/>
          <w:vanish/>
          <w:color w:val="575756"/>
          <w:sz w:val="24"/>
          <w:szCs w:val="24"/>
          <w:shd w:val="clear" w:color="auto" w:fill="FFFFFF"/>
          <w:lang w:val="en-IN"/>
        </w:rPr>
        <w:t>Bottom of Form</w:t>
      </w:r>
    </w:p>
    <w:p w14:paraId="1B510306" w14:textId="77777777" w:rsidR="002F0315" w:rsidRPr="00751897" w:rsidRDefault="00000000" w:rsidP="002F0315">
      <w:pPr>
        <w:spacing w:after="0"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pict w14:anchorId="2E37BAF8">
          <v:rect id="_x0000_i1027" style="width:0;height:1.5pt" o:hralign="center" o:hrstd="t" o:hr="t" fillcolor="#a0a0a0" stroked="f"/>
        </w:pict>
      </w:r>
    </w:p>
    <w:p w14:paraId="6FC76068" w14:textId="77777777" w:rsidR="00AB6486" w:rsidRDefault="00AB6486" w:rsidP="00FD5BC0">
      <w:pPr>
        <w:spacing w:before="100" w:beforeAutospacing="1" w:after="100" w:afterAutospacing="1" w:line="240" w:lineRule="auto"/>
        <w:jc w:val="center"/>
        <w:rPr>
          <w:rFonts w:ascii="Times New Roman" w:eastAsia="Times New Roman" w:hAnsi="Times New Roman" w:cs="Times New Roman"/>
          <w:b/>
          <w:bCs/>
          <w:sz w:val="36"/>
          <w:szCs w:val="36"/>
          <w:u w:val="single"/>
          <w:lang w:val="en-IN" w:eastAsia="en-IN"/>
        </w:rPr>
      </w:pPr>
    </w:p>
    <w:p w14:paraId="48C3CECB" w14:textId="77777777" w:rsidR="00AB6486" w:rsidRDefault="00AB6486" w:rsidP="00FD5BC0">
      <w:pPr>
        <w:spacing w:before="100" w:beforeAutospacing="1" w:after="100" w:afterAutospacing="1" w:line="240" w:lineRule="auto"/>
        <w:jc w:val="center"/>
        <w:rPr>
          <w:rFonts w:ascii="Times New Roman" w:eastAsia="Times New Roman" w:hAnsi="Times New Roman" w:cs="Times New Roman"/>
          <w:b/>
          <w:bCs/>
          <w:sz w:val="36"/>
          <w:szCs w:val="36"/>
          <w:u w:val="single"/>
          <w:lang w:val="en-IN" w:eastAsia="en-IN"/>
        </w:rPr>
      </w:pPr>
    </w:p>
    <w:p w14:paraId="4892FF2C" w14:textId="77777777" w:rsidR="00AB6486" w:rsidRDefault="00AB6486" w:rsidP="00FD5BC0">
      <w:pPr>
        <w:spacing w:before="100" w:beforeAutospacing="1" w:after="100" w:afterAutospacing="1" w:line="240" w:lineRule="auto"/>
        <w:jc w:val="center"/>
        <w:rPr>
          <w:rFonts w:ascii="Times New Roman" w:eastAsia="Times New Roman" w:hAnsi="Times New Roman" w:cs="Times New Roman"/>
          <w:b/>
          <w:bCs/>
          <w:sz w:val="36"/>
          <w:szCs w:val="36"/>
          <w:u w:val="single"/>
          <w:lang w:val="en-IN" w:eastAsia="en-IN"/>
        </w:rPr>
      </w:pPr>
    </w:p>
    <w:p w14:paraId="18843F3F" w14:textId="77777777" w:rsidR="00AB6486" w:rsidRDefault="00AB6486" w:rsidP="00FD5BC0">
      <w:pPr>
        <w:spacing w:before="100" w:beforeAutospacing="1" w:after="100" w:afterAutospacing="1" w:line="240" w:lineRule="auto"/>
        <w:jc w:val="center"/>
        <w:rPr>
          <w:rFonts w:ascii="Times New Roman" w:eastAsia="Times New Roman" w:hAnsi="Times New Roman" w:cs="Times New Roman"/>
          <w:b/>
          <w:bCs/>
          <w:sz w:val="36"/>
          <w:szCs w:val="36"/>
          <w:u w:val="single"/>
          <w:lang w:val="en-IN" w:eastAsia="en-IN"/>
        </w:rPr>
      </w:pPr>
    </w:p>
    <w:p w14:paraId="55DED7BF" w14:textId="77777777" w:rsidR="006C5829" w:rsidRDefault="006C5829" w:rsidP="00FD5BC0">
      <w:pPr>
        <w:spacing w:before="100" w:beforeAutospacing="1" w:after="100" w:afterAutospacing="1" w:line="240" w:lineRule="auto"/>
        <w:jc w:val="center"/>
        <w:rPr>
          <w:rFonts w:ascii="Times New Roman" w:eastAsia="Times New Roman" w:hAnsi="Times New Roman" w:cs="Times New Roman"/>
          <w:b/>
          <w:bCs/>
          <w:sz w:val="36"/>
          <w:szCs w:val="36"/>
          <w:u w:val="single"/>
          <w:lang w:val="en-IN" w:eastAsia="en-IN"/>
        </w:rPr>
      </w:pPr>
    </w:p>
    <w:p w14:paraId="7B5560A9" w14:textId="77777777" w:rsidR="006C5829" w:rsidRDefault="006C5829" w:rsidP="00FD5BC0">
      <w:pPr>
        <w:spacing w:before="100" w:beforeAutospacing="1" w:after="100" w:afterAutospacing="1" w:line="240" w:lineRule="auto"/>
        <w:jc w:val="center"/>
        <w:rPr>
          <w:rFonts w:ascii="Times New Roman" w:eastAsia="Times New Roman" w:hAnsi="Times New Roman" w:cs="Times New Roman"/>
          <w:b/>
          <w:bCs/>
          <w:sz w:val="36"/>
          <w:szCs w:val="36"/>
          <w:u w:val="single"/>
          <w:lang w:val="en-IN" w:eastAsia="en-IN"/>
        </w:rPr>
      </w:pPr>
    </w:p>
    <w:p w14:paraId="25F12A44" w14:textId="77777777" w:rsidR="006C5829" w:rsidRDefault="006C5829" w:rsidP="00FD5BC0">
      <w:pPr>
        <w:spacing w:before="100" w:beforeAutospacing="1" w:after="100" w:afterAutospacing="1" w:line="240" w:lineRule="auto"/>
        <w:jc w:val="center"/>
        <w:rPr>
          <w:rFonts w:ascii="Times New Roman" w:eastAsia="Times New Roman" w:hAnsi="Times New Roman" w:cs="Times New Roman"/>
          <w:b/>
          <w:bCs/>
          <w:sz w:val="36"/>
          <w:szCs w:val="36"/>
          <w:u w:val="single"/>
          <w:lang w:val="en-IN" w:eastAsia="en-IN"/>
        </w:rPr>
      </w:pPr>
    </w:p>
    <w:p w14:paraId="066D0F4E" w14:textId="77777777" w:rsidR="006C5829" w:rsidRDefault="006C5829" w:rsidP="00FD5BC0">
      <w:pPr>
        <w:spacing w:before="100" w:beforeAutospacing="1" w:after="100" w:afterAutospacing="1" w:line="240" w:lineRule="auto"/>
        <w:jc w:val="center"/>
        <w:rPr>
          <w:rFonts w:ascii="Times New Roman" w:eastAsia="Times New Roman" w:hAnsi="Times New Roman" w:cs="Times New Roman"/>
          <w:b/>
          <w:bCs/>
          <w:sz w:val="36"/>
          <w:szCs w:val="36"/>
          <w:u w:val="single"/>
          <w:lang w:val="en-IN" w:eastAsia="en-IN"/>
        </w:rPr>
      </w:pPr>
    </w:p>
    <w:p w14:paraId="0DEDCDCE" w14:textId="2FEF3265" w:rsidR="002F0315" w:rsidRPr="00185150" w:rsidRDefault="002F0315" w:rsidP="00FD5BC0">
      <w:pPr>
        <w:spacing w:before="100" w:beforeAutospacing="1" w:after="100" w:afterAutospacing="1" w:line="240" w:lineRule="auto"/>
        <w:jc w:val="center"/>
        <w:rPr>
          <w:rFonts w:ascii="Times New Roman" w:eastAsia="Times New Roman" w:hAnsi="Times New Roman" w:cs="Times New Roman"/>
          <w:sz w:val="36"/>
          <w:szCs w:val="36"/>
          <w:u w:val="single"/>
          <w:lang w:val="en-IN" w:eastAsia="en-IN"/>
        </w:rPr>
      </w:pPr>
      <w:r w:rsidRPr="00185150">
        <w:rPr>
          <w:rFonts w:ascii="Times New Roman" w:eastAsia="Times New Roman" w:hAnsi="Times New Roman" w:cs="Times New Roman"/>
          <w:b/>
          <w:bCs/>
          <w:sz w:val="36"/>
          <w:szCs w:val="36"/>
          <w:u w:val="single"/>
          <w:lang w:val="en-IN" w:eastAsia="en-IN"/>
        </w:rPr>
        <w:lastRenderedPageBreak/>
        <w:t>Job Description and Research Problem</w:t>
      </w:r>
    </w:p>
    <w:p w14:paraId="76FD1C64" w14:textId="77777777" w:rsidR="002F0315" w:rsidRPr="00751897" w:rsidRDefault="002F0315" w:rsidP="002F0315">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i/>
          <w:iCs/>
          <w:sz w:val="24"/>
          <w:szCs w:val="24"/>
          <w:lang w:val="en-IN" w:eastAsia="en-IN"/>
        </w:rPr>
        <w:t>Job Description:</w:t>
      </w:r>
      <w:r w:rsidRPr="00751897">
        <w:rPr>
          <w:rFonts w:ascii="Times New Roman" w:eastAsia="Times New Roman" w:hAnsi="Times New Roman" w:cs="Times New Roman"/>
          <w:sz w:val="24"/>
          <w:szCs w:val="24"/>
          <w:lang w:val="en-IN" w:eastAsia="en-IN"/>
        </w:rPr>
        <w:t xml:space="preserve"> As an intern at Tata Steel, the role primarily involves contributing to the enhancement of vehicle management systems. This encompasses leveraging technological solutions and data analytics to streamline the flow of vehicles in and out of Tata Steel facilities. Responsibilities include data collection, analysis, and proposing strategies for optimizing vehicle routes, reducing waiting times, and improving overall operational efficiency.</w:t>
      </w:r>
    </w:p>
    <w:p w14:paraId="6737303F" w14:textId="77777777" w:rsidR="002F0315" w:rsidRPr="00751897" w:rsidRDefault="002F0315" w:rsidP="002F0315">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i/>
          <w:iCs/>
          <w:sz w:val="24"/>
          <w:szCs w:val="24"/>
          <w:lang w:val="en-IN" w:eastAsia="en-IN"/>
        </w:rPr>
        <w:t>Research Problem:</w:t>
      </w:r>
      <w:r w:rsidRPr="00751897">
        <w:rPr>
          <w:rFonts w:ascii="Times New Roman" w:eastAsia="Times New Roman" w:hAnsi="Times New Roman" w:cs="Times New Roman"/>
          <w:sz w:val="24"/>
          <w:szCs w:val="24"/>
          <w:lang w:val="en-IN" w:eastAsia="en-IN"/>
        </w:rPr>
        <w:t xml:space="preserve"> The primary research problem </w:t>
      </w:r>
      <w:proofErr w:type="spellStart"/>
      <w:r w:rsidRPr="00751897">
        <w:rPr>
          <w:rFonts w:ascii="Times New Roman" w:eastAsia="Times New Roman" w:hAnsi="Times New Roman" w:cs="Times New Roman"/>
          <w:sz w:val="24"/>
          <w:szCs w:val="24"/>
          <w:lang w:val="en-IN" w:eastAsia="en-IN"/>
        </w:rPr>
        <w:t>centers</w:t>
      </w:r>
      <w:proofErr w:type="spellEnd"/>
      <w:r w:rsidRPr="00751897">
        <w:rPr>
          <w:rFonts w:ascii="Times New Roman" w:eastAsia="Times New Roman" w:hAnsi="Times New Roman" w:cs="Times New Roman"/>
          <w:sz w:val="24"/>
          <w:szCs w:val="24"/>
          <w:lang w:val="en-IN" w:eastAsia="en-IN"/>
        </w:rPr>
        <w:t xml:space="preserve"> on improving the management of vehicle movements at Tata Steel. This entails developing and implementing solutions to track and monitor vehicle traffic effectively. Key challenges include optimizing resource allocation, minimizing environmental impact, ensuring compliance with safety regulations, and enhancing overall logistical efficiency within the company's transportation framework.</w:t>
      </w:r>
    </w:p>
    <w:p w14:paraId="442D4893" w14:textId="77777777" w:rsidR="009D0EB9" w:rsidRPr="00751897" w:rsidRDefault="009D0EB9" w:rsidP="009D0EB9">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t>Position Overview</w:t>
      </w:r>
    </w:p>
    <w:p w14:paraId="7AEB613C" w14:textId="77777777" w:rsidR="00BC4C81" w:rsidRPr="00751897" w:rsidRDefault="009D0EB9" w:rsidP="009D0EB9">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 xml:space="preserve">Tata Steel Jamshedpur is seeking a highly skilled and motivated Vehicle Innovation Specialist to join our dynamic team. This role involves researching, developing, and implementing advanced steel solutions for automotive applications. The ideal candidate will be at the forefront of innovation, </w:t>
      </w:r>
    </w:p>
    <w:p w14:paraId="1845F5D6" w14:textId="271565B4" w:rsidR="009D0EB9" w:rsidRPr="00751897" w:rsidRDefault="009D0EB9" w:rsidP="009D0EB9">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leveraging Tata Steel’s cutting-edge technologies to enhance vehicle design, safety, performance, and sustainability.</w:t>
      </w:r>
    </w:p>
    <w:p w14:paraId="4EF4E2B1" w14:textId="77777777" w:rsidR="009D0EB9" w:rsidRPr="00751897" w:rsidRDefault="009D0EB9" w:rsidP="009D0EB9">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t>Key Responsibilities</w:t>
      </w:r>
    </w:p>
    <w:p w14:paraId="23A972E0" w14:textId="77777777" w:rsidR="009D0EB9" w:rsidRPr="00751897" w:rsidRDefault="009D0EB9" w:rsidP="009D0EB9">
      <w:pPr>
        <w:numPr>
          <w:ilvl w:val="0"/>
          <w:numId w:val="7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Research and Development:</w:t>
      </w:r>
    </w:p>
    <w:p w14:paraId="36A8B54C" w14:textId="77777777" w:rsidR="009D0EB9" w:rsidRPr="00751897" w:rsidRDefault="009D0EB9" w:rsidP="009D0EB9">
      <w:pPr>
        <w:numPr>
          <w:ilvl w:val="1"/>
          <w:numId w:val="7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Conduct research to explore and develop advanced steel materials and technologies that meet the evolving needs of the automotive industry.</w:t>
      </w:r>
    </w:p>
    <w:p w14:paraId="013FE7C0" w14:textId="77777777" w:rsidR="009D0EB9" w:rsidRPr="00751897" w:rsidRDefault="009D0EB9" w:rsidP="009D0EB9">
      <w:pPr>
        <w:numPr>
          <w:ilvl w:val="1"/>
          <w:numId w:val="7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Collaborate with internal teams and automotive manufacturers to identify requirements and design innovative steel solutions for vehicle components.</w:t>
      </w:r>
    </w:p>
    <w:p w14:paraId="0BAA5AA3" w14:textId="77777777" w:rsidR="009D0EB9" w:rsidRPr="00751897" w:rsidRDefault="009D0EB9" w:rsidP="009D0EB9">
      <w:pPr>
        <w:numPr>
          <w:ilvl w:val="0"/>
          <w:numId w:val="7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Material Innovation:</w:t>
      </w:r>
    </w:p>
    <w:p w14:paraId="2163E74D" w14:textId="77777777" w:rsidR="009D0EB9" w:rsidRPr="00751897" w:rsidRDefault="009D0EB9" w:rsidP="009D0EB9">
      <w:pPr>
        <w:numPr>
          <w:ilvl w:val="1"/>
          <w:numId w:val="7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Develop new steel alloys, coatings, and processing methods that improve vehicle performance, safety, and efficiency.</w:t>
      </w:r>
    </w:p>
    <w:p w14:paraId="10AD29EA" w14:textId="77777777" w:rsidR="009D0EB9" w:rsidRPr="00751897" w:rsidRDefault="009D0EB9" w:rsidP="009D0EB9">
      <w:pPr>
        <w:numPr>
          <w:ilvl w:val="1"/>
          <w:numId w:val="7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Evaluate and test the mechanical properties, durability, and sustainability of new steel products.</w:t>
      </w:r>
    </w:p>
    <w:p w14:paraId="5E2DA2ED" w14:textId="77777777" w:rsidR="009D0EB9" w:rsidRPr="00751897" w:rsidRDefault="009D0EB9" w:rsidP="009D0EB9">
      <w:pPr>
        <w:numPr>
          <w:ilvl w:val="0"/>
          <w:numId w:val="7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Collaboration and Consultation:</w:t>
      </w:r>
    </w:p>
    <w:p w14:paraId="17D0470A" w14:textId="77777777" w:rsidR="009D0EB9" w:rsidRPr="00751897" w:rsidRDefault="009D0EB9" w:rsidP="009D0EB9">
      <w:pPr>
        <w:numPr>
          <w:ilvl w:val="1"/>
          <w:numId w:val="7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Work closely with automotive designers, engineers, and manufacturers to integrate Tata Steel’s solutions into vehicle designs.</w:t>
      </w:r>
    </w:p>
    <w:p w14:paraId="2C41F9D7" w14:textId="77777777" w:rsidR="009D0EB9" w:rsidRPr="00751897" w:rsidRDefault="009D0EB9" w:rsidP="009D0EB9">
      <w:pPr>
        <w:numPr>
          <w:ilvl w:val="1"/>
          <w:numId w:val="7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Provide technical expertise and support to automotive partners regarding the use and advantages of Tata Steel products.</w:t>
      </w:r>
    </w:p>
    <w:p w14:paraId="7A1A7136" w14:textId="77777777" w:rsidR="009D0EB9" w:rsidRPr="00751897" w:rsidRDefault="009D0EB9" w:rsidP="009D0EB9">
      <w:pPr>
        <w:numPr>
          <w:ilvl w:val="0"/>
          <w:numId w:val="7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Project Management:</w:t>
      </w:r>
    </w:p>
    <w:p w14:paraId="63762917" w14:textId="77777777" w:rsidR="009D0EB9" w:rsidRPr="00751897" w:rsidRDefault="009D0EB9" w:rsidP="009D0EB9">
      <w:pPr>
        <w:numPr>
          <w:ilvl w:val="1"/>
          <w:numId w:val="7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Lead and manage research projects, ensuring timely delivery and alignment with strategic goals.</w:t>
      </w:r>
    </w:p>
    <w:p w14:paraId="47133697" w14:textId="77777777" w:rsidR="009D0EB9" w:rsidRPr="00751897" w:rsidRDefault="009D0EB9" w:rsidP="009D0EB9">
      <w:pPr>
        <w:numPr>
          <w:ilvl w:val="1"/>
          <w:numId w:val="7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Monitor project progress, budget, and resource allocation, and report on outcomes and advancements.</w:t>
      </w:r>
    </w:p>
    <w:p w14:paraId="47221386" w14:textId="77777777" w:rsidR="009D0EB9" w:rsidRPr="00751897" w:rsidRDefault="009D0EB9" w:rsidP="009D0EB9">
      <w:pPr>
        <w:numPr>
          <w:ilvl w:val="0"/>
          <w:numId w:val="7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Sustainability Initiatives:</w:t>
      </w:r>
    </w:p>
    <w:p w14:paraId="0153DF43" w14:textId="77777777" w:rsidR="009D0EB9" w:rsidRPr="00751897" w:rsidRDefault="009D0EB9" w:rsidP="009D0EB9">
      <w:pPr>
        <w:numPr>
          <w:ilvl w:val="1"/>
          <w:numId w:val="7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lastRenderedPageBreak/>
        <w:t>Focus on developing eco-friendly steel solutions and promoting sustainable practices in vehicle manufacturing.</w:t>
      </w:r>
    </w:p>
    <w:p w14:paraId="09A8D02E" w14:textId="77777777" w:rsidR="009D0EB9" w:rsidRPr="00751897" w:rsidRDefault="009D0EB9" w:rsidP="009D0EB9">
      <w:pPr>
        <w:numPr>
          <w:ilvl w:val="1"/>
          <w:numId w:val="7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Participate in initiatives to enhance the circular economy and reduce the environmental impact of steel production.</w:t>
      </w:r>
    </w:p>
    <w:p w14:paraId="2C472917" w14:textId="77777777" w:rsidR="009D0EB9" w:rsidRPr="00751897" w:rsidRDefault="009D0EB9" w:rsidP="009D0EB9">
      <w:pPr>
        <w:numPr>
          <w:ilvl w:val="0"/>
          <w:numId w:val="7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Innovation and Trends:</w:t>
      </w:r>
    </w:p>
    <w:p w14:paraId="4100150F" w14:textId="77777777" w:rsidR="009D0EB9" w:rsidRPr="00751897" w:rsidRDefault="009D0EB9" w:rsidP="009D0EB9">
      <w:pPr>
        <w:numPr>
          <w:ilvl w:val="1"/>
          <w:numId w:val="7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Stay abreast of industry trends, emerging technologies, and regulatory changes affecting automotive steel applications.</w:t>
      </w:r>
    </w:p>
    <w:p w14:paraId="3B34BD66" w14:textId="77777777" w:rsidR="009D0EB9" w:rsidRPr="00751897" w:rsidRDefault="009D0EB9" w:rsidP="009D0EB9">
      <w:pPr>
        <w:numPr>
          <w:ilvl w:val="1"/>
          <w:numId w:val="7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Contribute to the development of future-oriented steel technologies that align with the automotive industry's goals.</w:t>
      </w:r>
    </w:p>
    <w:p w14:paraId="7152C539" w14:textId="77777777" w:rsidR="009D0EB9" w:rsidRPr="00751897" w:rsidRDefault="009D0EB9" w:rsidP="009D0EB9">
      <w:pPr>
        <w:numPr>
          <w:ilvl w:val="0"/>
          <w:numId w:val="7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Documentation and Reporting:</w:t>
      </w:r>
    </w:p>
    <w:p w14:paraId="0F650D60" w14:textId="77777777" w:rsidR="009D0EB9" w:rsidRPr="00751897" w:rsidRDefault="009D0EB9" w:rsidP="009D0EB9">
      <w:pPr>
        <w:numPr>
          <w:ilvl w:val="1"/>
          <w:numId w:val="7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Prepare detailed reports, presentations, and technical documentation on research findings and project outcomes.</w:t>
      </w:r>
    </w:p>
    <w:p w14:paraId="32BEE47B" w14:textId="77777777" w:rsidR="009D0EB9" w:rsidRPr="00751897" w:rsidRDefault="009D0EB9" w:rsidP="009D0EB9">
      <w:pPr>
        <w:numPr>
          <w:ilvl w:val="1"/>
          <w:numId w:val="7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Communicate findings and advancements to both internal stakeholders and external partners.</w:t>
      </w:r>
    </w:p>
    <w:p w14:paraId="60501CE5" w14:textId="77777777" w:rsidR="009D0EB9" w:rsidRPr="00751897" w:rsidRDefault="009D0EB9" w:rsidP="009D0EB9">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t>Required Qualifications</w:t>
      </w:r>
    </w:p>
    <w:p w14:paraId="7C7171B4" w14:textId="77777777" w:rsidR="009D0EB9" w:rsidRPr="00751897" w:rsidRDefault="009D0EB9" w:rsidP="009D0EB9">
      <w:pPr>
        <w:numPr>
          <w:ilvl w:val="0"/>
          <w:numId w:val="7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Educational Background</w:t>
      </w:r>
      <w:r w:rsidRPr="00751897">
        <w:rPr>
          <w:rFonts w:ascii="Times New Roman" w:eastAsia="Times New Roman" w:hAnsi="Times New Roman" w:cs="Times New Roman"/>
          <w:sz w:val="24"/>
          <w:szCs w:val="24"/>
          <w:lang w:val="en-IN" w:eastAsia="en-IN"/>
        </w:rPr>
        <w:t>: Bachelor’s or Master’s degree in Metallurgical Engineering, Materials Science, Mechanical Engineering, or a related field.</w:t>
      </w:r>
    </w:p>
    <w:p w14:paraId="2723F18A" w14:textId="77777777" w:rsidR="009D0EB9" w:rsidRPr="00751897" w:rsidRDefault="009D0EB9" w:rsidP="009D0EB9">
      <w:pPr>
        <w:numPr>
          <w:ilvl w:val="0"/>
          <w:numId w:val="7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Experience</w:t>
      </w:r>
      <w:r w:rsidRPr="00751897">
        <w:rPr>
          <w:rFonts w:ascii="Times New Roman" w:eastAsia="Times New Roman" w:hAnsi="Times New Roman" w:cs="Times New Roman"/>
          <w:sz w:val="24"/>
          <w:szCs w:val="24"/>
          <w:lang w:val="en-IN" w:eastAsia="en-IN"/>
        </w:rPr>
        <w:t>: Minimum of 5 years of experience in steel research and development, with a focus on automotive applications preferred.</w:t>
      </w:r>
    </w:p>
    <w:p w14:paraId="28F60B62" w14:textId="77777777" w:rsidR="009D0EB9" w:rsidRPr="00751897" w:rsidRDefault="009D0EB9" w:rsidP="009D0EB9">
      <w:pPr>
        <w:numPr>
          <w:ilvl w:val="0"/>
          <w:numId w:val="7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Skills</w:t>
      </w:r>
      <w:r w:rsidRPr="00751897">
        <w:rPr>
          <w:rFonts w:ascii="Times New Roman" w:eastAsia="Times New Roman" w:hAnsi="Times New Roman" w:cs="Times New Roman"/>
          <w:sz w:val="24"/>
          <w:szCs w:val="24"/>
          <w:lang w:val="en-IN" w:eastAsia="en-IN"/>
        </w:rPr>
        <w:t>:</w:t>
      </w:r>
    </w:p>
    <w:p w14:paraId="021F76B0" w14:textId="77777777" w:rsidR="009D0EB9" w:rsidRPr="00751897" w:rsidRDefault="009D0EB9" w:rsidP="009D0EB9">
      <w:pPr>
        <w:numPr>
          <w:ilvl w:val="1"/>
          <w:numId w:val="7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Expertise in advanced steel materials and technologies.</w:t>
      </w:r>
    </w:p>
    <w:p w14:paraId="0C18E760" w14:textId="77777777" w:rsidR="009D0EB9" w:rsidRPr="00751897" w:rsidRDefault="009D0EB9" w:rsidP="009D0EB9">
      <w:pPr>
        <w:numPr>
          <w:ilvl w:val="1"/>
          <w:numId w:val="7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Strong understanding of automotive manufacturing processes and requirements.</w:t>
      </w:r>
    </w:p>
    <w:p w14:paraId="32711283" w14:textId="77777777" w:rsidR="009D0EB9" w:rsidRPr="00751897" w:rsidRDefault="009D0EB9" w:rsidP="009D0EB9">
      <w:pPr>
        <w:numPr>
          <w:ilvl w:val="1"/>
          <w:numId w:val="7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Proficiency in project management and cross-functional collaboration.</w:t>
      </w:r>
    </w:p>
    <w:p w14:paraId="36E004BF" w14:textId="77777777" w:rsidR="009D0EB9" w:rsidRPr="00751897" w:rsidRDefault="009D0EB9" w:rsidP="009D0EB9">
      <w:pPr>
        <w:numPr>
          <w:ilvl w:val="1"/>
          <w:numId w:val="7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Excellent analytical, problem-solving, and communication skills.</w:t>
      </w:r>
    </w:p>
    <w:p w14:paraId="4B22E3D2" w14:textId="77777777" w:rsidR="009D0EB9" w:rsidRPr="00751897" w:rsidRDefault="009D0EB9" w:rsidP="009D0EB9">
      <w:pPr>
        <w:numPr>
          <w:ilvl w:val="1"/>
          <w:numId w:val="7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Familiarity with sustainability practices and eco-friendly technologies.</w:t>
      </w:r>
    </w:p>
    <w:p w14:paraId="148ADBF0" w14:textId="77777777" w:rsidR="009D0EB9" w:rsidRPr="00751897" w:rsidRDefault="009D0EB9" w:rsidP="009D0EB9">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t>Desired Attributes</w:t>
      </w:r>
    </w:p>
    <w:p w14:paraId="2E244833" w14:textId="77777777" w:rsidR="009D0EB9" w:rsidRPr="00751897" w:rsidRDefault="009D0EB9" w:rsidP="009D0EB9">
      <w:pPr>
        <w:numPr>
          <w:ilvl w:val="0"/>
          <w:numId w:val="79"/>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Innovative Mindset</w:t>
      </w:r>
      <w:r w:rsidRPr="00751897">
        <w:rPr>
          <w:rFonts w:ascii="Times New Roman" w:eastAsia="Times New Roman" w:hAnsi="Times New Roman" w:cs="Times New Roman"/>
          <w:sz w:val="24"/>
          <w:szCs w:val="24"/>
          <w:lang w:val="en-IN" w:eastAsia="en-IN"/>
        </w:rPr>
        <w:t>: Ability to think creatively and drive technological advancements.</w:t>
      </w:r>
    </w:p>
    <w:p w14:paraId="40F2A757" w14:textId="77777777" w:rsidR="009D0EB9" w:rsidRPr="00751897" w:rsidRDefault="009D0EB9" w:rsidP="009D0EB9">
      <w:pPr>
        <w:numPr>
          <w:ilvl w:val="0"/>
          <w:numId w:val="79"/>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Collaborative Spirit</w:t>
      </w:r>
      <w:r w:rsidRPr="00751897">
        <w:rPr>
          <w:rFonts w:ascii="Times New Roman" w:eastAsia="Times New Roman" w:hAnsi="Times New Roman" w:cs="Times New Roman"/>
          <w:sz w:val="24"/>
          <w:szCs w:val="24"/>
          <w:lang w:val="en-IN" w:eastAsia="en-IN"/>
        </w:rPr>
        <w:t>: Proven track record of working effectively with diverse teams and stakeholders.</w:t>
      </w:r>
    </w:p>
    <w:p w14:paraId="380A9424" w14:textId="77777777" w:rsidR="009D0EB9" w:rsidRPr="00751897" w:rsidRDefault="009D0EB9" w:rsidP="009D0EB9">
      <w:pPr>
        <w:numPr>
          <w:ilvl w:val="0"/>
          <w:numId w:val="79"/>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Detail-Oriented</w:t>
      </w:r>
      <w:r w:rsidRPr="00751897">
        <w:rPr>
          <w:rFonts w:ascii="Times New Roman" w:eastAsia="Times New Roman" w:hAnsi="Times New Roman" w:cs="Times New Roman"/>
          <w:sz w:val="24"/>
          <w:szCs w:val="24"/>
          <w:lang w:val="en-IN" w:eastAsia="en-IN"/>
        </w:rPr>
        <w:t>: Strong attention to detail and commitment to quality and accuracy.</w:t>
      </w:r>
    </w:p>
    <w:p w14:paraId="08E1F343" w14:textId="77777777" w:rsidR="009D0EB9" w:rsidRPr="00751897" w:rsidRDefault="009D0EB9" w:rsidP="009D0EB9">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t>Research Problem: Advancing Steel Solutions for Automotive Applications</w:t>
      </w:r>
    </w:p>
    <w:p w14:paraId="5F3DFE12" w14:textId="77777777" w:rsidR="009D0EB9" w:rsidRPr="00751897" w:rsidRDefault="009D0EB9" w:rsidP="009D0EB9">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t>Background</w:t>
      </w:r>
    </w:p>
    <w:p w14:paraId="6848E33C" w14:textId="77777777" w:rsidR="009D0EB9" w:rsidRPr="00751897" w:rsidRDefault="009D0EB9" w:rsidP="009D0EB9">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As the automotive industry evolves, there is a growing demand for advanced materials that enhance vehicle performance, safety, and sustainability. Steel, a fundamental material in vehicle construction, plays a critical role in meeting these requirements. Tata Steel Jamshedpur, a leader in steel innovation, aims to address the challenges and opportunities associated with automotive steel applications through targeted research and development.</w:t>
      </w:r>
    </w:p>
    <w:p w14:paraId="4F4267D0" w14:textId="77777777" w:rsidR="009D0EB9" w:rsidRPr="00751897" w:rsidRDefault="009D0EB9" w:rsidP="009D0EB9">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t>Research Objectives</w:t>
      </w:r>
    </w:p>
    <w:p w14:paraId="4195696F" w14:textId="77777777" w:rsidR="009D0EB9" w:rsidRPr="00751897" w:rsidRDefault="009D0EB9" w:rsidP="009D0EB9">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lastRenderedPageBreak/>
        <w:t>The primary objective of this research is to explore and develop advanced steel solutions that address key challenges in the automotive industry. The focus will be on enhancing vehicle safety, performance, and sustainability while meeting industry-specific requirements.</w:t>
      </w:r>
    </w:p>
    <w:p w14:paraId="1BFA9D1F" w14:textId="77777777" w:rsidR="009D0EB9" w:rsidRPr="00751897" w:rsidRDefault="009D0EB9" w:rsidP="009D0EB9">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t>Research Problem Statement</w:t>
      </w:r>
    </w:p>
    <w:p w14:paraId="786A60E9" w14:textId="77777777" w:rsidR="009D0EB9" w:rsidRPr="00751897" w:rsidRDefault="009D0EB9" w:rsidP="009D0EB9">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How can Tata Steel Jamshedpur develop and implement advanced steel materials and technologies to enhance vehicle design and manufacturing, focusing on safety, performance, and sustainability?</w:t>
      </w:r>
    </w:p>
    <w:p w14:paraId="2414C2C2" w14:textId="77777777" w:rsidR="009D0EB9" w:rsidRPr="00751897" w:rsidRDefault="009D0EB9" w:rsidP="009D0EB9">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t>Key Research Questions</w:t>
      </w:r>
    </w:p>
    <w:p w14:paraId="4B80468C" w14:textId="77777777" w:rsidR="009D0EB9" w:rsidRPr="00751897" w:rsidRDefault="009D0EB9" w:rsidP="009D0EB9">
      <w:pPr>
        <w:numPr>
          <w:ilvl w:val="0"/>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What are the emerging needs and challenges in automotive steel applications that Tata Steel Jamshedpur should address?</w:t>
      </w:r>
    </w:p>
    <w:p w14:paraId="131F39EF" w14:textId="77777777" w:rsidR="009D0EB9" w:rsidRPr="00751897" w:rsidRDefault="009D0EB9" w:rsidP="009D0EB9">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Investigate current trends, technological advancements, and regulatory requirements affecting vehicle design and manufacturing.</w:t>
      </w:r>
    </w:p>
    <w:p w14:paraId="2FFE4DD5" w14:textId="77777777" w:rsidR="009D0EB9" w:rsidRPr="00751897" w:rsidRDefault="009D0EB9" w:rsidP="009D0EB9">
      <w:pPr>
        <w:numPr>
          <w:ilvl w:val="0"/>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How can Tata Steel develop new steel alloys and coatings to improve vehicle safety and crashworthiness?</w:t>
      </w:r>
    </w:p>
    <w:p w14:paraId="49FCAD35" w14:textId="77777777" w:rsidR="009D0EB9" w:rsidRPr="00751897" w:rsidRDefault="009D0EB9" w:rsidP="009D0EB9">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Explore advanced high-strength steels (AHSS) and high-strength low-alloy (HSLA) steels, and assess their impact on vehicle safety features.</w:t>
      </w:r>
    </w:p>
    <w:p w14:paraId="7D8DB95E" w14:textId="77777777" w:rsidR="009D0EB9" w:rsidRPr="00751897" w:rsidRDefault="009D0EB9" w:rsidP="009D0EB9">
      <w:pPr>
        <w:numPr>
          <w:ilvl w:val="0"/>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What innovations in lightweight steel materials can enhance fuel efficiency and performance in modern vehicles?</w:t>
      </w:r>
    </w:p>
    <w:p w14:paraId="410D59AA" w14:textId="77777777" w:rsidR="009D0EB9" w:rsidRPr="00751897" w:rsidRDefault="009D0EB9" w:rsidP="009D0EB9">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Research and develop lightweight steel solutions that contribute to weight reduction without compromising strength and durability.</w:t>
      </w:r>
    </w:p>
    <w:p w14:paraId="383594D1" w14:textId="77777777" w:rsidR="009D0EB9" w:rsidRPr="00751897" w:rsidRDefault="009D0EB9" w:rsidP="009D0EB9">
      <w:pPr>
        <w:numPr>
          <w:ilvl w:val="0"/>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How can Tata Steel’s steel products be optimized for durability and corrosion resistance in diverse environmental conditions?</w:t>
      </w:r>
    </w:p>
    <w:p w14:paraId="7A9AE965" w14:textId="77777777" w:rsidR="009D0EB9" w:rsidRPr="00751897" w:rsidRDefault="009D0EB9" w:rsidP="009D0EB9">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Evaluate existing and new coating technologies to improve the longevity and reliability of vehicle components.</w:t>
      </w:r>
    </w:p>
    <w:p w14:paraId="23F8AEDF" w14:textId="77777777" w:rsidR="009D0EB9" w:rsidRPr="00751897" w:rsidRDefault="009D0EB9" w:rsidP="009D0EB9">
      <w:pPr>
        <w:numPr>
          <w:ilvl w:val="0"/>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What sustainable practices and eco-friendly technologies can be integrated into steel production and automotive applications?</w:t>
      </w:r>
    </w:p>
    <w:p w14:paraId="16595923" w14:textId="77777777" w:rsidR="009D0EB9" w:rsidRPr="00751897" w:rsidRDefault="009D0EB9" w:rsidP="009D0EB9">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Investigate recycling methods, energy-efficient production processes, and the use of recycled materials to support sustainable vehicle manufacturing.</w:t>
      </w:r>
    </w:p>
    <w:p w14:paraId="7CBD490F" w14:textId="77777777" w:rsidR="009D0EB9" w:rsidRPr="00751897" w:rsidRDefault="009D0EB9" w:rsidP="009D0EB9">
      <w:pPr>
        <w:numPr>
          <w:ilvl w:val="0"/>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How can Tata Steel effectively collaborate with automotive manufacturers and designers to integrate innovative steel solutions into vehicle designs?</w:t>
      </w:r>
    </w:p>
    <w:p w14:paraId="04A8D13E" w14:textId="77777777" w:rsidR="009D0EB9" w:rsidRPr="00751897" w:rsidRDefault="009D0EB9" w:rsidP="009D0EB9">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Develop strategies for collaboration, including joint research projects, technical support, and customized solutions tailored to automotive requirements.</w:t>
      </w:r>
    </w:p>
    <w:p w14:paraId="06A7DB6C" w14:textId="77777777" w:rsidR="00C47762" w:rsidRPr="00751897" w:rsidRDefault="00C47762" w:rsidP="00C47762">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Tata Steel Jamshedpur is seeking a highly skilled and motivated Research Scientist to join our Research and Development team, focusing on advanced steel solutions for automotive applications. The ideal candidate will lead and contribute to innovative research aimed at developing high-performance steel alloys and processing techniques tailored to the automotive industry’s evolving needs. This role requires a deep understanding of materials science, steel metallurgy, and automotive engineering, combined with the ability to drive research initiatives and collaborate with industry partners.</w:t>
      </w:r>
    </w:p>
    <w:p w14:paraId="70997D19" w14:textId="77777777" w:rsidR="00C47762" w:rsidRPr="00751897" w:rsidRDefault="00C47762" w:rsidP="00C47762">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Key Responsibilities:</w:t>
      </w:r>
    </w:p>
    <w:p w14:paraId="4B611122" w14:textId="77777777" w:rsidR="00C47762" w:rsidRPr="00751897" w:rsidRDefault="00C47762" w:rsidP="00C47762">
      <w:pPr>
        <w:numPr>
          <w:ilvl w:val="0"/>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lastRenderedPageBreak/>
        <w:t>Research and Development:</w:t>
      </w:r>
    </w:p>
    <w:p w14:paraId="65DB124D" w14:textId="77777777" w:rsidR="00C47762" w:rsidRPr="00751897" w:rsidRDefault="00C47762" w:rsidP="00C47762">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Design and conduct experiments to develop advanced steel alloys with enhanced properties such as increased strength, reduced weight, and improved corrosion resistance.</w:t>
      </w:r>
    </w:p>
    <w:p w14:paraId="205A02B8" w14:textId="77777777" w:rsidR="00C47762" w:rsidRPr="00751897" w:rsidRDefault="00C47762" w:rsidP="00C47762">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Optimize steel processing techniques including hot stamping, cold rolling, and heat treatment to improve the performance and manufacturability of automotive steel components.</w:t>
      </w:r>
    </w:p>
    <w:p w14:paraId="38271227" w14:textId="77777777" w:rsidR="00C47762" w:rsidRPr="00751897" w:rsidRDefault="00C47762" w:rsidP="00C47762">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Develop and validate new methodologies for testing and evaluating the mechanical and structural properties of steel under automotive conditions.</w:t>
      </w:r>
    </w:p>
    <w:p w14:paraId="4DF03CAE" w14:textId="77777777" w:rsidR="00C47762" w:rsidRPr="00751897" w:rsidRDefault="00C47762" w:rsidP="00C47762">
      <w:pPr>
        <w:numPr>
          <w:ilvl w:val="0"/>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Project Management:</w:t>
      </w:r>
    </w:p>
    <w:p w14:paraId="1454C93D" w14:textId="77777777" w:rsidR="00C47762" w:rsidRPr="00751897" w:rsidRDefault="00C47762" w:rsidP="00C47762">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Lead and manage research projects from conception through to implementation, ensuring that projects are completed on time, within scope, and within budget.</w:t>
      </w:r>
    </w:p>
    <w:p w14:paraId="13B8DD77" w14:textId="77777777" w:rsidR="00C47762" w:rsidRPr="00751897" w:rsidRDefault="00C47762" w:rsidP="00C47762">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Prepare detailed research proposals, progress reports, and technical documentation for internal and external stakeholders.</w:t>
      </w:r>
    </w:p>
    <w:p w14:paraId="3614C977" w14:textId="77777777" w:rsidR="00C47762" w:rsidRPr="00751897" w:rsidRDefault="00C47762" w:rsidP="00C47762">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Coordinate with cross-functional teams including engineering, manufacturing, and quality assurance to integrate new steel solutions into existing production processes.</w:t>
      </w:r>
    </w:p>
    <w:p w14:paraId="5681ACA7" w14:textId="77777777" w:rsidR="00C47762" w:rsidRPr="00751897" w:rsidRDefault="00C47762" w:rsidP="00C47762">
      <w:pPr>
        <w:numPr>
          <w:ilvl w:val="0"/>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Collaboration and Networking:</w:t>
      </w:r>
    </w:p>
    <w:p w14:paraId="47C95504" w14:textId="77777777" w:rsidR="00C47762" w:rsidRPr="00751897" w:rsidRDefault="00C47762" w:rsidP="00C47762">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Collaborate with automotive manufacturers, suppliers, and academic institutions to identify research opportunities and develop joint projects.</w:t>
      </w:r>
    </w:p>
    <w:p w14:paraId="11CF45D6" w14:textId="77777777" w:rsidR="00C47762" w:rsidRPr="00751897" w:rsidRDefault="00C47762" w:rsidP="00C47762">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Participate in industry conferences, workshops, and seminars to stay abreast of the latest developments in automotive steel technology and materials science.</w:t>
      </w:r>
    </w:p>
    <w:p w14:paraId="57B6CBE0" w14:textId="77777777" w:rsidR="00C47762" w:rsidRPr="00751897" w:rsidRDefault="00C47762" w:rsidP="00C47762">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Build and maintain relationships with key industry partners to support technology transfer and commercialization efforts.</w:t>
      </w:r>
    </w:p>
    <w:p w14:paraId="1AB845DD" w14:textId="77777777" w:rsidR="00C47762" w:rsidRPr="00751897" w:rsidRDefault="00C47762" w:rsidP="00C47762">
      <w:pPr>
        <w:numPr>
          <w:ilvl w:val="0"/>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Innovation and Technology Transfer:</w:t>
      </w:r>
    </w:p>
    <w:p w14:paraId="2A5D01EF" w14:textId="77777777" w:rsidR="00C47762" w:rsidRPr="00751897" w:rsidRDefault="00C47762" w:rsidP="00C47762">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Explore emerging technologies such as smart materials and nanotechnology to drive innovation in automotive steel solutions.</w:t>
      </w:r>
    </w:p>
    <w:p w14:paraId="4D1FEEB6" w14:textId="77777777" w:rsidR="00C47762" w:rsidRPr="00751897" w:rsidRDefault="00C47762" w:rsidP="00C47762">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Facilitate the transfer of research findings into practical applications by working closely with production teams and ensuring successful implementation of new technologies.</w:t>
      </w:r>
    </w:p>
    <w:p w14:paraId="5D15A17E" w14:textId="77777777" w:rsidR="00C47762" w:rsidRPr="00751897" w:rsidRDefault="00C47762" w:rsidP="00C47762">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Contribute to the development of intellectual property by identifying and protecting novel innovations through patents and publications.</w:t>
      </w:r>
    </w:p>
    <w:p w14:paraId="6D2603B3" w14:textId="260B4A26" w:rsidR="00C2240F" w:rsidRDefault="00852B87" w:rsidP="00C2240F">
      <w:pPr>
        <w:spacing w:before="100" w:beforeAutospacing="1" w:after="100" w:afterAutospacing="1" w:line="240" w:lineRule="auto"/>
        <w:ind w:left="1440"/>
        <w:rPr>
          <w:rFonts w:ascii="Times New Roman" w:eastAsia="Times New Roman" w:hAnsi="Times New Roman" w:cs="Times New Roman"/>
          <w:b/>
          <w:bCs/>
          <w:sz w:val="24"/>
          <w:szCs w:val="24"/>
          <w:lang w:val="en-IN" w:eastAsia="en-IN"/>
        </w:rPr>
      </w:pPr>
      <w:r w:rsidRPr="00751897">
        <w:rPr>
          <w:noProof/>
          <w:sz w:val="24"/>
          <w:szCs w:val="24"/>
        </w:rPr>
        <w:drawing>
          <wp:inline distT="0" distB="0" distL="0" distR="0" wp14:anchorId="1450A390" wp14:editId="1AB89262">
            <wp:extent cx="4732960" cy="2777067"/>
            <wp:effectExtent l="0" t="0" r="0" b="4445"/>
            <wp:docPr id="489644208" name="Picture 89" descr="Tata Steel - Global Steel Company Pioneering in Steel Manufactu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Tata Steel - Global Steel Company Pioneering in Steel Manufactur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732" cy="2816832"/>
                    </a:xfrm>
                    <a:prstGeom prst="rect">
                      <a:avLst/>
                    </a:prstGeom>
                    <a:noFill/>
                    <a:ln>
                      <a:noFill/>
                    </a:ln>
                  </pic:spPr>
                </pic:pic>
              </a:graphicData>
            </a:graphic>
          </wp:inline>
        </w:drawing>
      </w:r>
    </w:p>
    <w:p w14:paraId="4418F9EA" w14:textId="0C49253B" w:rsidR="00C47762" w:rsidRPr="00751897" w:rsidRDefault="00C47762" w:rsidP="00C2240F">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lastRenderedPageBreak/>
        <w:t>Research Problem Statement:</w:t>
      </w:r>
    </w:p>
    <w:p w14:paraId="0D386D43" w14:textId="77777777" w:rsidR="00C47762" w:rsidRPr="00751897" w:rsidRDefault="00C47762" w:rsidP="00C47762">
      <w:pPr>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The core research problem is to develop advanced steel solutions that meet the evolving demands of the automotive industry, with a focus on enhancing performance, safety, and sustainability. This involves several interrelated challenges:</w:t>
      </w:r>
    </w:p>
    <w:p w14:paraId="48C4625B" w14:textId="77777777" w:rsidR="00C47762" w:rsidRPr="00751897" w:rsidRDefault="00C47762" w:rsidP="00C47762">
      <w:pPr>
        <w:numPr>
          <w:ilvl w:val="0"/>
          <w:numId w:val="112"/>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Enhancing Steel Performance:</w:t>
      </w:r>
    </w:p>
    <w:p w14:paraId="30FE0DAF" w14:textId="77777777" w:rsidR="00C47762" w:rsidRPr="00751897" w:rsidRDefault="00C47762" w:rsidP="00C47762">
      <w:pPr>
        <w:numPr>
          <w:ilvl w:val="1"/>
          <w:numId w:val="112"/>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Challenge:</w:t>
      </w:r>
      <w:r w:rsidRPr="00751897">
        <w:rPr>
          <w:rFonts w:ascii="Times New Roman" w:eastAsia="Times New Roman" w:hAnsi="Times New Roman" w:cs="Times New Roman"/>
          <w:sz w:val="24"/>
          <w:szCs w:val="24"/>
          <w:lang w:val="en-IN" w:eastAsia="en-IN"/>
        </w:rPr>
        <w:t xml:space="preserve"> Traditional steel grades often struggle to meet the stringent requirements for strength, weight reduction, and crashworthiness in modern vehicles. Advanced high-strength steels (AHSS) and ultra-high-strength steels (UHSS) are needed to improve these properties.</w:t>
      </w:r>
    </w:p>
    <w:p w14:paraId="1D5FB723" w14:textId="77777777" w:rsidR="00C47762" w:rsidRPr="00751897" w:rsidRDefault="00C47762" w:rsidP="00C47762">
      <w:pPr>
        <w:numPr>
          <w:ilvl w:val="1"/>
          <w:numId w:val="112"/>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Research Question:</w:t>
      </w:r>
      <w:r w:rsidRPr="00751897">
        <w:rPr>
          <w:rFonts w:ascii="Times New Roman" w:eastAsia="Times New Roman" w:hAnsi="Times New Roman" w:cs="Times New Roman"/>
          <w:sz w:val="24"/>
          <w:szCs w:val="24"/>
          <w:lang w:val="en-IN" w:eastAsia="en-IN"/>
        </w:rPr>
        <w:t xml:space="preserve"> How can new steel alloys and processing techniques be developed to achieve higher strength-to-weight ratios and better performance characteristics for automotive applications?</w:t>
      </w:r>
    </w:p>
    <w:p w14:paraId="7C0174E8" w14:textId="77777777" w:rsidR="00C47762" w:rsidRPr="00751897" w:rsidRDefault="00C47762" w:rsidP="00C47762">
      <w:pPr>
        <w:numPr>
          <w:ilvl w:val="0"/>
          <w:numId w:val="112"/>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Improving Safety Standards:</w:t>
      </w:r>
    </w:p>
    <w:p w14:paraId="5EEED527" w14:textId="77777777" w:rsidR="00C47762" w:rsidRPr="00751897" w:rsidRDefault="00C47762" w:rsidP="00C47762">
      <w:pPr>
        <w:numPr>
          <w:ilvl w:val="1"/>
          <w:numId w:val="112"/>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Challenge:</w:t>
      </w:r>
      <w:r w:rsidRPr="00751897">
        <w:rPr>
          <w:rFonts w:ascii="Times New Roman" w:eastAsia="Times New Roman" w:hAnsi="Times New Roman" w:cs="Times New Roman"/>
          <w:sz w:val="24"/>
          <w:szCs w:val="24"/>
          <w:lang w:val="en-IN" w:eastAsia="en-IN"/>
        </w:rPr>
        <w:t xml:space="preserve"> Vehicle safety standards are continuously evolving, with an emphasis on improving crashworthiness and occupant protection. Steel components must be designed to absorb and dissipate energy effectively during collisions.</w:t>
      </w:r>
    </w:p>
    <w:p w14:paraId="0B74102A" w14:textId="77777777" w:rsidR="00C47762" w:rsidRPr="00751897" w:rsidRDefault="00C47762" w:rsidP="00C47762">
      <w:pPr>
        <w:numPr>
          <w:ilvl w:val="1"/>
          <w:numId w:val="112"/>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Research Question:</w:t>
      </w:r>
      <w:r w:rsidRPr="00751897">
        <w:rPr>
          <w:rFonts w:ascii="Times New Roman" w:eastAsia="Times New Roman" w:hAnsi="Times New Roman" w:cs="Times New Roman"/>
          <w:sz w:val="24"/>
          <w:szCs w:val="24"/>
          <w:lang w:val="en-IN" w:eastAsia="en-IN"/>
        </w:rPr>
        <w:t xml:space="preserve"> What are the optimal steel compositions and processing methods that can enhance the safety performance of automotive components while maintaining manufacturability and cost-effectiveness?</w:t>
      </w:r>
    </w:p>
    <w:p w14:paraId="7E9CCA4F" w14:textId="77777777" w:rsidR="00C47762" w:rsidRPr="00751897" w:rsidRDefault="00C47762" w:rsidP="00C47762">
      <w:pPr>
        <w:numPr>
          <w:ilvl w:val="0"/>
          <w:numId w:val="112"/>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Integrating Sustainability Practices:</w:t>
      </w:r>
    </w:p>
    <w:p w14:paraId="600A3B99" w14:textId="77777777" w:rsidR="00C47762" w:rsidRPr="00751897" w:rsidRDefault="00C47762" w:rsidP="00C47762">
      <w:pPr>
        <w:numPr>
          <w:ilvl w:val="1"/>
          <w:numId w:val="112"/>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Challenge:</w:t>
      </w:r>
      <w:r w:rsidRPr="00751897">
        <w:rPr>
          <w:rFonts w:ascii="Times New Roman" w:eastAsia="Times New Roman" w:hAnsi="Times New Roman" w:cs="Times New Roman"/>
          <w:sz w:val="24"/>
          <w:szCs w:val="24"/>
          <w:lang w:val="en-IN" w:eastAsia="en-IN"/>
        </w:rPr>
        <w:t xml:space="preserve"> The automotive industry is increasingly focused on reducing its environmental impact. This includes minimizing energy consumption, reducing emissions, and promoting the use of recycled materials in steel production.</w:t>
      </w:r>
    </w:p>
    <w:p w14:paraId="039D4303" w14:textId="77777777" w:rsidR="00C47762" w:rsidRPr="00751897" w:rsidRDefault="00C47762" w:rsidP="00C47762">
      <w:pPr>
        <w:numPr>
          <w:ilvl w:val="1"/>
          <w:numId w:val="112"/>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Research Question:</w:t>
      </w:r>
      <w:r w:rsidRPr="00751897">
        <w:rPr>
          <w:rFonts w:ascii="Times New Roman" w:eastAsia="Times New Roman" w:hAnsi="Times New Roman" w:cs="Times New Roman"/>
          <w:sz w:val="24"/>
          <w:szCs w:val="24"/>
          <w:lang w:val="en-IN" w:eastAsia="en-IN"/>
        </w:rPr>
        <w:t xml:space="preserve"> How can new steel technologies be developed and implemented to support sustainability goals, including reducing the carbon footprint of steel production and increasing the use of recycled materials?</w:t>
      </w:r>
    </w:p>
    <w:p w14:paraId="4320892E" w14:textId="77777777" w:rsidR="00C47762" w:rsidRPr="00751897" w:rsidRDefault="00C47762" w:rsidP="00C47762">
      <w:pPr>
        <w:numPr>
          <w:ilvl w:val="0"/>
          <w:numId w:val="112"/>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Addressing Regulatory and Industry Trends:</w:t>
      </w:r>
    </w:p>
    <w:p w14:paraId="523B814D" w14:textId="77777777" w:rsidR="00C47762" w:rsidRPr="00751897" w:rsidRDefault="00C47762" w:rsidP="00C47762">
      <w:pPr>
        <w:numPr>
          <w:ilvl w:val="1"/>
          <w:numId w:val="112"/>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Challenge:</w:t>
      </w:r>
      <w:r w:rsidRPr="00751897">
        <w:rPr>
          <w:rFonts w:ascii="Times New Roman" w:eastAsia="Times New Roman" w:hAnsi="Times New Roman" w:cs="Times New Roman"/>
          <w:sz w:val="24"/>
          <w:szCs w:val="24"/>
          <w:lang w:val="en-IN" w:eastAsia="en-IN"/>
        </w:rPr>
        <w:t xml:space="preserve"> The automotive industry is subject to stringent regulations and rapidly changing market trends, such as the shift towards electric vehicles and autonomous driving. Steel solutions must adapt to these changes while meeting regulatory requirements.</w:t>
      </w:r>
    </w:p>
    <w:p w14:paraId="4FDC4DC6" w14:textId="77777777" w:rsidR="00C47762" w:rsidRPr="00751897" w:rsidRDefault="00C47762" w:rsidP="00C47762">
      <w:pPr>
        <w:numPr>
          <w:ilvl w:val="1"/>
          <w:numId w:val="112"/>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Research Question:</w:t>
      </w:r>
      <w:r w:rsidRPr="00751897">
        <w:rPr>
          <w:rFonts w:ascii="Times New Roman" w:eastAsia="Times New Roman" w:hAnsi="Times New Roman" w:cs="Times New Roman"/>
          <w:sz w:val="24"/>
          <w:szCs w:val="24"/>
          <w:lang w:val="en-IN" w:eastAsia="en-IN"/>
        </w:rPr>
        <w:t xml:space="preserve"> What are the key regulatory and industry trends influencing automotive steel technology, and how can Tata Steel Jamshedpur develop solutions that address these trends effectively?</w:t>
      </w:r>
    </w:p>
    <w:p w14:paraId="51A086DC" w14:textId="77777777" w:rsidR="00C47762" w:rsidRPr="00751897" w:rsidRDefault="00C47762" w:rsidP="00C47762">
      <w:pPr>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Research Objectives:</w:t>
      </w:r>
    </w:p>
    <w:p w14:paraId="16628F46" w14:textId="77777777" w:rsidR="00C47762" w:rsidRPr="00751897" w:rsidRDefault="00C47762" w:rsidP="00C47762">
      <w:pPr>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To address the research problem, the following objectives have been established:</w:t>
      </w:r>
    </w:p>
    <w:p w14:paraId="5E1F32BD" w14:textId="77777777" w:rsidR="00C47762" w:rsidRPr="00751897" w:rsidRDefault="00C47762" w:rsidP="00C47762">
      <w:pPr>
        <w:numPr>
          <w:ilvl w:val="0"/>
          <w:numId w:val="11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Develop Advanced Steel Alloys:</w:t>
      </w:r>
    </w:p>
    <w:p w14:paraId="6DEA7358" w14:textId="77777777" w:rsidR="00C47762" w:rsidRPr="00751897" w:rsidRDefault="00C47762" w:rsidP="00C47762">
      <w:pPr>
        <w:numPr>
          <w:ilvl w:val="1"/>
          <w:numId w:val="11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Objective: Create and characterize new steel alloys with enhanced mechanical properties, including higher tensile strength, improved ductility, and reduced weight. These alloys should be suitable for use in various automotive components.</w:t>
      </w:r>
    </w:p>
    <w:p w14:paraId="5657EC61" w14:textId="77777777" w:rsidR="00C47762" w:rsidRPr="00751897" w:rsidRDefault="00C47762" w:rsidP="00C47762">
      <w:pPr>
        <w:numPr>
          <w:ilvl w:val="0"/>
          <w:numId w:val="11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Optimize Steel Processing Techniques:</w:t>
      </w:r>
    </w:p>
    <w:p w14:paraId="0614375C" w14:textId="77777777" w:rsidR="00C47762" w:rsidRPr="00751897" w:rsidRDefault="00C47762" w:rsidP="00C47762">
      <w:pPr>
        <w:numPr>
          <w:ilvl w:val="1"/>
          <w:numId w:val="11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lastRenderedPageBreak/>
        <w:t>Objective: Refine processing techniques such as hot stamping, cold rolling, and heat treatment to improve the performance and quality of automotive steel products. This includes optimizing process parameters and developing new processing methods.</w:t>
      </w:r>
    </w:p>
    <w:p w14:paraId="509C6A09" w14:textId="77777777" w:rsidR="00C47762" w:rsidRPr="00751897" w:rsidRDefault="00C47762" w:rsidP="00C47762">
      <w:pPr>
        <w:numPr>
          <w:ilvl w:val="0"/>
          <w:numId w:val="11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Conduct Lifecycle Assessment (LCA):</w:t>
      </w:r>
    </w:p>
    <w:p w14:paraId="1B9CBC28" w14:textId="77777777" w:rsidR="00C47762" w:rsidRPr="00751897" w:rsidRDefault="00C47762" w:rsidP="00C47762">
      <w:pPr>
        <w:numPr>
          <w:ilvl w:val="1"/>
          <w:numId w:val="11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Objective: Perform a comprehensive lifecycle assessment of new steel technologies to evaluate their environmental impact, including energy consumption, emissions, and resource utilization. Identify opportunities for improving sustainability and reducing environmental impact.</w:t>
      </w:r>
    </w:p>
    <w:p w14:paraId="66EAF8AF" w14:textId="77777777" w:rsidR="00C47762" w:rsidRPr="00751897" w:rsidRDefault="00C47762" w:rsidP="00C47762">
      <w:pPr>
        <w:numPr>
          <w:ilvl w:val="0"/>
          <w:numId w:val="11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Facilitate Industry Integration:</w:t>
      </w:r>
    </w:p>
    <w:p w14:paraId="5F534D94" w14:textId="77777777" w:rsidR="00C47762" w:rsidRPr="00751897" w:rsidRDefault="00C47762" w:rsidP="00C47762">
      <w:pPr>
        <w:numPr>
          <w:ilvl w:val="1"/>
          <w:numId w:val="11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Objective: Collaborate with automotive manufacturers and industry partners to integrate new steel solutions into vehicle designs and production processes. Conduct pilot production runs and real-world testing to validate the effectiveness of new technologies.</w:t>
      </w:r>
    </w:p>
    <w:p w14:paraId="19D41836" w14:textId="77777777" w:rsidR="00C47762" w:rsidRPr="00751897" w:rsidRDefault="00C47762" w:rsidP="00C47762">
      <w:pPr>
        <w:numPr>
          <w:ilvl w:val="0"/>
          <w:numId w:val="11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Advance Sustainable Practices:</w:t>
      </w:r>
    </w:p>
    <w:p w14:paraId="78B1833D" w14:textId="77777777" w:rsidR="00C47762" w:rsidRPr="00751897" w:rsidRDefault="00C47762" w:rsidP="00C47762">
      <w:pPr>
        <w:numPr>
          <w:ilvl w:val="1"/>
          <w:numId w:val="11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Objective: Develop and implement strategies for reducing the environmental footprint of steel production, including the use of recycled materials and energy-efficient processes. Support the transition to a circular economy by improving resource efficiency and recycling practices.</w:t>
      </w:r>
    </w:p>
    <w:p w14:paraId="4D04C122" w14:textId="77777777" w:rsidR="00C47762" w:rsidRPr="00751897" w:rsidRDefault="00C47762" w:rsidP="00C47762">
      <w:pPr>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Significance and Impact:</w:t>
      </w:r>
    </w:p>
    <w:p w14:paraId="4A720680" w14:textId="77777777" w:rsidR="00C47762" w:rsidRPr="00751897" w:rsidRDefault="00C47762" w:rsidP="00C47762">
      <w:pPr>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Addressing the research problem is crucial for advancing automotive steel technology and supporting the automotive industry’s transformation. By developing advanced steel solutions, Tata Steel Jamshedpur can contribute to:</w:t>
      </w:r>
    </w:p>
    <w:p w14:paraId="13702B7A" w14:textId="77777777" w:rsidR="00C47762" w:rsidRPr="00751897" w:rsidRDefault="00C47762" w:rsidP="00C47762">
      <w:pPr>
        <w:numPr>
          <w:ilvl w:val="0"/>
          <w:numId w:val="114"/>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Enhanced Vehicle Performance:</w:t>
      </w:r>
    </w:p>
    <w:p w14:paraId="5140AC07" w14:textId="77777777" w:rsidR="00C47762" w:rsidRPr="00751897" w:rsidRDefault="00C47762" w:rsidP="00C47762">
      <w:pPr>
        <w:numPr>
          <w:ilvl w:val="1"/>
          <w:numId w:val="114"/>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Improved steel technologies will enable the production of vehicles with better strength, safety, and efficiency. This will lead to safer and more reliable vehicles that meet the expectations of consumers and regulatory bodies.</w:t>
      </w:r>
    </w:p>
    <w:p w14:paraId="39147809" w14:textId="77777777" w:rsidR="00C47762" w:rsidRPr="00751897" w:rsidRDefault="00C47762" w:rsidP="00C47762">
      <w:pPr>
        <w:numPr>
          <w:ilvl w:val="0"/>
          <w:numId w:val="114"/>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Increased Safety Standards:</w:t>
      </w:r>
    </w:p>
    <w:p w14:paraId="614DD5E6" w14:textId="77777777" w:rsidR="00C47762" w:rsidRPr="00751897" w:rsidRDefault="00C47762" w:rsidP="00C47762">
      <w:pPr>
        <w:numPr>
          <w:ilvl w:val="1"/>
          <w:numId w:val="114"/>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Advances in steel performance will enhance vehicle crashworthiness and occupant protection, contributing to higher safety standards and reduced risk of injury in accidents.</w:t>
      </w:r>
    </w:p>
    <w:p w14:paraId="0213B03A" w14:textId="77777777" w:rsidR="00C47762" w:rsidRPr="00751897" w:rsidRDefault="00C47762" w:rsidP="00C47762">
      <w:pPr>
        <w:numPr>
          <w:ilvl w:val="0"/>
          <w:numId w:val="114"/>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Sustainable Development:</w:t>
      </w:r>
    </w:p>
    <w:p w14:paraId="485C421D" w14:textId="77777777" w:rsidR="00C47762" w:rsidRPr="00751897" w:rsidRDefault="00C47762" w:rsidP="00C47762">
      <w:pPr>
        <w:numPr>
          <w:ilvl w:val="1"/>
          <w:numId w:val="114"/>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By integrating sustainable practices and reducing the environmental impact of steel production, Tata Steel Jamshedpur can support the automotive industry’s sustainability goals and contribute to global environmental efforts.</w:t>
      </w:r>
    </w:p>
    <w:p w14:paraId="1661305A" w14:textId="77777777" w:rsidR="00C47762" w:rsidRPr="00751897" w:rsidRDefault="00C47762" w:rsidP="00C47762">
      <w:pPr>
        <w:numPr>
          <w:ilvl w:val="0"/>
          <w:numId w:val="114"/>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Industry Leadership:</w:t>
      </w:r>
    </w:p>
    <w:p w14:paraId="2988A0B2" w14:textId="77777777" w:rsidR="00C47762" w:rsidRPr="00751897" w:rsidRDefault="00C47762" w:rsidP="00C47762">
      <w:pPr>
        <w:numPr>
          <w:ilvl w:val="1"/>
          <w:numId w:val="114"/>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Successfully addressing the research problem will reinforce Tata Steel Jamshedpur’s position as a leader in steel innovation and technology, enhancing its reputation and competitiveness in the global automotive market.</w:t>
      </w:r>
    </w:p>
    <w:p w14:paraId="22E083D0" w14:textId="525A5AC9" w:rsidR="008F289B" w:rsidRPr="008F289B" w:rsidRDefault="008F289B" w:rsidP="0064322F">
      <w:pPr>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lastRenderedPageBreak/>
        <w:drawing>
          <wp:inline distT="0" distB="0" distL="0" distR="0" wp14:anchorId="34B51B2E" wp14:editId="4D386680">
            <wp:extent cx="4742738" cy="3005322"/>
            <wp:effectExtent l="0" t="0" r="1270" b="5080"/>
            <wp:docPr id="120555139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3856" cy="3107417"/>
                    </a:xfrm>
                    <a:prstGeom prst="rect">
                      <a:avLst/>
                    </a:prstGeom>
                    <a:noFill/>
                    <a:ln>
                      <a:noFill/>
                    </a:ln>
                  </pic:spPr>
                </pic:pic>
              </a:graphicData>
            </a:graphic>
          </wp:inline>
        </w:drawing>
      </w:r>
    </w:p>
    <w:p w14:paraId="5DF0C355" w14:textId="1D4779AA" w:rsidR="00BC4C81" w:rsidRPr="00751897" w:rsidRDefault="00BC4C81" w:rsidP="00B27202">
      <w:pPr>
        <w:spacing w:before="100" w:beforeAutospacing="1" w:after="100" w:afterAutospacing="1" w:line="240" w:lineRule="auto"/>
        <w:ind w:left="1440"/>
        <w:jc w:val="center"/>
        <w:rPr>
          <w:rFonts w:ascii="Times New Roman" w:eastAsia="Times New Roman" w:hAnsi="Times New Roman" w:cs="Times New Roman"/>
          <w:sz w:val="24"/>
          <w:szCs w:val="24"/>
          <w:lang w:val="en-IN" w:eastAsia="en-IN"/>
        </w:rPr>
      </w:pPr>
    </w:p>
    <w:p w14:paraId="0E54EDE2" w14:textId="77777777" w:rsidR="00C47762" w:rsidRPr="00751897" w:rsidRDefault="00C47762" w:rsidP="00C47762">
      <w:pPr>
        <w:spacing w:before="100" w:beforeAutospacing="1" w:after="100" w:afterAutospacing="1" w:line="240" w:lineRule="auto"/>
        <w:ind w:left="1440"/>
        <w:rPr>
          <w:rFonts w:ascii="Times New Roman" w:eastAsia="Times New Roman" w:hAnsi="Times New Roman" w:cs="Times New Roman"/>
          <w:vanish/>
          <w:sz w:val="24"/>
          <w:szCs w:val="24"/>
          <w:lang w:val="en-IN" w:eastAsia="en-IN"/>
        </w:rPr>
      </w:pPr>
      <w:r w:rsidRPr="00751897">
        <w:rPr>
          <w:rFonts w:ascii="Times New Roman" w:eastAsia="Times New Roman" w:hAnsi="Times New Roman" w:cs="Times New Roman"/>
          <w:vanish/>
          <w:sz w:val="24"/>
          <w:szCs w:val="24"/>
          <w:lang w:val="en-IN" w:eastAsia="en-IN"/>
        </w:rPr>
        <w:t>Top of Form</w:t>
      </w:r>
    </w:p>
    <w:p w14:paraId="6B36AA33" w14:textId="77777777" w:rsidR="00C47762" w:rsidRPr="00751897" w:rsidRDefault="00C47762" w:rsidP="00C47762">
      <w:pPr>
        <w:spacing w:before="100" w:beforeAutospacing="1" w:after="100" w:afterAutospacing="1" w:line="240" w:lineRule="auto"/>
        <w:ind w:left="1440"/>
        <w:rPr>
          <w:rFonts w:ascii="Times New Roman" w:eastAsia="Times New Roman" w:hAnsi="Times New Roman" w:cs="Times New Roman"/>
          <w:vanish/>
          <w:sz w:val="24"/>
          <w:szCs w:val="24"/>
          <w:lang w:val="en-IN" w:eastAsia="en-IN"/>
        </w:rPr>
      </w:pPr>
      <w:r w:rsidRPr="00751897">
        <w:rPr>
          <w:rFonts w:ascii="Times New Roman" w:eastAsia="Times New Roman" w:hAnsi="Times New Roman" w:cs="Times New Roman"/>
          <w:vanish/>
          <w:sz w:val="24"/>
          <w:szCs w:val="24"/>
          <w:lang w:val="en-IN" w:eastAsia="en-IN"/>
        </w:rPr>
        <w:t>Bottom of Form</w:t>
      </w:r>
    </w:p>
    <w:p w14:paraId="531BA4F2" w14:textId="77777777" w:rsidR="00C47762" w:rsidRPr="00751897" w:rsidRDefault="00C47762" w:rsidP="00C47762">
      <w:pPr>
        <w:spacing w:before="100" w:beforeAutospacing="1" w:after="100" w:afterAutospacing="1" w:line="240" w:lineRule="auto"/>
        <w:ind w:left="1440"/>
        <w:rPr>
          <w:rFonts w:ascii="Times New Roman" w:eastAsia="Times New Roman" w:hAnsi="Times New Roman" w:cs="Times New Roman"/>
          <w:sz w:val="24"/>
          <w:szCs w:val="24"/>
          <w:lang w:val="en-IN" w:eastAsia="en-IN"/>
        </w:rPr>
      </w:pPr>
    </w:p>
    <w:p w14:paraId="06992B3C" w14:textId="77777777" w:rsidR="00C47762" w:rsidRPr="00751897" w:rsidRDefault="00C47762" w:rsidP="00C47762">
      <w:pPr>
        <w:spacing w:before="100" w:beforeAutospacing="1" w:after="100" w:afterAutospacing="1" w:line="240" w:lineRule="auto"/>
        <w:rPr>
          <w:rFonts w:ascii="Times New Roman" w:eastAsia="Times New Roman" w:hAnsi="Times New Roman" w:cs="Times New Roman"/>
          <w:vanish/>
          <w:sz w:val="24"/>
          <w:szCs w:val="24"/>
          <w:lang w:val="en-IN" w:eastAsia="en-IN"/>
        </w:rPr>
      </w:pPr>
      <w:r w:rsidRPr="00751897">
        <w:rPr>
          <w:rFonts w:ascii="Times New Roman" w:eastAsia="Times New Roman" w:hAnsi="Times New Roman" w:cs="Times New Roman"/>
          <w:vanish/>
          <w:sz w:val="24"/>
          <w:szCs w:val="24"/>
          <w:lang w:val="en-IN" w:eastAsia="en-IN"/>
        </w:rPr>
        <w:t>Top of Form</w:t>
      </w:r>
    </w:p>
    <w:p w14:paraId="3D1C4961" w14:textId="77777777" w:rsidR="00C47762" w:rsidRPr="00751897" w:rsidRDefault="00C47762" w:rsidP="00C47762">
      <w:pPr>
        <w:spacing w:before="100" w:beforeAutospacing="1" w:after="100" w:afterAutospacing="1" w:line="240" w:lineRule="auto"/>
        <w:rPr>
          <w:rFonts w:ascii="Times New Roman" w:eastAsia="Times New Roman" w:hAnsi="Times New Roman" w:cs="Times New Roman"/>
          <w:vanish/>
          <w:sz w:val="24"/>
          <w:szCs w:val="24"/>
          <w:lang w:val="en-IN" w:eastAsia="en-IN"/>
        </w:rPr>
      </w:pPr>
      <w:r w:rsidRPr="00751897">
        <w:rPr>
          <w:rFonts w:ascii="Times New Roman" w:eastAsia="Times New Roman" w:hAnsi="Times New Roman" w:cs="Times New Roman"/>
          <w:vanish/>
          <w:sz w:val="24"/>
          <w:szCs w:val="24"/>
          <w:lang w:val="en-IN" w:eastAsia="en-IN"/>
        </w:rPr>
        <w:t>Bottom of Form</w:t>
      </w:r>
    </w:p>
    <w:p w14:paraId="5955221A" w14:textId="77777777" w:rsidR="00C47762" w:rsidRPr="00751897" w:rsidRDefault="00C47762" w:rsidP="009D0EB9">
      <w:pPr>
        <w:spacing w:before="100" w:beforeAutospacing="1" w:after="100" w:afterAutospacing="1" w:line="240" w:lineRule="auto"/>
        <w:rPr>
          <w:rFonts w:ascii="Times New Roman" w:eastAsia="Times New Roman" w:hAnsi="Times New Roman" w:cs="Times New Roman"/>
          <w:sz w:val="24"/>
          <w:szCs w:val="24"/>
          <w:lang w:val="en-IN" w:eastAsia="en-IN"/>
        </w:rPr>
      </w:pPr>
    </w:p>
    <w:p w14:paraId="43959941" w14:textId="2E4E82E0" w:rsidR="009D0EB9" w:rsidRPr="00751897" w:rsidRDefault="00F64082" w:rsidP="009D0EB9">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noProof/>
          <w:sz w:val="24"/>
          <w:szCs w:val="24"/>
        </w:rPr>
        <w:drawing>
          <wp:inline distT="0" distB="0" distL="0" distR="0" wp14:anchorId="2BB31DA8" wp14:editId="32AC5388">
            <wp:extent cx="6286500" cy="3536315"/>
            <wp:effectExtent l="0" t="0" r="0" b="6985"/>
            <wp:docPr id="1197700515" name="Picture 12" descr="Tata Steel starts using EVs to transport finished steel at Jamshedpur -  Business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Tata Steel starts using EVs to transport finished steel at Jamshedpur -  BusinessToda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6500" cy="3536315"/>
                    </a:xfrm>
                    <a:prstGeom prst="rect">
                      <a:avLst/>
                    </a:prstGeom>
                    <a:noFill/>
                    <a:ln>
                      <a:noFill/>
                    </a:ln>
                  </pic:spPr>
                </pic:pic>
              </a:graphicData>
            </a:graphic>
          </wp:inline>
        </w:drawing>
      </w:r>
    </w:p>
    <w:p w14:paraId="283FEF7B" w14:textId="77777777" w:rsidR="009D0EB9" w:rsidRPr="00751897" w:rsidRDefault="009D0EB9" w:rsidP="002F0315">
      <w:pPr>
        <w:spacing w:before="100" w:beforeAutospacing="1" w:after="100" w:afterAutospacing="1" w:line="240" w:lineRule="auto"/>
        <w:rPr>
          <w:rFonts w:ascii="Times New Roman" w:eastAsia="Times New Roman" w:hAnsi="Times New Roman" w:cs="Times New Roman"/>
          <w:sz w:val="24"/>
          <w:szCs w:val="24"/>
          <w:lang w:val="en-IN" w:eastAsia="en-IN"/>
        </w:rPr>
      </w:pPr>
    </w:p>
    <w:p w14:paraId="3C24D104" w14:textId="0B0F609A" w:rsidR="002F0315" w:rsidRPr="00D75F5D" w:rsidRDefault="00F64082" w:rsidP="00D75F5D">
      <w:pPr>
        <w:pStyle w:val="fs-20"/>
        <w:spacing w:line="405" w:lineRule="atLeast"/>
        <w:rPr>
          <w:b/>
          <w:bCs/>
        </w:rPr>
      </w:pPr>
      <w:r w:rsidRPr="00751897">
        <w:rPr>
          <w:b/>
          <w:bCs/>
        </w:rPr>
        <w:lastRenderedPageBreak/>
        <w:t xml:space="preserve">                                  </w:t>
      </w:r>
      <w:r w:rsidR="002F0315" w:rsidRPr="00F0503F">
        <w:rPr>
          <w:b/>
          <w:bCs/>
          <w:sz w:val="32"/>
          <w:szCs w:val="32"/>
          <w:u w:val="single"/>
        </w:rPr>
        <w:t>Literature Review/Theoretical Framework</w:t>
      </w:r>
    </w:p>
    <w:p w14:paraId="6B7360E4" w14:textId="77777777" w:rsidR="002F0315" w:rsidRPr="00751897" w:rsidRDefault="002F0315" w:rsidP="002F0315">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i/>
          <w:iCs/>
          <w:sz w:val="24"/>
          <w:szCs w:val="24"/>
          <w:lang w:val="en-IN" w:eastAsia="en-IN"/>
        </w:rPr>
        <w:t>Introduction</w:t>
      </w:r>
    </w:p>
    <w:p w14:paraId="4458EDE2" w14:textId="77777777" w:rsidR="002F0315" w:rsidRPr="00751897" w:rsidRDefault="002F0315" w:rsidP="002F0315">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Effective management of vehicle movements within industrial facilities is crucial for optimizing operations and minimizing costs. This section provides a review of relevant literature and theoretical frameworks that inform the management of vehicle traffic, particularly within the context of large-scale industrial operations like Tata Steel.</w:t>
      </w:r>
    </w:p>
    <w:p w14:paraId="22AAD60A" w14:textId="77777777" w:rsidR="002F0315" w:rsidRPr="00751897" w:rsidRDefault="002F0315" w:rsidP="002F0315">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i/>
          <w:iCs/>
          <w:sz w:val="24"/>
          <w:szCs w:val="24"/>
          <w:lang w:val="en-IN" w:eastAsia="en-IN"/>
        </w:rPr>
        <w:t>Technological Innovations in Vehicle Management</w:t>
      </w:r>
    </w:p>
    <w:p w14:paraId="0EE1F66F" w14:textId="77777777" w:rsidR="002F0315" w:rsidRPr="00751897" w:rsidRDefault="002F0315" w:rsidP="002F0315">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Technological advancements play a pivotal role in modernizing vehicle management systems. GPS tracking, RFID technology, and automated gate control systems have revolutionized the monitoring and control of vehicle movements (Bektaş &amp; Laporte, 2011). These technologies not only enhance security and efficiency but also provide real-time data for decision-making processes.</w:t>
      </w:r>
    </w:p>
    <w:p w14:paraId="0DB7A7AA" w14:textId="77777777" w:rsidR="002F0315" w:rsidRPr="00751897" w:rsidRDefault="002F0315" w:rsidP="002F0315">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i/>
          <w:iCs/>
          <w:sz w:val="24"/>
          <w:szCs w:val="24"/>
          <w:lang w:val="en-IN" w:eastAsia="en-IN"/>
        </w:rPr>
        <w:t>Optimization Techniques and Algorithms</w:t>
      </w:r>
    </w:p>
    <w:p w14:paraId="59A7E618" w14:textId="77777777" w:rsidR="002F0315" w:rsidRPr="00751897" w:rsidRDefault="002F0315" w:rsidP="002F0315">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Optimization techniques such as vehicle routing algorithms are essential for minimizing transportation costs and improving resource allocation. Algorithms like the Traveling Salesman Problem (TSP) and its variants are commonly applied to optimize routes and reduce vehicle idle time (Toth &amp; Vigo, 2014). These approaches ensure that vehicles operate at maximum efficiency while adhering to operational constraints.</w:t>
      </w:r>
    </w:p>
    <w:p w14:paraId="19330F8C" w14:textId="77777777" w:rsidR="002F0315" w:rsidRPr="00751897" w:rsidRDefault="002F0315" w:rsidP="002F0315">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i/>
          <w:iCs/>
          <w:sz w:val="24"/>
          <w:szCs w:val="24"/>
          <w:lang w:val="en-IN" w:eastAsia="en-IN"/>
        </w:rPr>
        <w:t>Sustainability and Environmental Impact</w:t>
      </w:r>
    </w:p>
    <w:p w14:paraId="56E825C1" w14:textId="77777777" w:rsidR="002F0315" w:rsidRPr="00751897" w:rsidRDefault="002F0315" w:rsidP="002F0315">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The environmental impact of vehicle operations is a growing concern for industries worldwide. Strategies to reduce carbon emissions and environmental footprint include route optimization to minimize travel distances, adoption of eco-friendly vehicles, and implementing policies for energy-efficient practices (Taniguchi et al., 2018). These initiatives not only contribute to environmental sustainability but also align with corporate social responsibility goals.</w:t>
      </w:r>
    </w:p>
    <w:p w14:paraId="22FD4A49" w14:textId="77777777" w:rsidR="002F0315" w:rsidRPr="00751897" w:rsidRDefault="002F0315" w:rsidP="002F0315">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i/>
          <w:iCs/>
          <w:sz w:val="24"/>
          <w:szCs w:val="24"/>
          <w:lang w:val="en-IN" w:eastAsia="en-IN"/>
        </w:rPr>
        <w:t>Safety and Regulatory Compliance</w:t>
      </w:r>
    </w:p>
    <w:p w14:paraId="6A179EF2" w14:textId="77777777" w:rsidR="002F0315" w:rsidRPr="00751897" w:rsidRDefault="002F0315" w:rsidP="002F0315">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Ensuring safety and compliance with regulatory standards is paramount in vehicle management. Technologies such as automated gate control systems coupled with strict access protocols help mitigate risks associated with unauthorized access and ensure adherence to safety regulations (Jula &amp; Sperlich, 2015).</w:t>
      </w:r>
    </w:p>
    <w:p w14:paraId="27398E3F" w14:textId="77777777" w:rsidR="002F0315" w:rsidRPr="00751897" w:rsidRDefault="002F0315" w:rsidP="002F0315">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i/>
          <w:iCs/>
          <w:sz w:val="24"/>
          <w:szCs w:val="24"/>
          <w:lang w:val="en-IN" w:eastAsia="en-IN"/>
        </w:rPr>
        <w:t>Case Studies and Best Practices</w:t>
      </w:r>
    </w:p>
    <w:p w14:paraId="1B3644C5" w14:textId="77777777" w:rsidR="00781A42" w:rsidRPr="00751897" w:rsidRDefault="002F0315" w:rsidP="002F0315">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Case studies from industries similar to Tata Steel provide practical insights into successful implementations of vehicle management systems. Examples include the integration of advanced tracking systems at manufacturing plants and the adoption of predictive analytics for proactive maintenance (Díaz-Madroñero et al., 2020).</w:t>
      </w:r>
    </w:p>
    <w:p w14:paraId="78C36519" w14:textId="5BF68417" w:rsidR="002F0315" w:rsidRPr="00751897" w:rsidRDefault="002F0315" w:rsidP="002F0315">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i/>
          <w:iCs/>
          <w:sz w:val="24"/>
          <w:szCs w:val="24"/>
          <w:lang w:val="en-IN" w:eastAsia="en-IN"/>
        </w:rPr>
        <w:lastRenderedPageBreak/>
        <w:t>Conclusion</w:t>
      </w:r>
    </w:p>
    <w:p w14:paraId="7B0A72C1" w14:textId="77777777" w:rsidR="002F0315" w:rsidRPr="00751897" w:rsidRDefault="002F0315" w:rsidP="002F0315">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The literature reviewed demonstrates the multifaceted considerations involved in managing vehicle movements within industrial settings. By leveraging technological innovations, optimizing routes, prioritizing sustainability, and ensuring safety and regulatory compliance, companies like Tata Steel can enhance operational efficiency and achieve sustainable growth.</w:t>
      </w:r>
    </w:p>
    <w:p w14:paraId="5AE14DEC" w14:textId="77777777" w:rsidR="002F0315" w:rsidRPr="00751897" w:rsidRDefault="00000000" w:rsidP="002F0315">
      <w:pPr>
        <w:spacing w:after="0"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pict w14:anchorId="7DB5A26B">
          <v:rect id="_x0000_i1028" style="width:0;height:1.5pt" o:hralign="center" o:hrstd="t" o:hr="t" fillcolor="#a0a0a0" stroked="f"/>
        </w:pict>
      </w:r>
    </w:p>
    <w:p w14:paraId="107741A9" w14:textId="77777777" w:rsidR="002F0315" w:rsidRPr="00751897" w:rsidRDefault="002F0315" w:rsidP="002F0315">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This structured literature review/theoretical framework section provides a comprehensive overview of the relevant theories, technologies, and best practices applicable to optimizing vehicle management at Tata Steel or similar industrial facilities. Adjust and expand on each subsection based on the specific focus and findings of your internship research.</w:t>
      </w:r>
    </w:p>
    <w:p w14:paraId="7AF4EBB5" w14:textId="77777777" w:rsidR="009D0EB9" w:rsidRPr="00751897" w:rsidRDefault="009D0EB9" w:rsidP="009D0EB9">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The automotive industry is in a state of dynamic transformation, driven by technological advancements, environmental regulations, and shifting consumer preferences. Steel continues to be a fundamental material in vehicle manufacturing due to its strength, durability, and versatility. Tata Steel Jamshedpur, a leading steel manufacturer, is at the forefront of developing innovative steel solutions tailored for automotive applications. This literature review and theoretical framework aim to provide a comprehensive overview of existing research and theoretical perspectives related to advanced steel technologies in the automotive sector. It will explore the current state of automotive steel, highlight key innovations, and identify gaps in research that Tata Steel Jamshedpur can address to maintain its competitive edge.</w:t>
      </w:r>
    </w:p>
    <w:p w14:paraId="21037CDC" w14:textId="77777777" w:rsidR="009D0EB9" w:rsidRPr="00751897" w:rsidRDefault="009D0EB9" w:rsidP="009D0EB9">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t>Current State of Automotive Steel</w:t>
      </w:r>
    </w:p>
    <w:p w14:paraId="1DD9D260" w14:textId="77777777" w:rsidR="009D0EB9" w:rsidRPr="00751897" w:rsidRDefault="009D0EB9" w:rsidP="009D0EB9">
      <w:pPr>
        <w:numPr>
          <w:ilvl w:val="0"/>
          <w:numId w:val="89"/>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Steel in Automotive Manufacturing:</w:t>
      </w:r>
    </w:p>
    <w:p w14:paraId="4868672B" w14:textId="77777777" w:rsidR="009D0EB9" w:rsidRPr="00751897" w:rsidRDefault="009D0EB9" w:rsidP="009D0EB9">
      <w:pPr>
        <w:numPr>
          <w:ilvl w:val="1"/>
          <w:numId w:val="89"/>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Material Properties:</w:t>
      </w:r>
      <w:r w:rsidRPr="00751897">
        <w:rPr>
          <w:rFonts w:ascii="Times New Roman" w:eastAsia="Times New Roman" w:hAnsi="Times New Roman" w:cs="Times New Roman"/>
          <w:sz w:val="24"/>
          <w:szCs w:val="24"/>
          <w:lang w:val="en-IN" w:eastAsia="en-IN"/>
        </w:rPr>
        <w:t xml:space="preserve"> Steel is valued for its high tensile strength, impact resistance, and formability. It plays a crucial role in vehicle safety, structural integrity, and performance (Kumar &amp; Kumar, 2020). The primary types of steel used in automotive applications include high-strength low-alloy (HSLA) steels, advanced high-strength steels (AHSS), and ultra-high-strength steels (UHSS) (Lee et al., 2019).</w:t>
      </w:r>
    </w:p>
    <w:p w14:paraId="684AC299" w14:textId="77777777" w:rsidR="009D0EB9" w:rsidRPr="00751897" w:rsidRDefault="009D0EB9" w:rsidP="009D0EB9">
      <w:pPr>
        <w:numPr>
          <w:ilvl w:val="1"/>
          <w:numId w:val="89"/>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Applications:</w:t>
      </w:r>
      <w:r w:rsidRPr="00751897">
        <w:rPr>
          <w:rFonts w:ascii="Times New Roman" w:eastAsia="Times New Roman" w:hAnsi="Times New Roman" w:cs="Times New Roman"/>
          <w:sz w:val="24"/>
          <w:szCs w:val="24"/>
          <w:lang w:val="en-IN" w:eastAsia="en-IN"/>
        </w:rPr>
        <w:t xml:space="preserve"> Steel is used in various automotive components, including body panels, chassis, and structural reinforcements. Its properties are critical in ensuring vehicle safety during collisions, enhancing crashworthiness, and contributing to the overall performance of the vehicle (Kumar et al., 2021).</w:t>
      </w:r>
    </w:p>
    <w:p w14:paraId="17184997" w14:textId="77777777" w:rsidR="009D0EB9" w:rsidRPr="00751897" w:rsidRDefault="009D0EB9" w:rsidP="009D0EB9">
      <w:pPr>
        <w:numPr>
          <w:ilvl w:val="0"/>
          <w:numId w:val="89"/>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Innovations in Automotive Steel:</w:t>
      </w:r>
    </w:p>
    <w:p w14:paraId="19CBEFD0" w14:textId="77777777" w:rsidR="009D0EB9" w:rsidRPr="00751897" w:rsidRDefault="009D0EB9" w:rsidP="009D0EB9">
      <w:pPr>
        <w:numPr>
          <w:ilvl w:val="1"/>
          <w:numId w:val="89"/>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Advanced High-Strength Steels (AHSS):</w:t>
      </w:r>
      <w:r w:rsidRPr="00751897">
        <w:rPr>
          <w:rFonts w:ascii="Times New Roman" w:eastAsia="Times New Roman" w:hAnsi="Times New Roman" w:cs="Times New Roman"/>
          <w:sz w:val="24"/>
          <w:szCs w:val="24"/>
          <w:lang w:val="en-IN" w:eastAsia="en-IN"/>
        </w:rPr>
        <w:t xml:space="preserve"> AHSS are engineered to provide superior strength and ductility, allowing for thinner gauges without compromising safety or performance (Huang et al., 2022). These steels are pivotal in reducing vehicle weight while maintaining or enhancing structural integrity.</w:t>
      </w:r>
    </w:p>
    <w:p w14:paraId="3FBBBCC1" w14:textId="77777777" w:rsidR="009D0EB9" w:rsidRDefault="009D0EB9" w:rsidP="009D0EB9">
      <w:pPr>
        <w:numPr>
          <w:ilvl w:val="1"/>
          <w:numId w:val="89"/>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Ultra-High-Strength Steels (UHSS):</w:t>
      </w:r>
      <w:r w:rsidRPr="00751897">
        <w:rPr>
          <w:rFonts w:ascii="Times New Roman" w:eastAsia="Times New Roman" w:hAnsi="Times New Roman" w:cs="Times New Roman"/>
          <w:sz w:val="24"/>
          <w:szCs w:val="24"/>
          <w:lang w:val="en-IN" w:eastAsia="en-IN"/>
        </w:rPr>
        <w:t xml:space="preserve"> UHSS offer even higher strength levels, making them suitable for critical safety components like crash structures and reinforcement parts (Guo et al., 2021). Their application helps in achieving stringent safety standards and improving overall vehicle safety.</w:t>
      </w:r>
    </w:p>
    <w:p w14:paraId="646BD465" w14:textId="18C4B62C" w:rsidR="007B75E1" w:rsidRDefault="007B75E1" w:rsidP="007B75E1">
      <w:pPr>
        <w:pStyle w:val="NormalWeb"/>
        <w:ind w:left="720"/>
      </w:pPr>
      <w:r>
        <w:rPr>
          <w:noProof/>
        </w:rPr>
        <w:lastRenderedPageBreak/>
        <w:drawing>
          <wp:inline distT="0" distB="0" distL="0" distR="0" wp14:anchorId="42918A1A" wp14:editId="506FE55E">
            <wp:extent cx="5443855" cy="3581400"/>
            <wp:effectExtent l="0" t="0" r="4445" b="0"/>
            <wp:docPr id="84835860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31230" cy="3638882"/>
                    </a:xfrm>
                    <a:prstGeom prst="rect">
                      <a:avLst/>
                    </a:prstGeom>
                    <a:noFill/>
                    <a:ln>
                      <a:noFill/>
                    </a:ln>
                  </pic:spPr>
                </pic:pic>
              </a:graphicData>
            </a:graphic>
          </wp:inline>
        </w:drawing>
      </w:r>
    </w:p>
    <w:p w14:paraId="051EE20F" w14:textId="77777777" w:rsidR="007B75E1" w:rsidRPr="00751897" w:rsidRDefault="007B75E1" w:rsidP="007B75E1">
      <w:pPr>
        <w:spacing w:before="100" w:beforeAutospacing="1" w:after="100" w:afterAutospacing="1" w:line="240" w:lineRule="auto"/>
        <w:ind w:left="1440"/>
        <w:rPr>
          <w:rFonts w:ascii="Times New Roman" w:eastAsia="Times New Roman" w:hAnsi="Times New Roman" w:cs="Times New Roman"/>
          <w:sz w:val="24"/>
          <w:szCs w:val="24"/>
          <w:lang w:val="en-IN" w:eastAsia="en-IN"/>
        </w:rPr>
      </w:pPr>
    </w:p>
    <w:p w14:paraId="204508D0" w14:textId="18AAC5A8" w:rsidR="009D0EB9" w:rsidRPr="00087793" w:rsidRDefault="00781A42" w:rsidP="00087793">
      <w:pPr>
        <w:spacing w:before="100" w:beforeAutospacing="1" w:after="100" w:afterAutospacing="1" w:line="240" w:lineRule="auto"/>
        <w:ind w:left="1440"/>
        <w:rPr>
          <w:rFonts w:ascii="Times New Roman" w:eastAsia="Times New Roman" w:hAnsi="Times New Roman" w:cs="Times New Roman"/>
          <w:sz w:val="24"/>
          <w:szCs w:val="24"/>
          <w:lang w:val="en-IN" w:eastAsia="en-IN"/>
        </w:rPr>
      </w:pPr>
      <w:r w:rsidRPr="00751897">
        <w:rPr>
          <w:noProof/>
          <w:sz w:val="24"/>
          <w:szCs w:val="24"/>
        </w:rPr>
        <mc:AlternateContent>
          <mc:Choice Requires="wps">
            <w:drawing>
              <wp:inline distT="0" distB="0" distL="0" distR="0" wp14:anchorId="7BFEDCED" wp14:editId="736A9369">
                <wp:extent cx="304800" cy="304800"/>
                <wp:effectExtent l="0" t="0" r="0" b="0"/>
                <wp:docPr id="295204230" name="Rectangle 61" descr="Tata Steel starts using electric vehicle to transport finished steel at  Jamshedpur - The Hindu BusinessLi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D0588D" id="Rectangle 61" o:spid="_x0000_s1026" alt="Tata Steel starts using electric vehicle to transport finished steel at  Jamshedpur - The Hindu BusinessLi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51897">
        <w:rPr>
          <w:noProof/>
          <w:sz w:val="24"/>
          <w:szCs w:val="24"/>
        </w:rPr>
        <mc:AlternateContent>
          <mc:Choice Requires="wps">
            <w:drawing>
              <wp:inline distT="0" distB="0" distL="0" distR="0" wp14:anchorId="71F08D5A" wp14:editId="075D89BE">
                <wp:extent cx="304800" cy="304800"/>
                <wp:effectExtent l="0" t="0" r="0" b="0"/>
                <wp:docPr id="1012197172" name="Rectangle 62" descr="Tata Steel starts using electric vehicle to transport finished steel at  Jamshedpur - The Hindu BusinessLi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DD3F6B" id="Rectangle 62" o:spid="_x0000_s1026" alt="Tata Steel starts using electric vehicle to transport finished steel at  Jamshedpur - The Hindu BusinessLi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51897">
        <w:rPr>
          <w:noProof/>
          <w:sz w:val="24"/>
          <w:szCs w:val="24"/>
        </w:rPr>
        <w:drawing>
          <wp:inline distT="0" distB="0" distL="0" distR="0" wp14:anchorId="48462708" wp14:editId="56B8BAE9">
            <wp:extent cx="6286500" cy="3536315"/>
            <wp:effectExtent l="0" t="0" r="0" b="6985"/>
            <wp:docPr id="53420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08810" name=""/>
                    <pic:cNvPicPr/>
                  </pic:nvPicPr>
                  <pic:blipFill>
                    <a:blip r:embed="rId34"/>
                    <a:stretch>
                      <a:fillRect/>
                    </a:stretch>
                  </pic:blipFill>
                  <pic:spPr>
                    <a:xfrm>
                      <a:off x="0" y="0"/>
                      <a:ext cx="6286500" cy="3536315"/>
                    </a:xfrm>
                    <a:prstGeom prst="rect">
                      <a:avLst/>
                    </a:prstGeom>
                  </pic:spPr>
                </pic:pic>
              </a:graphicData>
            </a:graphic>
          </wp:inline>
        </w:drawing>
      </w:r>
      <w:r w:rsidRPr="00751897">
        <w:rPr>
          <w:sz w:val="24"/>
          <w:szCs w:val="24"/>
        </w:rPr>
        <w:t xml:space="preserve"> </w:t>
      </w:r>
      <w:r w:rsidRPr="00751897">
        <w:rPr>
          <w:noProof/>
          <w:sz w:val="24"/>
          <w:szCs w:val="24"/>
        </w:rPr>
        <w:lastRenderedPageBreak/>
        <mc:AlternateContent>
          <mc:Choice Requires="wps">
            <w:drawing>
              <wp:inline distT="0" distB="0" distL="0" distR="0" wp14:anchorId="606B5058" wp14:editId="67CF5642">
                <wp:extent cx="304800" cy="304800"/>
                <wp:effectExtent l="0" t="0" r="0" b="0"/>
                <wp:docPr id="1578147527" name="Rectangle 63" descr="Tata Steel starts using electric vehicle to transport finished steel at  Jamshedpur - The Hindu BusinessLi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B5EA6B" id="Rectangle 63" o:spid="_x0000_s1026" alt="Tata Steel starts using electric vehicle to transport finished steel at  Jamshedpur - The Hindu BusinessLi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51897">
        <w:rPr>
          <w:sz w:val="24"/>
          <w:szCs w:val="24"/>
        </w:rPr>
        <w:t xml:space="preserve"> </w:t>
      </w:r>
      <w:r w:rsidRPr="00751897">
        <w:rPr>
          <w:noProof/>
          <w:sz w:val="24"/>
          <w:szCs w:val="24"/>
        </w:rPr>
        <mc:AlternateContent>
          <mc:Choice Requires="wps">
            <w:drawing>
              <wp:inline distT="0" distB="0" distL="0" distR="0" wp14:anchorId="7ACC4F12" wp14:editId="09A27784">
                <wp:extent cx="304800" cy="304800"/>
                <wp:effectExtent l="0" t="0" r="0" b="0"/>
                <wp:docPr id="1160159386" name="Rectangle 64" descr="Tata Steel starts using electric vehicle to transport finished steel at  Jamshedpur - The Hindu BusinessLi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D5438A" id="Rectangle 64" o:spid="_x0000_s1026" alt="Tata Steel starts using electric vehicle to transport finished steel at  Jamshedpur - The Hindu BusinessLi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51897">
        <w:rPr>
          <w:sz w:val="24"/>
          <w:szCs w:val="24"/>
        </w:rPr>
        <w:t xml:space="preserve"> </w:t>
      </w:r>
      <w:r w:rsidRPr="00751897">
        <w:rPr>
          <w:noProof/>
          <w:sz w:val="24"/>
          <w:szCs w:val="24"/>
        </w:rPr>
        <mc:AlternateContent>
          <mc:Choice Requires="wps">
            <w:drawing>
              <wp:inline distT="0" distB="0" distL="0" distR="0" wp14:anchorId="3476E902" wp14:editId="4FB37CA3">
                <wp:extent cx="304800" cy="304800"/>
                <wp:effectExtent l="0" t="0" r="0" b="0"/>
                <wp:docPr id="2058844932" name="Rectangle 65" descr="Tata Steel starts using electric vehicle to transport finished steel at  Jamshedpur - The Hindu BusinessLi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B28DF5" id="Rectangle 65" o:spid="_x0000_s1026" alt="Tata Steel starts using electric vehicle to transport finished steel at  Jamshedpur - The Hindu BusinessLi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51897">
        <w:rPr>
          <w:sz w:val="24"/>
          <w:szCs w:val="24"/>
        </w:rPr>
        <w:t xml:space="preserve"> </w:t>
      </w:r>
      <w:r w:rsidRPr="00751897">
        <w:rPr>
          <w:noProof/>
          <w:sz w:val="24"/>
          <w:szCs w:val="24"/>
        </w:rPr>
        <mc:AlternateContent>
          <mc:Choice Requires="wps">
            <w:drawing>
              <wp:inline distT="0" distB="0" distL="0" distR="0" wp14:anchorId="362E89C3" wp14:editId="1537650D">
                <wp:extent cx="304800" cy="304800"/>
                <wp:effectExtent l="0" t="0" r="0" b="0"/>
                <wp:docPr id="17245486" name="Rectangle 66" descr="Tata Steel starts using electric vehicle to transport finished steel at  Jamshedpur - The Hindu BusinessLi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6A34DB" id="Rectangle 66" o:spid="_x0000_s1026" alt="Tata Steel starts using electric vehicle to transport finished steel at  Jamshedpur - The Hindu BusinessLi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51897">
        <w:rPr>
          <w:sz w:val="24"/>
          <w:szCs w:val="24"/>
        </w:rPr>
        <w:t xml:space="preserve"> </w:t>
      </w:r>
      <w:r w:rsidRPr="00751897">
        <w:rPr>
          <w:noProof/>
          <w:sz w:val="24"/>
          <w:szCs w:val="24"/>
        </w:rPr>
        <mc:AlternateContent>
          <mc:Choice Requires="wps">
            <w:drawing>
              <wp:inline distT="0" distB="0" distL="0" distR="0" wp14:anchorId="4B569557" wp14:editId="68A6308D">
                <wp:extent cx="304800" cy="304800"/>
                <wp:effectExtent l="0" t="0" r="0" b="0"/>
                <wp:docPr id="217409921" name="Rectangle 67" descr="Tata Steel starts using electric vehicle to transport finished steel at  Jamshedpur - The Hindu BusinessLi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354478" id="Rectangle 67" o:spid="_x0000_s1026" alt="Tata Steel starts using electric vehicle to transport finished steel at  Jamshedpur - The Hindu BusinessLi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51897">
        <w:rPr>
          <w:sz w:val="24"/>
          <w:szCs w:val="24"/>
        </w:rPr>
        <w:t xml:space="preserve"> </w:t>
      </w:r>
      <w:r w:rsidRPr="00751897">
        <w:rPr>
          <w:noProof/>
          <w:sz w:val="24"/>
          <w:szCs w:val="24"/>
        </w:rPr>
        <mc:AlternateContent>
          <mc:Choice Requires="wps">
            <w:drawing>
              <wp:inline distT="0" distB="0" distL="0" distR="0" wp14:anchorId="67049EB0" wp14:editId="03A2FD67">
                <wp:extent cx="304800" cy="304800"/>
                <wp:effectExtent l="0" t="0" r="0" b="0"/>
                <wp:docPr id="1793246102" name="Rectangle 68" descr="Tata Steel starts using electric vehicle to transport finished steel at  Jamshedpur - The Hindu BusinessLi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03F2FF" id="Rectangle 68" o:spid="_x0000_s1026" alt="Tata Steel starts using electric vehicle to transport finished steel at  Jamshedpur - The Hindu BusinessLi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51897">
        <w:rPr>
          <w:sz w:val="24"/>
          <w:szCs w:val="24"/>
        </w:rPr>
        <w:t xml:space="preserve"> </w:t>
      </w:r>
      <w:r w:rsidRPr="00751897">
        <w:rPr>
          <w:noProof/>
          <w:sz w:val="24"/>
          <w:szCs w:val="24"/>
        </w:rPr>
        <mc:AlternateContent>
          <mc:Choice Requires="wps">
            <w:drawing>
              <wp:inline distT="0" distB="0" distL="0" distR="0" wp14:anchorId="3F48968B" wp14:editId="642D60A7">
                <wp:extent cx="304800" cy="304800"/>
                <wp:effectExtent l="0" t="0" r="0" b="0"/>
                <wp:docPr id="1521153395" name="Rectangle 69" descr="Tata Steel starts using electric vehicle to transport finished steel at  Jamshedpur - The Hindu BusinessLi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B5A5CB" id="Rectangle 69" o:spid="_x0000_s1026" alt="Tata Steel starts using electric vehicle to transport finished steel at  Jamshedpur - The Hindu BusinessLi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51897">
        <w:rPr>
          <w:sz w:val="24"/>
          <w:szCs w:val="24"/>
        </w:rPr>
        <w:t xml:space="preserve"> </w:t>
      </w:r>
      <w:r w:rsidRPr="00751897">
        <w:rPr>
          <w:noProof/>
          <w:sz w:val="24"/>
          <w:szCs w:val="24"/>
        </w:rPr>
        <mc:AlternateContent>
          <mc:Choice Requires="wps">
            <w:drawing>
              <wp:inline distT="0" distB="0" distL="0" distR="0" wp14:anchorId="32FF4963" wp14:editId="4E1A86C1">
                <wp:extent cx="304800" cy="304800"/>
                <wp:effectExtent l="0" t="0" r="0" b="0"/>
                <wp:docPr id="1375813696" name="Rectangle 70" descr="Tata Steel starts using electric vehicle to transport finished steel at  Jamshedpur - The Hindu BusinessLi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E2A97C" id="Rectangle 70" o:spid="_x0000_s1026" alt="Tata Steel starts using electric vehicle to transport finished steel at  Jamshedpur - The Hindu BusinessLi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51897">
        <w:rPr>
          <w:sz w:val="24"/>
          <w:szCs w:val="24"/>
        </w:rPr>
        <w:t xml:space="preserve"> </w:t>
      </w:r>
      <w:r w:rsidRPr="00751897">
        <w:rPr>
          <w:noProof/>
          <w:sz w:val="24"/>
          <w:szCs w:val="24"/>
        </w:rPr>
        <mc:AlternateContent>
          <mc:Choice Requires="wps">
            <w:drawing>
              <wp:inline distT="0" distB="0" distL="0" distR="0" wp14:anchorId="1A2353C2" wp14:editId="19033AFB">
                <wp:extent cx="304800" cy="304800"/>
                <wp:effectExtent l="0" t="0" r="0" b="0"/>
                <wp:docPr id="728693225" name="Rectangle 71" descr="Tata Steel starts using electric vehicle to transport finished steel at  Jamshedpur - The Hindu BusinessLi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375A5C" id="Rectangle 71" o:spid="_x0000_s1026" alt="Tata Steel starts using electric vehicle to transport finished steel at  Jamshedpur - The Hindu BusinessLi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51897">
        <w:rPr>
          <w:sz w:val="24"/>
          <w:szCs w:val="24"/>
        </w:rPr>
        <w:t xml:space="preserve"> </w:t>
      </w:r>
      <w:r w:rsidRPr="00751897">
        <w:rPr>
          <w:noProof/>
          <w:sz w:val="24"/>
          <w:szCs w:val="24"/>
        </w:rPr>
        <mc:AlternateContent>
          <mc:Choice Requires="wps">
            <w:drawing>
              <wp:inline distT="0" distB="0" distL="0" distR="0" wp14:anchorId="4E108909" wp14:editId="253DE042">
                <wp:extent cx="304800" cy="304800"/>
                <wp:effectExtent l="0" t="0" r="0" b="0"/>
                <wp:docPr id="621612186" name="Rectangle 72" descr="Tata Steel starts using electric vehicle to transport finished steel at  Jamshedpur - The Hindu BusinessLi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224B7A" id="Rectangle 72" o:spid="_x0000_s1026" alt="Tata Steel starts using electric vehicle to transport finished steel at  Jamshedpur - The Hindu BusinessLi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51897">
        <w:rPr>
          <w:sz w:val="24"/>
          <w:szCs w:val="24"/>
        </w:rPr>
        <w:t xml:space="preserve"> </w:t>
      </w:r>
      <w:r w:rsidRPr="00751897">
        <w:rPr>
          <w:noProof/>
          <w:sz w:val="24"/>
          <w:szCs w:val="24"/>
        </w:rPr>
        <mc:AlternateContent>
          <mc:Choice Requires="wps">
            <w:drawing>
              <wp:inline distT="0" distB="0" distL="0" distR="0" wp14:anchorId="061911B4" wp14:editId="4BEE4A52">
                <wp:extent cx="304800" cy="304800"/>
                <wp:effectExtent l="0" t="0" r="0" b="0"/>
                <wp:docPr id="1365470116" name="Rectangle 73" descr="Tata Steel starts using electric vehicle to transport finished steel at  Jamshedpur - The Hindu BusinessLi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EA83B1" id="Rectangle 73" o:spid="_x0000_s1026" alt="Tata Steel starts using electric vehicle to transport finished steel at  Jamshedpur - The Hindu BusinessLi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51897">
        <w:rPr>
          <w:sz w:val="24"/>
          <w:szCs w:val="24"/>
        </w:rPr>
        <w:t xml:space="preserve"> </w:t>
      </w:r>
      <w:r w:rsidRPr="00751897">
        <w:rPr>
          <w:noProof/>
          <w:sz w:val="24"/>
          <w:szCs w:val="24"/>
        </w:rPr>
        <mc:AlternateContent>
          <mc:Choice Requires="wps">
            <w:drawing>
              <wp:inline distT="0" distB="0" distL="0" distR="0" wp14:anchorId="650D6AA4" wp14:editId="38D6A909">
                <wp:extent cx="304800" cy="304800"/>
                <wp:effectExtent l="0" t="0" r="0" b="0"/>
                <wp:docPr id="1858620646" name="Rectangle 74" descr="Tata Steel starts using electric vehicle to transport finished steel at  Jamshedpur - The Hindu BusinessLi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566586" id="Rectangle 74" o:spid="_x0000_s1026" alt="Tata Steel starts using electric vehicle to transport finished steel at  Jamshedpur - The Hindu BusinessLi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51897">
        <w:rPr>
          <w:sz w:val="24"/>
          <w:szCs w:val="24"/>
        </w:rPr>
        <w:t xml:space="preserve"> </w:t>
      </w:r>
      <w:r w:rsidRPr="00751897">
        <w:rPr>
          <w:noProof/>
          <w:sz w:val="24"/>
          <w:szCs w:val="24"/>
        </w:rPr>
        <mc:AlternateContent>
          <mc:Choice Requires="wps">
            <w:drawing>
              <wp:inline distT="0" distB="0" distL="0" distR="0" wp14:anchorId="46AA1849" wp14:editId="77AAB45B">
                <wp:extent cx="304800" cy="304800"/>
                <wp:effectExtent l="0" t="0" r="0" b="0"/>
                <wp:docPr id="1741830450" name="Rectangle 75" descr="Tata Steel starts using electric vehicle to transport finished steel at  Jamshedpur - The Hindu BusinessLi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E0B3D6" id="Rectangle 75" o:spid="_x0000_s1026" alt="Tata Steel starts using electric vehicle to transport finished steel at  Jamshedpur - The Hindu BusinessLi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51897">
        <w:rPr>
          <w:sz w:val="24"/>
          <w:szCs w:val="24"/>
        </w:rPr>
        <w:t xml:space="preserve"> </w:t>
      </w:r>
      <w:r w:rsidRPr="00751897">
        <w:rPr>
          <w:noProof/>
          <w:sz w:val="24"/>
          <w:szCs w:val="24"/>
        </w:rPr>
        <mc:AlternateContent>
          <mc:Choice Requires="wps">
            <w:drawing>
              <wp:inline distT="0" distB="0" distL="0" distR="0" wp14:anchorId="3CD82CE5" wp14:editId="3587927A">
                <wp:extent cx="304800" cy="304800"/>
                <wp:effectExtent l="0" t="0" r="0" b="0"/>
                <wp:docPr id="1100167572" name="Rectangle 76" descr="Tata Steel starts using electric vehicle to transport finished steel at  Jamshedpur - The Hindu BusinessLi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961774" id="Rectangle 76" o:spid="_x0000_s1026" alt="Tata Steel starts using electric vehicle to transport finished steel at  Jamshedpur - The Hindu BusinessLi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9D0EB9" w:rsidRPr="00751897">
        <w:rPr>
          <w:rFonts w:ascii="Times New Roman" w:eastAsia="Times New Roman" w:hAnsi="Times New Roman" w:cs="Times New Roman"/>
          <w:b/>
          <w:bCs/>
          <w:sz w:val="24"/>
          <w:szCs w:val="24"/>
          <w:lang w:val="en-IN" w:eastAsia="en-IN"/>
        </w:rPr>
        <w:t>Theoretical Framework</w:t>
      </w:r>
    </w:p>
    <w:p w14:paraId="136FDF18" w14:textId="77777777" w:rsidR="009D0EB9" w:rsidRPr="00751897" w:rsidRDefault="009D0EB9" w:rsidP="009D0EB9">
      <w:pPr>
        <w:numPr>
          <w:ilvl w:val="0"/>
          <w:numId w:val="9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Material Science Theories:</w:t>
      </w:r>
    </w:p>
    <w:p w14:paraId="45CE52CB" w14:textId="77777777" w:rsidR="009D0EB9" w:rsidRPr="00751897" w:rsidRDefault="009D0EB9" w:rsidP="009D0EB9">
      <w:pPr>
        <w:numPr>
          <w:ilvl w:val="1"/>
          <w:numId w:val="9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Steel Alloy Design:</w:t>
      </w:r>
      <w:r w:rsidRPr="00751897">
        <w:rPr>
          <w:rFonts w:ascii="Times New Roman" w:eastAsia="Times New Roman" w:hAnsi="Times New Roman" w:cs="Times New Roman"/>
          <w:sz w:val="24"/>
          <w:szCs w:val="24"/>
          <w:lang w:val="en-IN" w:eastAsia="en-IN"/>
        </w:rPr>
        <w:t xml:space="preserve"> The design and development of new steel alloys are based on principles of material science and metallurgical engineering. Alloying elements, heat treatments, and microstructural modifications are used to enhance specific properties such as strength, toughness, and corrosion resistance (Miller et al., 2019). Theoretical models such as phase diagrams and strengthening mechanisms guide the development of new steel grades.</w:t>
      </w:r>
    </w:p>
    <w:p w14:paraId="174AFCA2" w14:textId="77777777" w:rsidR="009D0EB9" w:rsidRPr="00751897" w:rsidRDefault="009D0EB9" w:rsidP="009D0EB9">
      <w:pPr>
        <w:numPr>
          <w:ilvl w:val="1"/>
          <w:numId w:val="9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Microstructural Control:</w:t>
      </w:r>
      <w:r w:rsidRPr="00751897">
        <w:rPr>
          <w:rFonts w:ascii="Times New Roman" w:eastAsia="Times New Roman" w:hAnsi="Times New Roman" w:cs="Times New Roman"/>
          <w:sz w:val="24"/>
          <w:szCs w:val="24"/>
          <w:lang w:val="en-IN" w:eastAsia="en-IN"/>
        </w:rPr>
        <w:t xml:space="preserve"> The performance of steel in automotive applications is closely linked to its microstructure. Theories related to grain size control, phase transformations, and the distribution of precipitates are essential for optimizing steel properties (Ghosh et al., 2020). Advanced techniques such as high-resolution electron microscopy and X-ray diffraction are used to </w:t>
      </w:r>
      <w:proofErr w:type="spellStart"/>
      <w:r w:rsidRPr="00751897">
        <w:rPr>
          <w:rFonts w:ascii="Times New Roman" w:eastAsia="Times New Roman" w:hAnsi="Times New Roman" w:cs="Times New Roman"/>
          <w:sz w:val="24"/>
          <w:szCs w:val="24"/>
          <w:lang w:val="en-IN" w:eastAsia="en-IN"/>
        </w:rPr>
        <w:t>analyze</w:t>
      </w:r>
      <w:proofErr w:type="spellEnd"/>
      <w:r w:rsidRPr="00751897">
        <w:rPr>
          <w:rFonts w:ascii="Times New Roman" w:eastAsia="Times New Roman" w:hAnsi="Times New Roman" w:cs="Times New Roman"/>
          <w:sz w:val="24"/>
          <w:szCs w:val="24"/>
          <w:lang w:val="en-IN" w:eastAsia="en-IN"/>
        </w:rPr>
        <w:t xml:space="preserve"> and control microstructure.</w:t>
      </w:r>
    </w:p>
    <w:p w14:paraId="32CA7FE2" w14:textId="77777777" w:rsidR="009D0EB9" w:rsidRPr="00751897" w:rsidRDefault="009D0EB9" w:rsidP="009D0EB9">
      <w:pPr>
        <w:numPr>
          <w:ilvl w:val="0"/>
          <w:numId w:val="9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Automotive Engineering Theories:</w:t>
      </w:r>
    </w:p>
    <w:p w14:paraId="1D98E150" w14:textId="77777777" w:rsidR="009D0EB9" w:rsidRPr="00751897" w:rsidRDefault="009D0EB9" w:rsidP="009D0EB9">
      <w:pPr>
        <w:numPr>
          <w:ilvl w:val="1"/>
          <w:numId w:val="9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Crashworthiness:</w:t>
      </w:r>
      <w:r w:rsidRPr="00751897">
        <w:rPr>
          <w:rFonts w:ascii="Times New Roman" w:eastAsia="Times New Roman" w:hAnsi="Times New Roman" w:cs="Times New Roman"/>
          <w:sz w:val="24"/>
          <w:szCs w:val="24"/>
          <w:lang w:val="en-IN" w:eastAsia="en-IN"/>
        </w:rPr>
        <w:t xml:space="preserve"> The concept of crashworthiness involves the ability of a vehicle to protect its occupants during a collision. Theoretical models and simulations are used to predict how materials, including steel, absorb and dissipate energy during impacts (Miller &amp; Daugherty, 2021). Research in this area focuses on optimizing steel for various crash scenarios and enhancing vehicle safety.</w:t>
      </w:r>
    </w:p>
    <w:p w14:paraId="0D08763C" w14:textId="77777777" w:rsidR="009D0EB9" w:rsidRPr="00751897" w:rsidRDefault="009D0EB9" w:rsidP="009D0EB9">
      <w:pPr>
        <w:numPr>
          <w:ilvl w:val="1"/>
          <w:numId w:val="9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Weight Reduction:</w:t>
      </w:r>
      <w:r w:rsidRPr="00751897">
        <w:rPr>
          <w:rFonts w:ascii="Times New Roman" w:eastAsia="Times New Roman" w:hAnsi="Times New Roman" w:cs="Times New Roman"/>
          <w:sz w:val="24"/>
          <w:szCs w:val="24"/>
          <w:lang w:val="en-IN" w:eastAsia="en-IN"/>
        </w:rPr>
        <w:t xml:space="preserve"> The reduction of vehicle weight is a key objective in automotive design, driven by the need for improved fuel efficiency and reduced emissions. Theories related to weight optimization and structural efficiency guide the development of lightweight steel solutions that do not compromise safety or performance (Chen et al., 2018).</w:t>
      </w:r>
    </w:p>
    <w:p w14:paraId="18AC89CE" w14:textId="77777777" w:rsidR="009D0EB9" w:rsidRPr="00751897" w:rsidRDefault="009D0EB9" w:rsidP="009D0EB9">
      <w:pPr>
        <w:numPr>
          <w:ilvl w:val="0"/>
          <w:numId w:val="9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Sustainability and Environmental Theories:</w:t>
      </w:r>
    </w:p>
    <w:p w14:paraId="2E2F6B8B" w14:textId="77777777" w:rsidR="009D0EB9" w:rsidRPr="00751897" w:rsidRDefault="009D0EB9" w:rsidP="009D0EB9">
      <w:pPr>
        <w:numPr>
          <w:ilvl w:val="1"/>
          <w:numId w:val="9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Lifecycle Analysis (LCA):</w:t>
      </w:r>
      <w:r w:rsidRPr="00751897">
        <w:rPr>
          <w:rFonts w:ascii="Times New Roman" w:eastAsia="Times New Roman" w:hAnsi="Times New Roman" w:cs="Times New Roman"/>
          <w:sz w:val="24"/>
          <w:szCs w:val="24"/>
          <w:lang w:val="en-IN" w:eastAsia="en-IN"/>
        </w:rPr>
        <w:t xml:space="preserve"> LCA is a theoretical framework used to assess the environmental impact of products throughout their lifecycle, from production to disposal. It includes evaluating the energy consumption, emissions, and recyclability of steel used in automotive applications (Wang et al., 2020). This framework helps in identifying opportunities for reducing the environmental footprint of steel production and automotive manufacturing.</w:t>
      </w:r>
    </w:p>
    <w:p w14:paraId="6C3D86D0" w14:textId="77777777" w:rsidR="009D0EB9" w:rsidRPr="00751897" w:rsidRDefault="009D0EB9" w:rsidP="009D0EB9">
      <w:pPr>
        <w:numPr>
          <w:ilvl w:val="1"/>
          <w:numId w:val="9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Circular Economy:</w:t>
      </w:r>
      <w:r w:rsidRPr="00751897">
        <w:rPr>
          <w:rFonts w:ascii="Times New Roman" w:eastAsia="Times New Roman" w:hAnsi="Times New Roman" w:cs="Times New Roman"/>
          <w:sz w:val="24"/>
          <w:szCs w:val="24"/>
          <w:lang w:val="en-IN" w:eastAsia="en-IN"/>
        </w:rPr>
        <w:t xml:space="preserve"> The principles of the circular economy emphasize the importance of recycling and reusing materials to minimize waste and resource consumption. Theoretical models related to circularity and material flow support the development of sustainable steel solutions and promote the integration of recycled materials into automotive applications (Liu et al., 2021).</w:t>
      </w:r>
    </w:p>
    <w:p w14:paraId="0F69D92B" w14:textId="77777777" w:rsidR="009D0EB9" w:rsidRPr="00751897" w:rsidRDefault="009D0EB9" w:rsidP="009D0EB9">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t>Key Innovations and Trends</w:t>
      </w:r>
    </w:p>
    <w:p w14:paraId="6ABD06FB" w14:textId="77777777" w:rsidR="009D0EB9" w:rsidRPr="00751897" w:rsidRDefault="009D0EB9" w:rsidP="009D0EB9">
      <w:pPr>
        <w:numPr>
          <w:ilvl w:val="0"/>
          <w:numId w:val="91"/>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High-Performance Steel Alloys:</w:t>
      </w:r>
    </w:p>
    <w:p w14:paraId="70C1CC82" w14:textId="77777777" w:rsidR="009D0EB9" w:rsidRPr="00751897" w:rsidRDefault="009D0EB9" w:rsidP="009D0EB9">
      <w:pPr>
        <w:numPr>
          <w:ilvl w:val="1"/>
          <w:numId w:val="91"/>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New Alloy Developments:</w:t>
      </w:r>
      <w:r w:rsidRPr="00751897">
        <w:rPr>
          <w:rFonts w:ascii="Times New Roman" w:eastAsia="Times New Roman" w:hAnsi="Times New Roman" w:cs="Times New Roman"/>
          <w:sz w:val="24"/>
          <w:szCs w:val="24"/>
          <w:lang w:val="en-IN" w:eastAsia="en-IN"/>
        </w:rPr>
        <w:t xml:space="preserve"> Recent research focuses on developing new steel alloys with enhanced properties for automotive applications. These include innovations in microalloying, novel heat treatments, and advanced coating technologies (Zhang et al., </w:t>
      </w:r>
      <w:r w:rsidRPr="00751897">
        <w:rPr>
          <w:rFonts w:ascii="Times New Roman" w:eastAsia="Times New Roman" w:hAnsi="Times New Roman" w:cs="Times New Roman"/>
          <w:sz w:val="24"/>
          <w:szCs w:val="24"/>
          <w:lang w:val="en-IN" w:eastAsia="en-IN"/>
        </w:rPr>
        <w:lastRenderedPageBreak/>
        <w:t>2022). The aim is to create steel that meets the demands of modern vehicles, including safety, performance, and environmental requirements.</w:t>
      </w:r>
    </w:p>
    <w:p w14:paraId="55CF84B2" w14:textId="77777777" w:rsidR="009D0EB9" w:rsidRPr="00751897" w:rsidRDefault="009D0EB9" w:rsidP="009D0EB9">
      <w:pPr>
        <w:numPr>
          <w:ilvl w:val="0"/>
          <w:numId w:val="91"/>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Advanced Coating Technologies:</w:t>
      </w:r>
    </w:p>
    <w:p w14:paraId="1522890B" w14:textId="77777777" w:rsidR="009D0EB9" w:rsidRPr="00751897" w:rsidRDefault="009D0EB9" w:rsidP="009D0EB9">
      <w:pPr>
        <w:numPr>
          <w:ilvl w:val="1"/>
          <w:numId w:val="91"/>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Corrosion Resistance:</w:t>
      </w:r>
      <w:r w:rsidRPr="00751897">
        <w:rPr>
          <w:rFonts w:ascii="Times New Roman" w:eastAsia="Times New Roman" w:hAnsi="Times New Roman" w:cs="Times New Roman"/>
          <w:sz w:val="24"/>
          <w:szCs w:val="24"/>
          <w:lang w:val="en-IN" w:eastAsia="en-IN"/>
        </w:rPr>
        <w:t xml:space="preserve"> Advances in coating technologies are aimed at improving the corrosion resistance of automotive steel. Innovations such as galvanized coatings, electroplated coatings, and polymer-based coatings are being explored to extend the lifespan of steel components and enhance their durability (Yuan et al., 2021).</w:t>
      </w:r>
    </w:p>
    <w:p w14:paraId="68F01F72" w14:textId="77777777" w:rsidR="009D0EB9" w:rsidRPr="00751897" w:rsidRDefault="009D0EB9" w:rsidP="009D0EB9">
      <w:pPr>
        <w:numPr>
          <w:ilvl w:val="0"/>
          <w:numId w:val="91"/>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Lightweighting Strategies:</w:t>
      </w:r>
    </w:p>
    <w:p w14:paraId="5EF337F2" w14:textId="77777777" w:rsidR="009D0EB9" w:rsidRPr="00751897" w:rsidRDefault="009D0EB9" w:rsidP="009D0EB9">
      <w:pPr>
        <w:numPr>
          <w:ilvl w:val="1"/>
          <w:numId w:val="91"/>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Composite Materials:</w:t>
      </w:r>
      <w:r w:rsidRPr="00751897">
        <w:rPr>
          <w:rFonts w:ascii="Times New Roman" w:eastAsia="Times New Roman" w:hAnsi="Times New Roman" w:cs="Times New Roman"/>
          <w:sz w:val="24"/>
          <w:szCs w:val="24"/>
          <w:lang w:val="en-IN" w:eastAsia="en-IN"/>
        </w:rPr>
        <w:t xml:space="preserve"> The integration of steel with composite materials is an emerging trend in automotive design. Hybrid materials that combine steel with </w:t>
      </w:r>
      <w:proofErr w:type="spellStart"/>
      <w:r w:rsidRPr="00751897">
        <w:rPr>
          <w:rFonts w:ascii="Times New Roman" w:eastAsia="Times New Roman" w:hAnsi="Times New Roman" w:cs="Times New Roman"/>
          <w:sz w:val="24"/>
          <w:szCs w:val="24"/>
          <w:lang w:val="en-IN" w:eastAsia="en-IN"/>
        </w:rPr>
        <w:t>fiber</w:t>
      </w:r>
      <w:proofErr w:type="spellEnd"/>
      <w:r w:rsidRPr="00751897">
        <w:rPr>
          <w:rFonts w:ascii="Times New Roman" w:eastAsia="Times New Roman" w:hAnsi="Times New Roman" w:cs="Times New Roman"/>
          <w:sz w:val="24"/>
          <w:szCs w:val="24"/>
          <w:lang w:val="en-IN" w:eastAsia="en-IN"/>
        </w:rPr>
        <w:t>-reinforced polymers or other lightweight materials offer potential for reducing vehicle weight while maintaining structural integrity (Madhavan et al., 2022).</w:t>
      </w:r>
    </w:p>
    <w:p w14:paraId="33B62F75" w14:textId="77777777" w:rsidR="009D0EB9" w:rsidRPr="00751897" w:rsidRDefault="009D0EB9" w:rsidP="009D0EB9">
      <w:pPr>
        <w:numPr>
          <w:ilvl w:val="0"/>
          <w:numId w:val="91"/>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Smart Steel Technologies:</w:t>
      </w:r>
    </w:p>
    <w:p w14:paraId="6F476E99" w14:textId="77777777" w:rsidR="009D0EB9" w:rsidRPr="00751897" w:rsidRDefault="009D0EB9" w:rsidP="009D0EB9">
      <w:pPr>
        <w:numPr>
          <w:ilvl w:val="1"/>
          <w:numId w:val="91"/>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Sensors and Monitoring:</w:t>
      </w:r>
      <w:r w:rsidRPr="00751897">
        <w:rPr>
          <w:rFonts w:ascii="Times New Roman" w:eastAsia="Times New Roman" w:hAnsi="Times New Roman" w:cs="Times New Roman"/>
          <w:sz w:val="24"/>
          <w:szCs w:val="24"/>
          <w:lang w:val="en-IN" w:eastAsia="en-IN"/>
        </w:rPr>
        <w:t xml:space="preserve"> The development of smart steel technologies, including embedded sensors and monitoring systems, is gaining attention. These technologies enable real-time monitoring of steel components, providing valuable data for predictive maintenance and performance optimization (Lee et al., 2023).</w:t>
      </w:r>
    </w:p>
    <w:p w14:paraId="3095EE62" w14:textId="77777777" w:rsidR="00430FAB" w:rsidRDefault="00430FAB" w:rsidP="009D0EB9">
      <w:pPr>
        <w:spacing w:before="100" w:beforeAutospacing="1" w:after="100" w:afterAutospacing="1" w:line="240" w:lineRule="auto"/>
        <w:rPr>
          <w:rFonts w:ascii="Times New Roman" w:eastAsia="Times New Roman" w:hAnsi="Times New Roman" w:cs="Times New Roman"/>
          <w:b/>
          <w:bCs/>
          <w:sz w:val="24"/>
          <w:szCs w:val="24"/>
          <w:lang w:val="en-IN" w:eastAsia="en-IN"/>
        </w:rPr>
      </w:pPr>
    </w:p>
    <w:p w14:paraId="6363D4DC" w14:textId="4A516B80" w:rsidR="009D0EB9" w:rsidRPr="00751897" w:rsidRDefault="009D0EB9" w:rsidP="009D0EB9">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t>Conclusion</w:t>
      </w:r>
    </w:p>
    <w:p w14:paraId="07E9DF6E" w14:textId="77777777" w:rsidR="009D0EB9" w:rsidRPr="00751897" w:rsidRDefault="009D0EB9" w:rsidP="009D0EB9">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The literature review and theoretical framework provide a foundation for understanding the current state of automotive steel, key innovations, and research gaps. Tata Steel Jamshedpur, with its expertise in steel manufacturing, is well-positioned to address these challenges and contribute to advancements in automotive steel technology. By focusing on the development of high-performance alloys, advanced coating technologies, and sustainable practices, Tata Steel can drive innovation and maintain its leadership in the automotive sector. Future research should continue to explore new materials, assess environmental impacts, and foster collaboration with industry partners to achieve meaningful advancements in automotive steel solutions.</w:t>
      </w:r>
    </w:p>
    <w:p w14:paraId="68F95874" w14:textId="77777777" w:rsidR="009D0EB9" w:rsidRPr="00751897" w:rsidRDefault="009D0EB9" w:rsidP="009D0EB9">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t>Expanded Literature Review/Theoretical Framework: Advanced Steel Solutions for Automotive Applications</w:t>
      </w:r>
    </w:p>
    <w:p w14:paraId="40C3412B" w14:textId="77777777" w:rsidR="009D0EB9" w:rsidRPr="00751897" w:rsidRDefault="009D0EB9" w:rsidP="009D0EB9">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t>Introduction</w:t>
      </w:r>
    </w:p>
    <w:p w14:paraId="1DA7DF19" w14:textId="77777777" w:rsidR="009D0EB9" w:rsidRPr="00751897" w:rsidRDefault="009D0EB9" w:rsidP="009D0EB9">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As the automotive industry evolves, the demand for innovative steel solutions that meet new safety, performance, and sustainability standards continues to grow. Tata Steel Jamshedpur’s role in this context is crucial, given its historical commitment to excellence and innovation. This expanded literature review and theoretical framework aim to delve deeper into the advancements in automotive steel technology, assess current research trends, and identify potential areas for Tata Steel to explore further. By examining contemporary developments and theoretical approaches, this review will provide a comprehensive understanding of how Tata Steel can drive the future of automotive steel.</w:t>
      </w:r>
    </w:p>
    <w:p w14:paraId="4C2678B4" w14:textId="77777777" w:rsidR="009D0EB9" w:rsidRPr="00751897" w:rsidRDefault="009D0EB9" w:rsidP="009D0EB9">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t>Advanced Steel Alloys and Processing Technologies</w:t>
      </w:r>
    </w:p>
    <w:p w14:paraId="7AF17B30" w14:textId="77777777" w:rsidR="009D0EB9" w:rsidRPr="00751897" w:rsidRDefault="009D0EB9" w:rsidP="009D0EB9">
      <w:pPr>
        <w:numPr>
          <w:ilvl w:val="0"/>
          <w:numId w:val="9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lastRenderedPageBreak/>
        <w:t>High-Strength Low-Alloy (HSLA) Steels:</w:t>
      </w:r>
    </w:p>
    <w:p w14:paraId="1D0FCC90" w14:textId="77777777" w:rsidR="009D0EB9" w:rsidRPr="00751897" w:rsidRDefault="009D0EB9" w:rsidP="009D0EB9">
      <w:pPr>
        <w:numPr>
          <w:ilvl w:val="1"/>
          <w:numId w:val="9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Development and Applications:</w:t>
      </w:r>
      <w:r w:rsidRPr="00751897">
        <w:rPr>
          <w:rFonts w:ascii="Times New Roman" w:eastAsia="Times New Roman" w:hAnsi="Times New Roman" w:cs="Times New Roman"/>
          <w:sz w:val="24"/>
          <w:szCs w:val="24"/>
          <w:lang w:val="en-IN" w:eastAsia="en-IN"/>
        </w:rPr>
        <w:t xml:space="preserve"> HSLA steels are designed to offer higher strength than conventional carbon steels while maintaining good ductility and toughness. Recent advancements in HSLA steels focus on improving their performance in automotive applications by incorporating microalloying elements such as niobium, vanadium, and titanium (Liu et al., 2022). These elements enhance the steel's grain structure and mechanical properties, making it suitable for components that require high strength and low weight.</w:t>
      </w:r>
    </w:p>
    <w:p w14:paraId="022767FD" w14:textId="77777777" w:rsidR="009D0EB9" w:rsidRPr="00751897" w:rsidRDefault="009D0EB9" w:rsidP="009D0EB9">
      <w:pPr>
        <w:numPr>
          <w:ilvl w:val="1"/>
          <w:numId w:val="9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Microstructural Refinement:</w:t>
      </w:r>
      <w:r w:rsidRPr="00751897">
        <w:rPr>
          <w:rFonts w:ascii="Times New Roman" w:eastAsia="Times New Roman" w:hAnsi="Times New Roman" w:cs="Times New Roman"/>
          <w:sz w:val="24"/>
          <w:szCs w:val="24"/>
          <w:lang w:val="en-IN" w:eastAsia="en-IN"/>
        </w:rPr>
        <w:t xml:space="preserve"> Techniques such as thermomechanical processing and controlled rolling are employed to refine the microstructure of HSLA steels. This refinement results in improved mechanical properties, including higher tensile strength and better impact resistance (Zhang et al., 2021). The ongoing research in optimizing these processing techniques aims to further enhance the performance of HSLA steels in automotive applications.</w:t>
      </w:r>
    </w:p>
    <w:p w14:paraId="3CCD06D0" w14:textId="77777777" w:rsidR="009D0EB9" w:rsidRPr="00751897" w:rsidRDefault="009D0EB9" w:rsidP="009D0EB9">
      <w:pPr>
        <w:numPr>
          <w:ilvl w:val="0"/>
          <w:numId w:val="9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Advanced High-Strength Steels (AHSS):</w:t>
      </w:r>
    </w:p>
    <w:p w14:paraId="208B325B" w14:textId="77777777" w:rsidR="009D0EB9" w:rsidRPr="00751897" w:rsidRDefault="009D0EB9" w:rsidP="009D0EB9">
      <w:pPr>
        <w:numPr>
          <w:ilvl w:val="1"/>
          <w:numId w:val="9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Types and Innovations:</w:t>
      </w:r>
      <w:r w:rsidRPr="00751897">
        <w:rPr>
          <w:rFonts w:ascii="Times New Roman" w:eastAsia="Times New Roman" w:hAnsi="Times New Roman" w:cs="Times New Roman"/>
          <w:sz w:val="24"/>
          <w:szCs w:val="24"/>
          <w:lang w:val="en-IN" w:eastAsia="en-IN"/>
        </w:rPr>
        <w:t xml:space="preserve"> AHSS are categorized into several types, including dual-phase (DP), transformation-induced plasticity (TRIP), and complex-phase (CP) steels. Each type offers unique benefits, such as improved formability, strength, and crashworthiness (Chen et al., 2019). Recent innovations in AHSS involve the development of new alloy compositions and processing methods that enhance their performance in modern vehicles.</w:t>
      </w:r>
    </w:p>
    <w:p w14:paraId="1717A0E8" w14:textId="77777777" w:rsidR="009D0EB9" w:rsidRPr="00751897" w:rsidRDefault="009D0EB9" w:rsidP="009D0EB9">
      <w:pPr>
        <w:numPr>
          <w:ilvl w:val="1"/>
          <w:numId w:val="9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Processing Techniques:</w:t>
      </w:r>
      <w:r w:rsidRPr="00751897">
        <w:rPr>
          <w:rFonts w:ascii="Times New Roman" w:eastAsia="Times New Roman" w:hAnsi="Times New Roman" w:cs="Times New Roman"/>
          <w:sz w:val="24"/>
          <w:szCs w:val="24"/>
          <w:lang w:val="en-IN" w:eastAsia="en-IN"/>
        </w:rPr>
        <w:t xml:space="preserve"> Advanced processing techniques, such as hot stamping and induction hardening, are used to produce AHSS with tailored properties. Hot stamping involves heating the steel to high temperatures and then forming it into shape, followed by rapid cooling to achieve desired mechanical properties (Huang et al., 2022). Induction hardening, on the other hand, uses electromagnetic induction to locally heat and harden the steel, improving its wear resistance and strength.</w:t>
      </w:r>
    </w:p>
    <w:p w14:paraId="0084A194" w14:textId="77777777" w:rsidR="009D0EB9" w:rsidRPr="00751897" w:rsidRDefault="009D0EB9" w:rsidP="009D0EB9">
      <w:pPr>
        <w:numPr>
          <w:ilvl w:val="0"/>
          <w:numId w:val="9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Ultra-High-Strength Steels (UHSS):</w:t>
      </w:r>
    </w:p>
    <w:p w14:paraId="7B374E34" w14:textId="77777777" w:rsidR="009D0EB9" w:rsidRPr="00751897" w:rsidRDefault="009D0EB9" w:rsidP="009D0EB9">
      <w:pPr>
        <w:numPr>
          <w:ilvl w:val="1"/>
          <w:numId w:val="9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Performance and Applications:</w:t>
      </w:r>
      <w:r w:rsidRPr="00751897">
        <w:rPr>
          <w:rFonts w:ascii="Times New Roman" w:eastAsia="Times New Roman" w:hAnsi="Times New Roman" w:cs="Times New Roman"/>
          <w:sz w:val="24"/>
          <w:szCs w:val="24"/>
          <w:lang w:val="en-IN" w:eastAsia="en-IN"/>
        </w:rPr>
        <w:t xml:space="preserve"> UHSS are used in critical safety components due to their exceptional strength and rigidity. They are essential for applications such as crash bars, A-pillars, and other reinforcement parts that require maximum strength to ensure vehicle safety during impacts (Guo et al., 2021). The development of UHSS involves alloying with elements like chromium, molybdenum, and boron to achieve the desired strength levels.</w:t>
      </w:r>
    </w:p>
    <w:p w14:paraId="13C01DE0" w14:textId="77777777" w:rsidR="009D0EB9" w:rsidRPr="00751897" w:rsidRDefault="009D0EB9" w:rsidP="009D0EB9">
      <w:pPr>
        <w:numPr>
          <w:ilvl w:val="1"/>
          <w:numId w:val="9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Challenges and Solutions:</w:t>
      </w:r>
      <w:r w:rsidRPr="00751897">
        <w:rPr>
          <w:rFonts w:ascii="Times New Roman" w:eastAsia="Times New Roman" w:hAnsi="Times New Roman" w:cs="Times New Roman"/>
          <w:sz w:val="24"/>
          <w:szCs w:val="24"/>
          <w:lang w:val="en-IN" w:eastAsia="en-IN"/>
        </w:rPr>
        <w:t xml:space="preserve"> One of the challenges with UHSS is maintaining good weldability while achieving high strength. Research is focused on developing UHSS grades with improved weldability and reduced susceptibility to hydrogen embrittlement, which can compromise the integrity of welded joints (Kumar et al., 2021).</w:t>
      </w:r>
    </w:p>
    <w:p w14:paraId="7DA2879A" w14:textId="77777777" w:rsidR="009D0EB9" w:rsidRPr="00751897" w:rsidRDefault="009D0EB9" w:rsidP="009D0EB9">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t>Sustainability and Environmental Impact</w:t>
      </w:r>
    </w:p>
    <w:p w14:paraId="5F391C4C" w14:textId="77777777" w:rsidR="009D0EB9" w:rsidRPr="00751897" w:rsidRDefault="009D0EB9" w:rsidP="009D0EB9">
      <w:pPr>
        <w:numPr>
          <w:ilvl w:val="0"/>
          <w:numId w:val="96"/>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Lifecycle Assessment (LCA):</w:t>
      </w:r>
    </w:p>
    <w:p w14:paraId="2CFF8B78" w14:textId="77777777" w:rsidR="009D0EB9" w:rsidRPr="00751897" w:rsidRDefault="009D0EB9" w:rsidP="009D0EB9">
      <w:pPr>
        <w:numPr>
          <w:ilvl w:val="1"/>
          <w:numId w:val="96"/>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Comprehensive Evaluation:</w:t>
      </w:r>
      <w:r w:rsidRPr="00751897">
        <w:rPr>
          <w:rFonts w:ascii="Times New Roman" w:eastAsia="Times New Roman" w:hAnsi="Times New Roman" w:cs="Times New Roman"/>
          <w:sz w:val="24"/>
          <w:szCs w:val="24"/>
          <w:lang w:val="en-IN" w:eastAsia="en-IN"/>
        </w:rPr>
        <w:t xml:space="preserve"> LCA is used to evaluate the environmental impact of steel production and automotive applications throughout their lifecycle. This includes assessing energy consumption, greenhouse gas emissions, and resource depletion </w:t>
      </w:r>
      <w:r w:rsidRPr="00751897">
        <w:rPr>
          <w:rFonts w:ascii="Times New Roman" w:eastAsia="Times New Roman" w:hAnsi="Times New Roman" w:cs="Times New Roman"/>
          <w:sz w:val="24"/>
          <w:szCs w:val="24"/>
          <w:lang w:val="en-IN" w:eastAsia="en-IN"/>
        </w:rPr>
        <w:lastRenderedPageBreak/>
        <w:t>(Wang et al., 2020). LCA helps identify opportunities for reducing the environmental footprint of steel products and improving sustainability.</w:t>
      </w:r>
    </w:p>
    <w:p w14:paraId="629637BC" w14:textId="77777777" w:rsidR="009D0EB9" w:rsidRPr="00751897" w:rsidRDefault="009D0EB9" w:rsidP="009D0EB9">
      <w:pPr>
        <w:numPr>
          <w:ilvl w:val="1"/>
          <w:numId w:val="96"/>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Integration with Circular Economy:</w:t>
      </w:r>
      <w:r w:rsidRPr="00751897">
        <w:rPr>
          <w:rFonts w:ascii="Times New Roman" w:eastAsia="Times New Roman" w:hAnsi="Times New Roman" w:cs="Times New Roman"/>
          <w:sz w:val="24"/>
          <w:szCs w:val="24"/>
          <w:lang w:val="en-IN" w:eastAsia="en-IN"/>
        </w:rPr>
        <w:t xml:space="preserve"> Integrating LCA with circular economy principles supports the development of sustainable steel solutions. This involves promoting recycling, reusing materials, and designing products for easy disassembly and recycling at the end of their life (Liu et al., 2021).</w:t>
      </w:r>
    </w:p>
    <w:p w14:paraId="37E50987" w14:textId="77777777" w:rsidR="009D0EB9" w:rsidRPr="00751897" w:rsidRDefault="009D0EB9" w:rsidP="009D0EB9">
      <w:pPr>
        <w:numPr>
          <w:ilvl w:val="0"/>
          <w:numId w:val="96"/>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Green Steel Technologies:</w:t>
      </w:r>
    </w:p>
    <w:p w14:paraId="68AB5EE6" w14:textId="77777777" w:rsidR="009D0EB9" w:rsidRPr="00751897" w:rsidRDefault="009D0EB9" w:rsidP="009D0EB9">
      <w:pPr>
        <w:numPr>
          <w:ilvl w:val="1"/>
          <w:numId w:val="96"/>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Hydrogen-Based Steelmaking:</w:t>
      </w:r>
      <w:r w:rsidRPr="00751897">
        <w:rPr>
          <w:rFonts w:ascii="Times New Roman" w:eastAsia="Times New Roman" w:hAnsi="Times New Roman" w:cs="Times New Roman"/>
          <w:sz w:val="24"/>
          <w:szCs w:val="24"/>
          <w:lang w:val="en-IN" w:eastAsia="en-IN"/>
        </w:rPr>
        <w:t xml:space="preserve"> Hydrogen-based steelmaking technologies are being explored as a means to reduce carbon emissions in steel production. These technologies use hydrogen as a reducing agent instead of traditional carbon-based methods, offering the potential for significant reductions in greenhouse gas emissions (Sato et al., 2022).</w:t>
      </w:r>
    </w:p>
    <w:p w14:paraId="11649C1D" w14:textId="77777777" w:rsidR="009D0EB9" w:rsidRPr="00751897" w:rsidRDefault="009D0EB9" w:rsidP="009D0EB9">
      <w:pPr>
        <w:numPr>
          <w:ilvl w:val="1"/>
          <w:numId w:val="96"/>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Energy Efficiency Improvements:</w:t>
      </w:r>
      <w:r w:rsidRPr="00751897">
        <w:rPr>
          <w:rFonts w:ascii="Times New Roman" w:eastAsia="Times New Roman" w:hAnsi="Times New Roman" w:cs="Times New Roman"/>
          <w:sz w:val="24"/>
          <w:szCs w:val="24"/>
          <w:lang w:val="en-IN" w:eastAsia="en-IN"/>
        </w:rPr>
        <w:t xml:space="preserve"> Advances in energy-efficient steel production processes, such as electric arc furnaces and waste heat recovery systems, are aimed at reducing energy consumption and minimizing environmental impact (Choi et al., 2023). These improvements contribute to the overall sustainability of steel production.</w:t>
      </w:r>
    </w:p>
    <w:p w14:paraId="5BC5AFFE" w14:textId="77777777" w:rsidR="009D0EB9" w:rsidRPr="00751897" w:rsidRDefault="009D0EB9" w:rsidP="009D0EB9">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t>Theoretical and Practical Implications</w:t>
      </w:r>
    </w:p>
    <w:p w14:paraId="49FD8A99" w14:textId="77777777" w:rsidR="009D0EB9" w:rsidRPr="00751897" w:rsidRDefault="009D0EB9" w:rsidP="009D0EB9">
      <w:pPr>
        <w:numPr>
          <w:ilvl w:val="0"/>
          <w:numId w:val="9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Material Design Theories:</w:t>
      </w:r>
    </w:p>
    <w:p w14:paraId="1EBAFBEE" w14:textId="77777777" w:rsidR="009D0EB9" w:rsidRPr="00751897" w:rsidRDefault="009D0EB9" w:rsidP="009D0EB9">
      <w:pPr>
        <w:numPr>
          <w:ilvl w:val="1"/>
          <w:numId w:val="9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Optimization Models:</w:t>
      </w:r>
      <w:r w:rsidRPr="00751897">
        <w:rPr>
          <w:rFonts w:ascii="Times New Roman" w:eastAsia="Times New Roman" w:hAnsi="Times New Roman" w:cs="Times New Roman"/>
          <w:sz w:val="24"/>
          <w:szCs w:val="24"/>
          <w:lang w:val="en-IN" w:eastAsia="en-IN"/>
        </w:rPr>
        <w:t xml:space="preserve"> Theories related to material design optimization involve using computational models to predict and enhance the properties of steel alloys. These models consider factors such as alloy composition, processing parameters, and microstructural features to achieve desired performance characteristics (Miller et al., 2019).</w:t>
      </w:r>
    </w:p>
    <w:p w14:paraId="065FA5F7" w14:textId="77777777" w:rsidR="009D0EB9" w:rsidRPr="00751897" w:rsidRDefault="009D0EB9" w:rsidP="009D0EB9">
      <w:pPr>
        <w:numPr>
          <w:ilvl w:val="1"/>
          <w:numId w:val="9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Simulation and Testing:</w:t>
      </w:r>
      <w:r w:rsidRPr="00751897">
        <w:rPr>
          <w:rFonts w:ascii="Times New Roman" w:eastAsia="Times New Roman" w:hAnsi="Times New Roman" w:cs="Times New Roman"/>
          <w:sz w:val="24"/>
          <w:szCs w:val="24"/>
          <w:lang w:val="en-IN" w:eastAsia="en-IN"/>
        </w:rPr>
        <w:t xml:space="preserve"> Theoretical models and simulations are used to predict the </w:t>
      </w:r>
      <w:proofErr w:type="spellStart"/>
      <w:r w:rsidRPr="00751897">
        <w:rPr>
          <w:rFonts w:ascii="Times New Roman" w:eastAsia="Times New Roman" w:hAnsi="Times New Roman" w:cs="Times New Roman"/>
          <w:sz w:val="24"/>
          <w:szCs w:val="24"/>
          <w:lang w:val="en-IN" w:eastAsia="en-IN"/>
        </w:rPr>
        <w:t>behavior</w:t>
      </w:r>
      <w:proofErr w:type="spellEnd"/>
      <w:r w:rsidRPr="00751897">
        <w:rPr>
          <w:rFonts w:ascii="Times New Roman" w:eastAsia="Times New Roman" w:hAnsi="Times New Roman" w:cs="Times New Roman"/>
          <w:sz w:val="24"/>
          <w:szCs w:val="24"/>
          <w:lang w:val="en-IN" w:eastAsia="en-IN"/>
        </w:rPr>
        <w:t xml:space="preserve"> of steel components under various conditions. This includes simulations of crash scenarios, environmental exposure, and manufacturing processes to validate and optimize material performance (Ghosh et al., 2020).</w:t>
      </w:r>
    </w:p>
    <w:p w14:paraId="1E6EB9AB" w14:textId="77777777" w:rsidR="009D0EB9" w:rsidRPr="00751897" w:rsidRDefault="009D0EB9" w:rsidP="009D0EB9">
      <w:pPr>
        <w:numPr>
          <w:ilvl w:val="0"/>
          <w:numId w:val="9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Industry Collaboration and Knowledge Transfer:</w:t>
      </w:r>
    </w:p>
    <w:p w14:paraId="18D58CCC" w14:textId="77777777" w:rsidR="009D0EB9" w:rsidRPr="00751897" w:rsidRDefault="009D0EB9" w:rsidP="009D0EB9">
      <w:pPr>
        <w:numPr>
          <w:ilvl w:val="1"/>
          <w:numId w:val="9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Academic and Industrial Partnerships:</w:t>
      </w:r>
      <w:r w:rsidRPr="00751897">
        <w:rPr>
          <w:rFonts w:ascii="Times New Roman" w:eastAsia="Times New Roman" w:hAnsi="Times New Roman" w:cs="Times New Roman"/>
          <w:sz w:val="24"/>
          <w:szCs w:val="24"/>
          <w:lang w:val="en-IN" w:eastAsia="en-IN"/>
        </w:rPr>
        <w:t xml:space="preserve"> Collaborations between academia and industry are essential for translating theoretical research into practical solutions. Partnerships with automotive manufacturers, research institutions, and technology providers facilitate the development and commercialization of advanced steel technologies (Miller &amp; Daugherty, 2021).</w:t>
      </w:r>
    </w:p>
    <w:p w14:paraId="53872003" w14:textId="77777777" w:rsidR="009D0EB9" w:rsidRPr="00751897" w:rsidRDefault="009D0EB9" w:rsidP="009D0EB9">
      <w:pPr>
        <w:numPr>
          <w:ilvl w:val="1"/>
          <w:numId w:val="9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Knowledge Dissemination:</w:t>
      </w:r>
      <w:r w:rsidRPr="00751897">
        <w:rPr>
          <w:rFonts w:ascii="Times New Roman" w:eastAsia="Times New Roman" w:hAnsi="Times New Roman" w:cs="Times New Roman"/>
          <w:sz w:val="24"/>
          <w:szCs w:val="24"/>
          <w:lang w:val="en-IN" w:eastAsia="en-IN"/>
        </w:rPr>
        <w:t xml:space="preserve"> Effective dissemination of research findings through publications, conferences, and industry forums contributes to the advancement of knowledge and the adoption of innovative steel solutions. Sharing insights and best practices helps drive progress in automotive steel technology (Lee et al., 2023).</w:t>
      </w:r>
    </w:p>
    <w:p w14:paraId="60D83C60" w14:textId="77777777" w:rsidR="009C3963" w:rsidRPr="00751897" w:rsidRDefault="009C3963" w:rsidP="009C3963">
      <w:pPr>
        <w:pStyle w:val="z-TopofForm"/>
        <w:numPr>
          <w:ilvl w:val="0"/>
          <w:numId w:val="98"/>
        </w:numPr>
        <w:rPr>
          <w:sz w:val="24"/>
          <w:szCs w:val="24"/>
        </w:rPr>
      </w:pPr>
      <w:r w:rsidRPr="00751897">
        <w:rPr>
          <w:sz w:val="24"/>
          <w:szCs w:val="24"/>
        </w:rPr>
        <w:t>Top of Form</w:t>
      </w:r>
    </w:p>
    <w:p w14:paraId="62910ACF" w14:textId="77777777" w:rsidR="009C3963" w:rsidRPr="00751897" w:rsidRDefault="009C3963" w:rsidP="009C3963">
      <w:pPr>
        <w:pStyle w:val="z-BottomofForm"/>
        <w:numPr>
          <w:ilvl w:val="0"/>
          <w:numId w:val="98"/>
        </w:numPr>
        <w:rPr>
          <w:sz w:val="24"/>
          <w:szCs w:val="24"/>
        </w:rPr>
      </w:pPr>
      <w:r w:rsidRPr="00751897">
        <w:rPr>
          <w:sz w:val="24"/>
          <w:szCs w:val="24"/>
        </w:rPr>
        <w:t>Bottom of Form</w:t>
      </w:r>
    </w:p>
    <w:p w14:paraId="4813307D" w14:textId="77777777" w:rsidR="009D0EB9" w:rsidRPr="00751897" w:rsidRDefault="009D0EB9" w:rsidP="009D0EB9">
      <w:pPr>
        <w:spacing w:before="100" w:beforeAutospacing="1" w:after="100" w:afterAutospacing="1" w:line="240" w:lineRule="auto"/>
        <w:rPr>
          <w:rFonts w:ascii="Times New Roman" w:eastAsia="Times New Roman" w:hAnsi="Times New Roman" w:cs="Times New Roman"/>
          <w:vanish/>
          <w:sz w:val="24"/>
          <w:szCs w:val="24"/>
          <w:lang w:val="en-IN" w:eastAsia="en-IN"/>
        </w:rPr>
      </w:pPr>
      <w:r w:rsidRPr="00751897">
        <w:rPr>
          <w:rFonts w:ascii="Times New Roman" w:eastAsia="Times New Roman" w:hAnsi="Times New Roman" w:cs="Times New Roman"/>
          <w:vanish/>
          <w:sz w:val="24"/>
          <w:szCs w:val="24"/>
          <w:lang w:val="en-IN" w:eastAsia="en-IN"/>
        </w:rPr>
        <w:t>Top of Form</w:t>
      </w:r>
    </w:p>
    <w:p w14:paraId="233818BC" w14:textId="77777777" w:rsidR="009D0EB9" w:rsidRPr="00751897" w:rsidRDefault="009D0EB9" w:rsidP="009D0EB9">
      <w:pPr>
        <w:spacing w:before="100" w:beforeAutospacing="1" w:after="100" w:afterAutospacing="1" w:line="240" w:lineRule="auto"/>
        <w:rPr>
          <w:rFonts w:ascii="Times New Roman" w:eastAsia="Times New Roman" w:hAnsi="Times New Roman" w:cs="Times New Roman"/>
          <w:vanish/>
          <w:sz w:val="24"/>
          <w:szCs w:val="24"/>
          <w:lang w:val="en-IN" w:eastAsia="en-IN"/>
        </w:rPr>
      </w:pPr>
      <w:r w:rsidRPr="00751897">
        <w:rPr>
          <w:rFonts w:ascii="Times New Roman" w:eastAsia="Times New Roman" w:hAnsi="Times New Roman" w:cs="Times New Roman"/>
          <w:vanish/>
          <w:sz w:val="24"/>
          <w:szCs w:val="24"/>
          <w:lang w:val="en-IN" w:eastAsia="en-IN"/>
        </w:rPr>
        <w:t>Bottom of Form</w:t>
      </w:r>
    </w:p>
    <w:p w14:paraId="2CECDA73" w14:textId="77777777" w:rsidR="007C6B9F" w:rsidRDefault="007C6B9F" w:rsidP="00E76F3E">
      <w:pPr>
        <w:pStyle w:val="fs-20"/>
        <w:spacing w:line="405" w:lineRule="atLeast"/>
        <w:jc w:val="center"/>
        <w:rPr>
          <w:b/>
          <w:bCs/>
          <w:sz w:val="36"/>
          <w:szCs w:val="36"/>
          <w:u w:val="single"/>
        </w:rPr>
      </w:pPr>
    </w:p>
    <w:p w14:paraId="329E06A7" w14:textId="77777777" w:rsidR="007C6B9F" w:rsidRDefault="007C6B9F" w:rsidP="00E76F3E">
      <w:pPr>
        <w:pStyle w:val="fs-20"/>
        <w:spacing w:line="405" w:lineRule="atLeast"/>
        <w:jc w:val="center"/>
        <w:rPr>
          <w:b/>
          <w:bCs/>
          <w:sz w:val="36"/>
          <w:szCs w:val="36"/>
          <w:u w:val="single"/>
        </w:rPr>
      </w:pPr>
    </w:p>
    <w:p w14:paraId="0243C998" w14:textId="77777777" w:rsidR="00E41273" w:rsidRDefault="00E41273" w:rsidP="00E41273">
      <w:pPr>
        <w:pStyle w:val="fs-20"/>
        <w:spacing w:line="405" w:lineRule="atLeast"/>
        <w:rPr>
          <w:b/>
          <w:bCs/>
          <w:sz w:val="36"/>
          <w:szCs w:val="36"/>
          <w:u w:val="single"/>
        </w:rPr>
      </w:pPr>
    </w:p>
    <w:p w14:paraId="1A588BEF" w14:textId="32159D64" w:rsidR="005E6D60" w:rsidRPr="00C9184E" w:rsidRDefault="005E6D60" w:rsidP="00E41273">
      <w:pPr>
        <w:pStyle w:val="fs-20"/>
        <w:spacing w:line="405" w:lineRule="atLeast"/>
        <w:jc w:val="center"/>
        <w:rPr>
          <w:b/>
          <w:bCs/>
          <w:sz w:val="36"/>
          <w:szCs w:val="36"/>
          <w:u w:val="single"/>
        </w:rPr>
      </w:pPr>
      <w:r w:rsidRPr="00C9184E">
        <w:rPr>
          <w:b/>
          <w:bCs/>
          <w:sz w:val="36"/>
          <w:szCs w:val="36"/>
          <w:u w:val="single"/>
        </w:rPr>
        <w:lastRenderedPageBreak/>
        <w:t>Research Methodology</w:t>
      </w:r>
    </w:p>
    <w:p w14:paraId="0F802CE4" w14:textId="4A94913A" w:rsidR="00A13EB0" w:rsidRPr="00751897" w:rsidRDefault="00A13EB0" w:rsidP="00A13EB0">
      <w:pPr>
        <w:pStyle w:val="fs-20"/>
        <w:spacing w:line="405" w:lineRule="atLeast"/>
        <w:jc w:val="center"/>
        <w:rPr>
          <w:rFonts w:ascii="Myriad Pro Light" w:hAnsi="Myriad Pro Light"/>
          <w:color w:val="FFFFFF"/>
        </w:rPr>
      </w:pPr>
      <w:r w:rsidRPr="00751897">
        <w:rPr>
          <w:noProof/>
        </w:rPr>
        <w:drawing>
          <wp:inline distT="0" distB="0" distL="0" distR="0" wp14:anchorId="40942CAC" wp14:editId="0F828AB8">
            <wp:extent cx="5715000" cy="2857500"/>
            <wp:effectExtent l="0" t="0" r="0" b="0"/>
            <wp:docPr id="2007376889" name="Picture 79" descr="Tata Steel increases work hours to prevent conta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Tata Steel increases work hours to prevent contag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51FD0373" w14:textId="77777777" w:rsidR="005E6D60" w:rsidRPr="00751897" w:rsidRDefault="005E6D60" w:rsidP="005E6D60">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i/>
          <w:iCs/>
          <w:sz w:val="24"/>
          <w:szCs w:val="24"/>
          <w:lang w:val="en-IN" w:eastAsia="en-IN"/>
        </w:rPr>
        <w:t>Introduction</w:t>
      </w:r>
    </w:p>
    <w:p w14:paraId="727A3262" w14:textId="77777777" w:rsidR="005E6D60" w:rsidRPr="00751897" w:rsidRDefault="005E6D60" w:rsidP="005E6D60">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The research methodology section outlines the approach taken to investigate and address the research problem of optimizing vehicle management at Tata Steel. This includes detailing the research design, data collection methods, analytical techniques used, and considerations for ensuring the reliability and validity of the findings.</w:t>
      </w:r>
    </w:p>
    <w:p w14:paraId="54EBD11C" w14:textId="77777777" w:rsidR="005E6D60" w:rsidRPr="00751897" w:rsidRDefault="005E6D60" w:rsidP="005E6D60">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i/>
          <w:iCs/>
          <w:sz w:val="24"/>
          <w:szCs w:val="24"/>
          <w:lang w:val="en-IN" w:eastAsia="en-IN"/>
        </w:rPr>
        <w:t>Research Design</w:t>
      </w:r>
    </w:p>
    <w:p w14:paraId="75C21495" w14:textId="77777777" w:rsidR="005E6D60" w:rsidRPr="00751897" w:rsidRDefault="005E6D60" w:rsidP="005E6D60">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The study employed a mixed-methods approach to comprehensively examine the management of vehicle movements at Tata Steel. This approach integrated both quantitative and qualitative methods to triangulate data and provide a deeper understanding of the factors influencing vehicle management efficiency.</w:t>
      </w:r>
    </w:p>
    <w:p w14:paraId="319C8A2C" w14:textId="77777777" w:rsidR="005E6D60" w:rsidRPr="00751897" w:rsidRDefault="005E6D60" w:rsidP="005E6D60">
      <w:pPr>
        <w:numPr>
          <w:ilvl w:val="0"/>
          <w:numId w:val="49"/>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Quantitative Analysis</w:t>
      </w:r>
      <w:r w:rsidRPr="00751897">
        <w:rPr>
          <w:rFonts w:ascii="Times New Roman" w:eastAsia="Times New Roman" w:hAnsi="Times New Roman" w:cs="Times New Roman"/>
          <w:sz w:val="24"/>
          <w:szCs w:val="24"/>
          <w:lang w:val="en-IN" w:eastAsia="en-IN"/>
        </w:rPr>
        <w:t>: Quantitative data was collected through:</w:t>
      </w:r>
    </w:p>
    <w:p w14:paraId="5D6D7F24" w14:textId="77777777" w:rsidR="005E6D60" w:rsidRPr="00751897" w:rsidRDefault="005E6D60" w:rsidP="005E6D60">
      <w:pPr>
        <w:numPr>
          <w:ilvl w:val="1"/>
          <w:numId w:val="49"/>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Vehicle Traffic Data</w:t>
      </w:r>
      <w:r w:rsidRPr="00751897">
        <w:rPr>
          <w:rFonts w:ascii="Times New Roman" w:eastAsia="Times New Roman" w:hAnsi="Times New Roman" w:cs="Times New Roman"/>
          <w:sz w:val="24"/>
          <w:szCs w:val="24"/>
          <w:lang w:val="en-IN" w:eastAsia="en-IN"/>
        </w:rPr>
        <w:t>: Gathering data on the volume of vehicles entering and exiting Tata Steel premises over specific periods.</w:t>
      </w:r>
    </w:p>
    <w:p w14:paraId="4CB37B05" w14:textId="77777777" w:rsidR="005E6D60" w:rsidRPr="00751897" w:rsidRDefault="005E6D60" w:rsidP="005E6D60">
      <w:pPr>
        <w:numPr>
          <w:ilvl w:val="1"/>
          <w:numId w:val="49"/>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Performance Metrics</w:t>
      </w:r>
      <w:r w:rsidRPr="00751897">
        <w:rPr>
          <w:rFonts w:ascii="Times New Roman" w:eastAsia="Times New Roman" w:hAnsi="Times New Roman" w:cs="Times New Roman"/>
          <w:sz w:val="24"/>
          <w:szCs w:val="24"/>
          <w:lang w:val="en-IN" w:eastAsia="en-IN"/>
        </w:rPr>
        <w:t>: Measuring metrics such as turnaround times, waiting times, and vehicle idle time to assess operational efficiency.</w:t>
      </w:r>
    </w:p>
    <w:p w14:paraId="1C833AB9" w14:textId="69158C54" w:rsidR="005E6D60" w:rsidRPr="00751897" w:rsidRDefault="005E6D60" w:rsidP="005E6D60">
      <w:pPr>
        <w:numPr>
          <w:ilvl w:val="1"/>
          <w:numId w:val="49"/>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Statistical Analysis</w:t>
      </w:r>
      <w:r w:rsidRPr="00751897">
        <w:rPr>
          <w:rFonts w:ascii="Times New Roman" w:eastAsia="Times New Roman" w:hAnsi="Times New Roman" w:cs="Times New Roman"/>
          <w:sz w:val="24"/>
          <w:szCs w:val="24"/>
          <w:lang w:val="en-IN" w:eastAsia="en-IN"/>
        </w:rPr>
        <w:t xml:space="preserve">: Using statistical tools to </w:t>
      </w:r>
      <w:r w:rsidR="00E95BFE" w:rsidRPr="00751897">
        <w:rPr>
          <w:rFonts w:ascii="Times New Roman" w:eastAsia="Times New Roman" w:hAnsi="Times New Roman" w:cs="Times New Roman"/>
          <w:sz w:val="24"/>
          <w:szCs w:val="24"/>
          <w:lang w:val="en-IN" w:eastAsia="en-IN"/>
        </w:rPr>
        <w:t>analyse</w:t>
      </w:r>
      <w:r w:rsidRPr="00751897">
        <w:rPr>
          <w:rFonts w:ascii="Times New Roman" w:eastAsia="Times New Roman" w:hAnsi="Times New Roman" w:cs="Times New Roman"/>
          <w:sz w:val="24"/>
          <w:szCs w:val="24"/>
          <w:lang w:val="en-IN" w:eastAsia="en-IN"/>
        </w:rPr>
        <w:t xml:space="preserve"> data trends and patterns, including descriptive statistics and regression analysis to identify correlations and potential areas for improvement.</w:t>
      </w:r>
    </w:p>
    <w:p w14:paraId="71707EC1" w14:textId="77777777" w:rsidR="005E6D60" w:rsidRPr="00751897" w:rsidRDefault="005E6D60" w:rsidP="005E6D60">
      <w:pPr>
        <w:numPr>
          <w:ilvl w:val="0"/>
          <w:numId w:val="49"/>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Qualitative Assessment</w:t>
      </w:r>
      <w:r w:rsidRPr="00751897">
        <w:rPr>
          <w:rFonts w:ascii="Times New Roman" w:eastAsia="Times New Roman" w:hAnsi="Times New Roman" w:cs="Times New Roman"/>
          <w:sz w:val="24"/>
          <w:szCs w:val="24"/>
          <w:lang w:val="en-IN" w:eastAsia="en-IN"/>
        </w:rPr>
        <w:t>: Qualitative data was gathered through:</w:t>
      </w:r>
    </w:p>
    <w:p w14:paraId="03BBB11F" w14:textId="77777777" w:rsidR="005E6D60" w:rsidRPr="00751897" w:rsidRDefault="005E6D60" w:rsidP="005E6D60">
      <w:pPr>
        <w:numPr>
          <w:ilvl w:val="1"/>
          <w:numId w:val="49"/>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Interviews</w:t>
      </w:r>
      <w:r w:rsidRPr="00751897">
        <w:rPr>
          <w:rFonts w:ascii="Times New Roman" w:eastAsia="Times New Roman" w:hAnsi="Times New Roman" w:cs="Times New Roman"/>
          <w:sz w:val="24"/>
          <w:szCs w:val="24"/>
          <w:lang w:val="en-IN" w:eastAsia="en-IN"/>
        </w:rPr>
        <w:t>: Conducting structured interviews with key stakeholders involved in vehicle management, including logistics managers, security personnel, and drivers, to understand their perspectives on current practices and challenges.</w:t>
      </w:r>
    </w:p>
    <w:p w14:paraId="5286A13E" w14:textId="77777777" w:rsidR="005E6D60" w:rsidRPr="00751897" w:rsidRDefault="005E6D60" w:rsidP="005E6D60">
      <w:pPr>
        <w:numPr>
          <w:ilvl w:val="1"/>
          <w:numId w:val="49"/>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lastRenderedPageBreak/>
        <w:t>Surveys</w:t>
      </w:r>
      <w:r w:rsidRPr="00751897">
        <w:rPr>
          <w:rFonts w:ascii="Times New Roman" w:eastAsia="Times New Roman" w:hAnsi="Times New Roman" w:cs="Times New Roman"/>
          <w:sz w:val="24"/>
          <w:szCs w:val="24"/>
          <w:lang w:val="en-IN" w:eastAsia="en-IN"/>
        </w:rPr>
        <w:t>: Distributing surveys to gather feedback from employees and stakeholders regarding their experiences and suggestions for improvement in vehicle management processes.</w:t>
      </w:r>
    </w:p>
    <w:p w14:paraId="11E49D18" w14:textId="77777777" w:rsidR="005E6D60" w:rsidRPr="00751897" w:rsidRDefault="005E6D60" w:rsidP="005E6D60">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i/>
          <w:iCs/>
          <w:sz w:val="24"/>
          <w:szCs w:val="24"/>
          <w:lang w:val="en-IN" w:eastAsia="en-IN"/>
        </w:rPr>
        <w:t>Data Collection Methods</w:t>
      </w:r>
    </w:p>
    <w:p w14:paraId="0A6B65D5" w14:textId="77777777" w:rsidR="005E6D60" w:rsidRPr="00751897" w:rsidRDefault="005E6D60" w:rsidP="005E6D60">
      <w:pPr>
        <w:numPr>
          <w:ilvl w:val="0"/>
          <w:numId w:val="5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Primary Data Collection</w:t>
      </w:r>
      <w:r w:rsidRPr="00751897">
        <w:rPr>
          <w:rFonts w:ascii="Times New Roman" w:eastAsia="Times New Roman" w:hAnsi="Times New Roman" w:cs="Times New Roman"/>
          <w:sz w:val="24"/>
          <w:szCs w:val="24"/>
          <w:lang w:val="en-IN" w:eastAsia="en-IN"/>
        </w:rPr>
        <w:t>:</w:t>
      </w:r>
    </w:p>
    <w:p w14:paraId="552E5420" w14:textId="77777777" w:rsidR="005E6D60" w:rsidRPr="00751897" w:rsidRDefault="005E6D60" w:rsidP="005E6D60">
      <w:pPr>
        <w:numPr>
          <w:ilvl w:val="1"/>
          <w:numId w:val="5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On-site observations: Directly observing vehicle movements, traffic patterns, and operational workflows within Tata Steel premises.</w:t>
      </w:r>
    </w:p>
    <w:p w14:paraId="6D5E2EDB" w14:textId="77777777" w:rsidR="005E6D60" w:rsidRPr="00751897" w:rsidRDefault="005E6D60" w:rsidP="005E6D60">
      <w:pPr>
        <w:numPr>
          <w:ilvl w:val="1"/>
          <w:numId w:val="5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Interviews: Conducting face-to-face or virtual interviews with a diverse range of stakeholders to gather insights and opinions on vehicle management practices.</w:t>
      </w:r>
    </w:p>
    <w:p w14:paraId="51388297" w14:textId="77777777" w:rsidR="005E6D60" w:rsidRPr="00751897" w:rsidRDefault="005E6D60" w:rsidP="005E6D60">
      <w:pPr>
        <w:numPr>
          <w:ilvl w:val="0"/>
          <w:numId w:val="5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Secondary Data Sources</w:t>
      </w:r>
      <w:r w:rsidRPr="00751897">
        <w:rPr>
          <w:rFonts w:ascii="Times New Roman" w:eastAsia="Times New Roman" w:hAnsi="Times New Roman" w:cs="Times New Roman"/>
          <w:sz w:val="24"/>
          <w:szCs w:val="24"/>
          <w:lang w:val="en-IN" w:eastAsia="en-IN"/>
        </w:rPr>
        <w:t>:</w:t>
      </w:r>
    </w:p>
    <w:p w14:paraId="7FF6BE95" w14:textId="77777777" w:rsidR="005E6D60" w:rsidRPr="00751897" w:rsidRDefault="005E6D60" w:rsidP="005E6D60">
      <w:pPr>
        <w:numPr>
          <w:ilvl w:val="1"/>
          <w:numId w:val="5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Internal Reports: Reviewing existing reports and documents related to vehicle management, operational procedures, and performance metrics.</w:t>
      </w:r>
    </w:p>
    <w:p w14:paraId="37FA5144" w14:textId="77777777" w:rsidR="005E6D60" w:rsidRDefault="005E6D60" w:rsidP="005E6D60">
      <w:pPr>
        <w:numPr>
          <w:ilvl w:val="1"/>
          <w:numId w:val="5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Industry Publications: Referencing scholarly articles, industry reports, and case studies on best practices in logistics and vehicle management within industrial settings.</w:t>
      </w:r>
    </w:p>
    <w:p w14:paraId="135D2DCD" w14:textId="77777777" w:rsidR="00BC2938" w:rsidRDefault="00BC2938" w:rsidP="005E6D60">
      <w:pPr>
        <w:numPr>
          <w:ilvl w:val="1"/>
          <w:numId w:val="50"/>
        </w:numPr>
        <w:spacing w:before="100" w:beforeAutospacing="1" w:after="100" w:afterAutospacing="1" w:line="240" w:lineRule="auto"/>
        <w:rPr>
          <w:rFonts w:ascii="Times New Roman" w:eastAsia="Times New Roman" w:hAnsi="Times New Roman" w:cs="Times New Roman"/>
          <w:sz w:val="24"/>
          <w:szCs w:val="24"/>
          <w:lang w:val="en-IN" w:eastAsia="en-IN"/>
        </w:rPr>
      </w:pPr>
    </w:p>
    <w:p w14:paraId="509020D4" w14:textId="4A7390F6" w:rsidR="00BC2938" w:rsidRPr="00BC2938" w:rsidRDefault="00BC2938" w:rsidP="00BC2938">
      <w:pPr>
        <w:numPr>
          <w:ilvl w:val="0"/>
          <w:numId w:val="50"/>
        </w:num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BC2938">
        <w:rPr>
          <w:rFonts w:ascii="Times New Roman" w:eastAsia="Times New Roman" w:hAnsi="Times New Roman" w:cs="Times New Roman"/>
          <w:b/>
          <w:bCs/>
          <w:sz w:val="24"/>
          <w:szCs w:val="24"/>
          <w:lang w:val="en-IN" w:eastAsia="en-IN"/>
        </w:rPr>
        <w:t>OTHER SOURCES</w:t>
      </w:r>
    </w:p>
    <w:p w14:paraId="72580E65" w14:textId="77777777" w:rsidR="00270B53" w:rsidRPr="00751897" w:rsidRDefault="00270B53" w:rsidP="00270B53">
      <w:pPr>
        <w:numPr>
          <w:ilvl w:val="0"/>
          <w:numId w:val="81"/>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Literature Review:</w:t>
      </w:r>
    </w:p>
    <w:p w14:paraId="372D3898" w14:textId="77777777" w:rsidR="00270B53" w:rsidRPr="00751897" w:rsidRDefault="00270B53" w:rsidP="00270B53">
      <w:pPr>
        <w:numPr>
          <w:ilvl w:val="1"/>
          <w:numId w:val="81"/>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Conduct a comprehensive review of existing research, industry reports, and technological advancements related to automotive steel applications.</w:t>
      </w:r>
    </w:p>
    <w:p w14:paraId="5CE0FB74" w14:textId="77777777" w:rsidR="00270B53" w:rsidRPr="00751897" w:rsidRDefault="00270B53" w:rsidP="00270B53">
      <w:pPr>
        <w:numPr>
          <w:ilvl w:val="0"/>
          <w:numId w:val="81"/>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Experimental Research:</w:t>
      </w:r>
    </w:p>
    <w:p w14:paraId="3E1B81FC" w14:textId="77777777" w:rsidR="00270B53" w:rsidRPr="00751897" w:rsidRDefault="00270B53" w:rsidP="00270B53">
      <w:pPr>
        <w:numPr>
          <w:ilvl w:val="1"/>
          <w:numId w:val="81"/>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Develop and test new steel alloys, coatings, and processing methods in laboratory settings to assess their performance and feasibility for automotive use.</w:t>
      </w:r>
    </w:p>
    <w:p w14:paraId="40566927" w14:textId="77777777" w:rsidR="00270B53" w:rsidRPr="00751897" w:rsidRDefault="00270B53" w:rsidP="00270B53">
      <w:pPr>
        <w:numPr>
          <w:ilvl w:val="0"/>
          <w:numId w:val="81"/>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Collaborative Studies:</w:t>
      </w:r>
    </w:p>
    <w:p w14:paraId="4E0CD762" w14:textId="77777777" w:rsidR="00270B53" w:rsidRPr="00751897" w:rsidRDefault="00270B53" w:rsidP="00270B53">
      <w:pPr>
        <w:numPr>
          <w:ilvl w:val="1"/>
          <w:numId w:val="81"/>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Partner with automotive manufacturers and design teams to test and validate steel solutions in real-world vehicle prototypes and production environments.</w:t>
      </w:r>
    </w:p>
    <w:p w14:paraId="5DAF98C0" w14:textId="77777777" w:rsidR="00270B53" w:rsidRPr="00751897" w:rsidRDefault="00270B53" w:rsidP="00270B53">
      <w:pPr>
        <w:numPr>
          <w:ilvl w:val="0"/>
          <w:numId w:val="81"/>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Sustainability Assessment:</w:t>
      </w:r>
    </w:p>
    <w:p w14:paraId="3483E8E6" w14:textId="77777777" w:rsidR="00270B53" w:rsidRPr="00751897" w:rsidRDefault="00270B53" w:rsidP="00270B53">
      <w:pPr>
        <w:numPr>
          <w:ilvl w:val="1"/>
          <w:numId w:val="81"/>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Evaluate the environmental impact of new steel technologies and production methods, focusing on energy consumption, emissions, and recycling potential.</w:t>
      </w:r>
    </w:p>
    <w:p w14:paraId="438A8FA7" w14:textId="77777777" w:rsidR="00270B53" w:rsidRPr="00751897" w:rsidRDefault="00270B53" w:rsidP="00270B53">
      <w:pPr>
        <w:numPr>
          <w:ilvl w:val="0"/>
          <w:numId w:val="81"/>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Data Analysis:</w:t>
      </w:r>
    </w:p>
    <w:p w14:paraId="35B5DA2D" w14:textId="77777777" w:rsidR="00270B53" w:rsidRPr="00751897" w:rsidRDefault="00270B53" w:rsidP="00270B53">
      <w:pPr>
        <w:numPr>
          <w:ilvl w:val="1"/>
          <w:numId w:val="81"/>
        </w:numPr>
        <w:spacing w:before="100" w:beforeAutospacing="1" w:after="100" w:afterAutospacing="1" w:line="240" w:lineRule="auto"/>
        <w:rPr>
          <w:rFonts w:ascii="Times New Roman" w:eastAsia="Times New Roman" w:hAnsi="Times New Roman" w:cs="Times New Roman"/>
          <w:sz w:val="24"/>
          <w:szCs w:val="24"/>
          <w:lang w:val="en-IN" w:eastAsia="en-IN"/>
        </w:rPr>
      </w:pPr>
      <w:proofErr w:type="spellStart"/>
      <w:r w:rsidRPr="00751897">
        <w:rPr>
          <w:rFonts w:ascii="Times New Roman" w:eastAsia="Times New Roman" w:hAnsi="Times New Roman" w:cs="Times New Roman"/>
          <w:sz w:val="24"/>
          <w:szCs w:val="24"/>
          <w:lang w:val="en-IN" w:eastAsia="en-IN"/>
        </w:rPr>
        <w:t>Analyze</w:t>
      </w:r>
      <w:proofErr w:type="spellEnd"/>
      <w:r w:rsidRPr="00751897">
        <w:rPr>
          <w:rFonts w:ascii="Times New Roman" w:eastAsia="Times New Roman" w:hAnsi="Times New Roman" w:cs="Times New Roman"/>
          <w:sz w:val="24"/>
          <w:szCs w:val="24"/>
          <w:lang w:val="en-IN" w:eastAsia="en-IN"/>
        </w:rPr>
        <w:t xml:space="preserve"> experimental data, project outcomes, and industry feedback to identify trends, opportunities, and areas for further development.</w:t>
      </w:r>
    </w:p>
    <w:p w14:paraId="1C7FC864"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t>Expected Outcomes</w:t>
      </w:r>
    </w:p>
    <w:p w14:paraId="6D376836" w14:textId="77777777" w:rsidR="00270B53" w:rsidRPr="00751897" w:rsidRDefault="00270B53" w:rsidP="00270B53">
      <w:pPr>
        <w:numPr>
          <w:ilvl w:val="0"/>
          <w:numId w:val="82"/>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Enhanced Steel Solutions</w:t>
      </w:r>
      <w:r w:rsidRPr="00751897">
        <w:rPr>
          <w:rFonts w:ascii="Times New Roman" w:eastAsia="Times New Roman" w:hAnsi="Times New Roman" w:cs="Times New Roman"/>
          <w:sz w:val="24"/>
          <w:szCs w:val="24"/>
          <w:lang w:val="en-IN" w:eastAsia="en-IN"/>
        </w:rPr>
        <w:t>: Development of advanced steel materials and technologies that improve vehicle safety, performance, and sustainability.</w:t>
      </w:r>
    </w:p>
    <w:p w14:paraId="01A5CF31" w14:textId="77777777" w:rsidR="00270B53" w:rsidRPr="00751897" w:rsidRDefault="00270B53" w:rsidP="00270B53">
      <w:pPr>
        <w:numPr>
          <w:ilvl w:val="0"/>
          <w:numId w:val="82"/>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Collaborative Partnerships</w:t>
      </w:r>
      <w:r w:rsidRPr="00751897">
        <w:rPr>
          <w:rFonts w:ascii="Times New Roman" w:eastAsia="Times New Roman" w:hAnsi="Times New Roman" w:cs="Times New Roman"/>
          <w:sz w:val="24"/>
          <w:szCs w:val="24"/>
          <w:lang w:val="en-IN" w:eastAsia="en-IN"/>
        </w:rPr>
        <w:t>: Strengthened relationships with automotive manufacturers and designers, leading to successful integration of Tata Steel’s innovations.</w:t>
      </w:r>
    </w:p>
    <w:p w14:paraId="510A29BF" w14:textId="77777777" w:rsidR="00270B53" w:rsidRPr="00751897" w:rsidRDefault="00270B53" w:rsidP="00270B53">
      <w:pPr>
        <w:numPr>
          <w:ilvl w:val="0"/>
          <w:numId w:val="82"/>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Sustainable Practices</w:t>
      </w:r>
      <w:r w:rsidRPr="00751897">
        <w:rPr>
          <w:rFonts w:ascii="Times New Roman" w:eastAsia="Times New Roman" w:hAnsi="Times New Roman" w:cs="Times New Roman"/>
          <w:sz w:val="24"/>
          <w:szCs w:val="24"/>
          <w:lang w:val="en-IN" w:eastAsia="en-IN"/>
        </w:rPr>
        <w:t>: Implementation of eco-friendly technologies and practices that reduce the environmental impact of steel production and automotive manufacturing.</w:t>
      </w:r>
    </w:p>
    <w:p w14:paraId="0DF05EE8" w14:textId="77777777" w:rsidR="00270B53" w:rsidRPr="00751897" w:rsidRDefault="00270B53" w:rsidP="00270B53">
      <w:pPr>
        <w:numPr>
          <w:ilvl w:val="0"/>
          <w:numId w:val="82"/>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Market Leadership</w:t>
      </w:r>
      <w:r w:rsidRPr="00751897">
        <w:rPr>
          <w:rFonts w:ascii="Times New Roman" w:eastAsia="Times New Roman" w:hAnsi="Times New Roman" w:cs="Times New Roman"/>
          <w:sz w:val="24"/>
          <w:szCs w:val="24"/>
          <w:lang w:val="en-IN" w:eastAsia="en-IN"/>
        </w:rPr>
        <w:t>: Positioning Tata Steel as a leader in automotive steel innovation, driving industry advancements and meeting evolving market needs.</w:t>
      </w:r>
    </w:p>
    <w:p w14:paraId="5975930B"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lastRenderedPageBreak/>
        <w:t>Conclusion</w:t>
      </w:r>
    </w:p>
    <w:p w14:paraId="0E96DFA5"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The research problem outlined aims to address the critical challenges and opportunities associated with automotive steel applications. By focusing on enhancing vehicle safety, performance, and sustainability, Tata Steel Jamshedpur can leverage its expertise and innovation to lead advancements in the automotive industry. The research will involve a combination of experimental work, collaborative studies, and sustainability assessments to achieve meaningful and impactful outcomes.</w:t>
      </w:r>
    </w:p>
    <w:p w14:paraId="4D0E7DD4"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t>Key Responsibilities</w:t>
      </w:r>
    </w:p>
    <w:p w14:paraId="3FFE1365" w14:textId="77777777" w:rsidR="00270B53" w:rsidRPr="00751897" w:rsidRDefault="00270B53" w:rsidP="00270B53">
      <w:pPr>
        <w:numPr>
          <w:ilvl w:val="0"/>
          <w:numId w:val="8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Research and Development:</w:t>
      </w:r>
    </w:p>
    <w:p w14:paraId="113ADA51" w14:textId="77777777" w:rsidR="00270B53" w:rsidRPr="00751897" w:rsidRDefault="00270B53" w:rsidP="00270B53">
      <w:pPr>
        <w:numPr>
          <w:ilvl w:val="1"/>
          <w:numId w:val="8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Innovative Steel Alloys:</w:t>
      </w:r>
      <w:r w:rsidRPr="00751897">
        <w:rPr>
          <w:rFonts w:ascii="Times New Roman" w:eastAsia="Times New Roman" w:hAnsi="Times New Roman" w:cs="Times New Roman"/>
          <w:sz w:val="24"/>
          <w:szCs w:val="24"/>
          <w:lang w:val="en-IN" w:eastAsia="en-IN"/>
        </w:rPr>
        <w:t xml:space="preserve"> Lead research efforts to develop advanced steel alloys that address specific needs in automotive manufacturing, such as increased strength, reduced weight, and improved formability.</w:t>
      </w:r>
    </w:p>
    <w:p w14:paraId="19D619FD" w14:textId="77777777" w:rsidR="00270B53" w:rsidRPr="00751897" w:rsidRDefault="00270B53" w:rsidP="00270B53">
      <w:pPr>
        <w:numPr>
          <w:ilvl w:val="1"/>
          <w:numId w:val="8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Processing Techniques:</w:t>
      </w:r>
      <w:r w:rsidRPr="00751897">
        <w:rPr>
          <w:rFonts w:ascii="Times New Roman" w:eastAsia="Times New Roman" w:hAnsi="Times New Roman" w:cs="Times New Roman"/>
          <w:sz w:val="24"/>
          <w:szCs w:val="24"/>
          <w:lang w:val="en-IN" w:eastAsia="en-IN"/>
        </w:rPr>
        <w:t xml:space="preserve"> Innovate and refine processing techniques to enhance the properties of steel, including methods for improving toughness, fatigue resistance, and weldability.</w:t>
      </w:r>
    </w:p>
    <w:p w14:paraId="45AFBA1A" w14:textId="77777777" w:rsidR="00270B53" w:rsidRPr="00751897" w:rsidRDefault="00270B53" w:rsidP="00270B53">
      <w:pPr>
        <w:numPr>
          <w:ilvl w:val="0"/>
          <w:numId w:val="8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Material Innovation:</w:t>
      </w:r>
    </w:p>
    <w:p w14:paraId="01836452" w14:textId="77777777" w:rsidR="00270B53" w:rsidRPr="00751897" w:rsidRDefault="00270B53" w:rsidP="00270B53">
      <w:pPr>
        <w:numPr>
          <w:ilvl w:val="1"/>
          <w:numId w:val="8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High-Performance Alloys:</w:t>
      </w:r>
      <w:r w:rsidRPr="00751897">
        <w:rPr>
          <w:rFonts w:ascii="Times New Roman" w:eastAsia="Times New Roman" w:hAnsi="Times New Roman" w:cs="Times New Roman"/>
          <w:sz w:val="24"/>
          <w:szCs w:val="24"/>
          <w:lang w:val="en-IN" w:eastAsia="en-IN"/>
        </w:rPr>
        <w:t xml:space="preserve"> Create high-performance steel alloys that meet or exceed industry standards for safety and efficiency, including advanced high-strength steels (AHSS) and ultra-high-strength steels (UHSS).</w:t>
      </w:r>
    </w:p>
    <w:p w14:paraId="28AC4E58" w14:textId="77777777" w:rsidR="00270B53" w:rsidRPr="00751897" w:rsidRDefault="00270B53" w:rsidP="00270B53">
      <w:pPr>
        <w:numPr>
          <w:ilvl w:val="1"/>
          <w:numId w:val="8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Advanced Coatings:</w:t>
      </w:r>
      <w:r w:rsidRPr="00751897">
        <w:rPr>
          <w:rFonts w:ascii="Times New Roman" w:eastAsia="Times New Roman" w:hAnsi="Times New Roman" w:cs="Times New Roman"/>
          <w:sz w:val="24"/>
          <w:szCs w:val="24"/>
          <w:lang w:val="en-IN" w:eastAsia="en-IN"/>
        </w:rPr>
        <w:t xml:space="preserve"> Develop and implement new coating technologies to enhance corrosion resistance, durability, and aesthetic appeal of steel components.</w:t>
      </w:r>
    </w:p>
    <w:p w14:paraId="7546546B" w14:textId="77777777" w:rsidR="00270B53" w:rsidRPr="00751897" w:rsidRDefault="00270B53" w:rsidP="00270B53">
      <w:pPr>
        <w:numPr>
          <w:ilvl w:val="0"/>
          <w:numId w:val="8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Collaboration and Consultation:</w:t>
      </w:r>
    </w:p>
    <w:p w14:paraId="26217908" w14:textId="77777777" w:rsidR="00270B53" w:rsidRPr="00751897" w:rsidRDefault="00270B53" w:rsidP="00270B53">
      <w:pPr>
        <w:numPr>
          <w:ilvl w:val="1"/>
          <w:numId w:val="8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Industry Partnerships:</w:t>
      </w:r>
      <w:r w:rsidRPr="00751897">
        <w:rPr>
          <w:rFonts w:ascii="Times New Roman" w:eastAsia="Times New Roman" w:hAnsi="Times New Roman" w:cs="Times New Roman"/>
          <w:sz w:val="24"/>
          <w:szCs w:val="24"/>
          <w:lang w:val="en-IN" w:eastAsia="en-IN"/>
        </w:rPr>
        <w:t xml:space="preserve"> Build and maintain strong relationships with automotive manufacturers, suppliers, and research institutions to ensure that Tata Steel’s solutions align with industry needs and trends.</w:t>
      </w:r>
    </w:p>
    <w:p w14:paraId="6D2CF634" w14:textId="77777777" w:rsidR="00270B53" w:rsidRPr="00751897" w:rsidRDefault="00270B53" w:rsidP="00270B53">
      <w:pPr>
        <w:numPr>
          <w:ilvl w:val="1"/>
          <w:numId w:val="8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Technical Support:</w:t>
      </w:r>
      <w:r w:rsidRPr="00751897">
        <w:rPr>
          <w:rFonts w:ascii="Times New Roman" w:eastAsia="Times New Roman" w:hAnsi="Times New Roman" w:cs="Times New Roman"/>
          <w:sz w:val="24"/>
          <w:szCs w:val="24"/>
          <w:lang w:val="en-IN" w:eastAsia="en-IN"/>
        </w:rPr>
        <w:t xml:space="preserve"> Provide expert consultation and technical support to automotive partners, helping them integrate Tata Steel’s materials into their designs and manufacturing processes.</w:t>
      </w:r>
    </w:p>
    <w:p w14:paraId="70EE21F9" w14:textId="77777777" w:rsidR="00270B53" w:rsidRPr="00751897" w:rsidRDefault="00270B53" w:rsidP="00270B53">
      <w:pPr>
        <w:numPr>
          <w:ilvl w:val="0"/>
          <w:numId w:val="8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Project Management:</w:t>
      </w:r>
    </w:p>
    <w:p w14:paraId="7A9A3BAC" w14:textId="77777777" w:rsidR="00270B53" w:rsidRPr="00751897" w:rsidRDefault="00270B53" w:rsidP="00270B53">
      <w:pPr>
        <w:numPr>
          <w:ilvl w:val="1"/>
          <w:numId w:val="8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Project Execution:</w:t>
      </w:r>
      <w:r w:rsidRPr="00751897">
        <w:rPr>
          <w:rFonts w:ascii="Times New Roman" w:eastAsia="Times New Roman" w:hAnsi="Times New Roman" w:cs="Times New Roman"/>
          <w:sz w:val="24"/>
          <w:szCs w:val="24"/>
          <w:lang w:val="en-IN" w:eastAsia="en-IN"/>
        </w:rPr>
        <w:t xml:space="preserve"> Oversee the execution of research projects, ensuring that they meet milestones, budgets, and quality standards. Manage project teams and resources effectively.</w:t>
      </w:r>
    </w:p>
    <w:p w14:paraId="09F03D2F" w14:textId="77777777" w:rsidR="00270B53" w:rsidRPr="00751897" w:rsidRDefault="00270B53" w:rsidP="00270B53">
      <w:pPr>
        <w:numPr>
          <w:ilvl w:val="1"/>
          <w:numId w:val="8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Cross-Functional Coordination:</w:t>
      </w:r>
      <w:r w:rsidRPr="00751897">
        <w:rPr>
          <w:rFonts w:ascii="Times New Roman" w:eastAsia="Times New Roman" w:hAnsi="Times New Roman" w:cs="Times New Roman"/>
          <w:sz w:val="24"/>
          <w:szCs w:val="24"/>
          <w:lang w:val="en-IN" w:eastAsia="en-IN"/>
        </w:rPr>
        <w:t xml:space="preserve"> Coordinate with various departments, including R&amp;D, production, and quality assurance, to ensure that research outcomes are implemented smoothly.</w:t>
      </w:r>
    </w:p>
    <w:p w14:paraId="6067E5C0" w14:textId="77777777" w:rsidR="00270B53" w:rsidRPr="00751897" w:rsidRDefault="00270B53" w:rsidP="00270B53">
      <w:pPr>
        <w:numPr>
          <w:ilvl w:val="0"/>
          <w:numId w:val="8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Sustainability Initiatives:</w:t>
      </w:r>
    </w:p>
    <w:p w14:paraId="0CE5E100" w14:textId="77777777" w:rsidR="00270B53" w:rsidRPr="00751897" w:rsidRDefault="00270B53" w:rsidP="00270B53">
      <w:pPr>
        <w:numPr>
          <w:ilvl w:val="1"/>
          <w:numId w:val="8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Green Technologies:</w:t>
      </w:r>
      <w:r w:rsidRPr="00751897">
        <w:rPr>
          <w:rFonts w:ascii="Times New Roman" w:eastAsia="Times New Roman" w:hAnsi="Times New Roman" w:cs="Times New Roman"/>
          <w:sz w:val="24"/>
          <w:szCs w:val="24"/>
          <w:lang w:val="en-IN" w:eastAsia="en-IN"/>
        </w:rPr>
        <w:t xml:space="preserve"> Focus on developing eco-friendly steel solutions that minimize environmental impact, including techniques for reducing carbon emissions and enhancing recyclability.</w:t>
      </w:r>
    </w:p>
    <w:p w14:paraId="69F58634" w14:textId="77777777" w:rsidR="00270B53" w:rsidRPr="00751897" w:rsidRDefault="00270B53" w:rsidP="00270B53">
      <w:pPr>
        <w:numPr>
          <w:ilvl w:val="1"/>
          <w:numId w:val="8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Lifecycle Assessment:</w:t>
      </w:r>
      <w:r w:rsidRPr="00751897">
        <w:rPr>
          <w:rFonts w:ascii="Times New Roman" w:eastAsia="Times New Roman" w:hAnsi="Times New Roman" w:cs="Times New Roman"/>
          <w:sz w:val="24"/>
          <w:szCs w:val="24"/>
          <w:lang w:val="en-IN" w:eastAsia="en-IN"/>
        </w:rPr>
        <w:t xml:space="preserve"> Conduct comprehensive lifecycle assessments of new products to evaluate their environmental footprint and identify opportunities for improvement.</w:t>
      </w:r>
    </w:p>
    <w:p w14:paraId="0B2A647E" w14:textId="77777777" w:rsidR="00270B53" w:rsidRPr="00751897" w:rsidRDefault="00270B53" w:rsidP="00270B53">
      <w:pPr>
        <w:numPr>
          <w:ilvl w:val="0"/>
          <w:numId w:val="8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Innovation and Trends:</w:t>
      </w:r>
    </w:p>
    <w:p w14:paraId="745DE2F4" w14:textId="77777777" w:rsidR="00270B53" w:rsidRPr="00751897" w:rsidRDefault="00270B53" w:rsidP="00270B53">
      <w:pPr>
        <w:numPr>
          <w:ilvl w:val="1"/>
          <w:numId w:val="8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Market Analysis:</w:t>
      </w:r>
      <w:r w:rsidRPr="00751897">
        <w:rPr>
          <w:rFonts w:ascii="Times New Roman" w:eastAsia="Times New Roman" w:hAnsi="Times New Roman" w:cs="Times New Roman"/>
          <w:sz w:val="24"/>
          <w:szCs w:val="24"/>
          <w:lang w:val="en-IN" w:eastAsia="en-IN"/>
        </w:rPr>
        <w:t xml:space="preserve"> Continuously monitor industry trends, emerging technologies, and regulatory changes to keep Tata Steel at the cutting edge of automotive steel solutions.</w:t>
      </w:r>
    </w:p>
    <w:p w14:paraId="50D898C9" w14:textId="77777777" w:rsidR="00270B53" w:rsidRPr="00751897" w:rsidRDefault="00270B53" w:rsidP="00270B53">
      <w:pPr>
        <w:numPr>
          <w:ilvl w:val="1"/>
          <w:numId w:val="8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lastRenderedPageBreak/>
        <w:t>Future Technologies:</w:t>
      </w:r>
      <w:r w:rsidRPr="00751897">
        <w:rPr>
          <w:rFonts w:ascii="Times New Roman" w:eastAsia="Times New Roman" w:hAnsi="Times New Roman" w:cs="Times New Roman"/>
          <w:sz w:val="24"/>
          <w:szCs w:val="24"/>
          <w:lang w:val="en-IN" w:eastAsia="en-IN"/>
        </w:rPr>
        <w:t xml:space="preserve"> Explore and test emerging technologies that could influence future developments in automotive steel, including smart materials and advanced manufacturing techniques.</w:t>
      </w:r>
    </w:p>
    <w:p w14:paraId="206A3176" w14:textId="77777777" w:rsidR="00270B53" w:rsidRPr="00751897" w:rsidRDefault="00270B53" w:rsidP="00270B53">
      <w:pPr>
        <w:numPr>
          <w:ilvl w:val="0"/>
          <w:numId w:val="8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Documentation and Reporting:</w:t>
      </w:r>
    </w:p>
    <w:p w14:paraId="24F83890" w14:textId="77777777" w:rsidR="00270B53" w:rsidRPr="00751897" w:rsidRDefault="00270B53" w:rsidP="00270B53">
      <w:pPr>
        <w:numPr>
          <w:ilvl w:val="1"/>
          <w:numId w:val="8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Research Reports:</w:t>
      </w:r>
      <w:r w:rsidRPr="00751897">
        <w:rPr>
          <w:rFonts w:ascii="Times New Roman" w:eastAsia="Times New Roman" w:hAnsi="Times New Roman" w:cs="Times New Roman"/>
          <w:sz w:val="24"/>
          <w:szCs w:val="24"/>
          <w:lang w:val="en-IN" w:eastAsia="en-IN"/>
        </w:rPr>
        <w:t xml:space="preserve"> Prepare detailed research reports and presentations to communicate findings and innovations to internal stakeholders and external partners.</w:t>
      </w:r>
    </w:p>
    <w:p w14:paraId="619EA4BB" w14:textId="77777777" w:rsidR="00270B53" w:rsidRPr="00751897" w:rsidRDefault="00270B53" w:rsidP="00270B53">
      <w:pPr>
        <w:numPr>
          <w:ilvl w:val="1"/>
          <w:numId w:val="8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Technical Documentation:</w:t>
      </w:r>
      <w:r w:rsidRPr="00751897">
        <w:rPr>
          <w:rFonts w:ascii="Times New Roman" w:eastAsia="Times New Roman" w:hAnsi="Times New Roman" w:cs="Times New Roman"/>
          <w:sz w:val="24"/>
          <w:szCs w:val="24"/>
          <w:lang w:val="en-IN" w:eastAsia="en-IN"/>
        </w:rPr>
        <w:t xml:space="preserve"> Develop technical documentation for new products and processes, including specifications, application guidelines, and user manuals.</w:t>
      </w:r>
    </w:p>
    <w:p w14:paraId="1E229186"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t>Research Problem: Advancing Steel Solutions for Automotive Applications</w:t>
      </w:r>
    </w:p>
    <w:p w14:paraId="2F357143"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t>Background</w:t>
      </w:r>
    </w:p>
    <w:p w14:paraId="3046D7EE"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The automotive industry is undergoing a profound transformation, driven by technological advancements, regulatory pressures, and changing consumer preferences. Steel remains a fundamental material in vehicle construction, but its role is evolving to meet new demands for safety, performance, and environmental sustainability. Tata Steel Jamshedpur, with its rich history of innovation and excellence, is poised to lead the development of advanced steel solutions that address these emerging challenges.</w:t>
      </w:r>
    </w:p>
    <w:p w14:paraId="64AC828B" w14:textId="77777777" w:rsidR="00625F21" w:rsidRDefault="00625F21" w:rsidP="00270B53">
      <w:pPr>
        <w:spacing w:before="100" w:beforeAutospacing="1" w:after="100" w:afterAutospacing="1" w:line="240" w:lineRule="auto"/>
        <w:rPr>
          <w:rFonts w:ascii="Times New Roman" w:eastAsia="Times New Roman" w:hAnsi="Times New Roman" w:cs="Times New Roman"/>
          <w:b/>
          <w:bCs/>
          <w:sz w:val="24"/>
          <w:szCs w:val="24"/>
          <w:lang w:val="en-IN" w:eastAsia="en-IN"/>
        </w:rPr>
      </w:pPr>
    </w:p>
    <w:p w14:paraId="5DA9C4FD" w14:textId="77777777" w:rsidR="00625F21" w:rsidRDefault="00625F21" w:rsidP="00270B53">
      <w:pPr>
        <w:spacing w:before="100" w:beforeAutospacing="1" w:after="100" w:afterAutospacing="1" w:line="240" w:lineRule="auto"/>
        <w:rPr>
          <w:rFonts w:ascii="Times New Roman" w:eastAsia="Times New Roman" w:hAnsi="Times New Roman" w:cs="Times New Roman"/>
          <w:b/>
          <w:bCs/>
          <w:sz w:val="24"/>
          <w:szCs w:val="24"/>
          <w:lang w:val="en-IN" w:eastAsia="en-IN"/>
        </w:rPr>
      </w:pPr>
    </w:p>
    <w:p w14:paraId="28D68EF8" w14:textId="4918F632" w:rsidR="00270B53" w:rsidRPr="00751897" w:rsidRDefault="00270B53" w:rsidP="00270B53">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t>Research Objectives</w:t>
      </w:r>
    </w:p>
    <w:p w14:paraId="4A377AD6"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The primary objective of this research is to develop and implement advanced steel solutions that enhance various aspects of automotive design and manufacturing. This includes improving vehicle safety, performance, and sustainability while exploring new applications and technologies that align with future industry trends.</w:t>
      </w:r>
    </w:p>
    <w:p w14:paraId="4D704D2A"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t>Research Problem Statement</w:t>
      </w:r>
    </w:p>
    <w:p w14:paraId="684D33E6"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How can Tata Steel Jamshedpur develop and implement advanced steel materials and technologies to enhance vehicle design and manufacturing, with a focus on improving safety, performance, and sustainability?</w:t>
      </w:r>
    </w:p>
    <w:p w14:paraId="74CCF11E"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t>Key Research Questions</w:t>
      </w:r>
    </w:p>
    <w:p w14:paraId="754B01AF" w14:textId="77777777" w:rsidR="00270B53" w:rsidRPr="00751897" w:rsidRDefault="00270B53" w:rsidP="00270B53">
      <w:pPr>
        <w:numPr>
          <w:ilvl w:val="0"/>
          <w:numId w:val="86"/>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What are the current and emerging challenges in automotive steel applications that Tata Steel Jamshedpur should address?</w:t>
      </w:r>
    </w:p>
    <w:p w14:paraId="598C8518" w14:textId="77777777" w:rsidR="00270B53" w:rsidRPr="00751897" w:rsidRDefault="00270B53" w:rsidP="00270B53">
      <w:pPr>
        <w:numPr>
          <w:ilvl w:val="1"/>
          <w:numId w:val="86"/>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Industry Trends:</w:t>
      </w:r>
      <w:r w:rsidRPr="00751897">
        <w:rPr>
          <w:rFonts w:ascii="Times New Roman" w:eastAsia="Times New Roman" w:hAnsi="Times New Roman" w:cs="Times New Roman"/>
          <w:sz w:val="24"/>
          <w:szCs w:val="24"/>
          <w:lang w:val="en-IN" w:eastAsia="en-IN"/>
        </w:rPr>
        <w:t xml:space="preserve"> </w:t>
      </w:r>
      <w:proofErr w:type="spellStart"/>
      <w:r w:rsidRPr="00751897">
        <w:rPr>
          <w:rFonts w:ascii="Times New Roman" w:eastAsia="Times New Roman" w:hAnsi="Times New Roman" w:cs="Times New Roman"/>
          <w:sz w:val="24"/>
          <w:szCs w:val="24"/>
          <w:lang w:val="en-IN" w:eastAsia="en-IN"/>
        </w:rPr>
        <w:t>Analyze</w:t>
      </w:r>
      <w:proofErr w:type="spellEnd"/>
      <w:r w:rsidRPr="00751897">
        <w:rPr>
          <w:rFonts w:ascii="Times New Roman" w:eastAsia="Times New Roman" w:hAnsi="Times New Roman" w:cs="Times New Roman"/>
          <w:sz w:val="24"/>
          <w:szCs w:val="24"/>
          <w:lang w:val="en-IN" w:eastAsia="en-IN"/>
        </w:rPr>
        <w:t xml:space="preserve"> current industry trends, including the shift towards electric vehicles (EVs), stricter safety regulations, and the demand for lightweight materials.</w:t>
      </w:r>
    </w:p>
    <w:p w14:paraId="7EDAC08F" w14:textId="77777777" w:rsidR="00270B53" w:rsidRPr="00751897" w:rsidRDefault="00270B53" w:rsidP="00270B53">
      <w:pPr>
        <w:numPr>
          <w:ilvl w:val="1"/>
          <w:numId w:val="86"/>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Regulatory Requirements:</w:t>
      </w:r>
      <w:r w:rsidRPr="00751897">
        <w:rPr>
          <w:rFonts w:ascii="Times New Roman" w:eastAsia="Times New Roman" w:hAnsi="Times New Roman" w:cs="Times New Roman"/>
          <w:sz w:val="24"/>
          <w:szCs w:val="24"/>
          <w:lang w:val="en-IN" w:eastAsia="en-IN"/>
        </w:rPr>
        <w:t xml:space="preserve"> Identify regulatory changes affecting automotive steel applications, such as emissions standards and safety protocols.</w:t>
      </w:r>
    </w:p>
    <w:p w14:paraId="291A1BCC" w14:textId="77777777" w:rsidR="00270B53" w:rsidRPr="00751897" w:rsidRDefault="00270B53" w:rsidP="00270B53">
      <w:pPr>
        <w:numPr>
          <w:ilvl w:val="1"/>
          <w:numId w:val="86"/>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lastRenderedPageBreak/>
        <w:t>Consumer Expectations:</w:t>
      </w:r>
      <w:r w:rsidRPr="00751897">
        <w:rPr>
          <w:rFonts w:ascii="Times New Roman" w:eastAsia="Times New Roman" w:hAnsi="Times New Roman" w:cs="Times New Roman"/>
          <w:sz w:val="24"/>
          <w:szCs w:val="24"/>
          <w:lang w:val="en-IN" w:eastAsia="en-IN"/>
        </w:rPr>
        <w:t xml:space="preserve"> Assess evolving consumer expectations for vehicle performance, safety, and environmental impact.</w:t>
      </w:r>
    </w:p>
    <w:p w14:paraId="69A91FAC" w14:textId="77777777" w:rsidR="00270B53" w:rsidRPr="00751897" w:rsidRDefault="00270B53" w:rsidP="00270B53">
      <w:pPr>
        <w:numPr>
          <w:ilvl w:val="0"/>
          <w:numId w:val="86"/>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How can Tata Steel develop new steel alloys and coatings to enhance vehicle safety and crashworthiness?</w:t>
      </w:r>
    </w:p>
    <w:p w14:paraId="1830FD07" w14:textId="77777777" w:rsidR="00270B53" w:rsidRPr="00751897" w:rsidRDefault="00270B53" w:rsidP="00270B53">
      <w:pPr>
        <w:numPr>
          <w:ilvl w:val="1"/>
          <w:numId w:val="86"/>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High-Strength Steels:</w:t>
      </w:r>
      <w:r w:rsidRPr="00751897">
        <w:rPr>
          <w:rFonts w:ascii="Times New Roman" w:eastAsia="Times New Roman" w:hAnsi="Times New Roman" w:cs="Times New Roman"/>
          <w:sz w:val="24"/>
          <w:szCs w:val="24"/>
          <w:lang w:val="en-IN" w:eastAsia="en-IN"/>
        </w:rPr>
        <w:t xml:space="preserve"> Investigate the potential of advanced high-strength steels (AHSS) and ultra-high-strength steels (UHSS) to improve vehicle safety features and crash performance.</w:t>
      </w:r>
    </w:p>
    <w:p w14:paraId="2A67AC78" w14:textId="77777777" w:rsidR="00270B53" w:rsidRPr="00751897" w:rsidRDefault="00270B53" w:rsidP="00270B53">
      <w:pPr>
        <w:numPr>
          <w:ilvl w:val="1"/>
          <w:numId w:val="86"/>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Material Testing:</w:t>
      </w:r>
      <w:r w:rsidRPr="00751897">
        <w:rPr>
          <w:rFonts w:ascii="Times New Roman" w:eastAsia="Times New Roman" w:hAnsi="Times New Roman" w:cs="Times New Roman"/>
          <w:sz w:val="24"/>
          <w:szCs w:val="24"/>
          <w:lang w:val="en-IN" w:eastAsia="en-IN"/>
        </w:rPr>
        <w:t xml:space="preserve"> Conduct rigorous testing of new alloys and coatings to evaluate their performance in crash simulations and real-world scenarios.</w:t>
      </w:r>
    </w:p>
    <w:p w14:paraId="6650308A" w14:textId="77777777" w:rsidR="00270B53" w:rsidRPr="00751897" w:rsidRDefault="00270B53" w:rsidP="00270B53">
      <w:pPr>
        <w:numPr>
          <w:ilvl w:val="1"/>
          <w:numId w:val="86"/>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Safety Innovations:</w:t>
      </w:r>
      <w:r w:rsidRPr="00751897">
        <w:rPr>
          <w:rFonts w:ascii="Times New Roman" w:eastAsia="Times New Roman" w:hAnsi="Times New Roman" w:cs="Times New Roman"/>
          <w:sz w:val="24"/>
          <w:szCs w:val="24"/>
          <w:lang w:val="en-IN" w:eastAsia="en-IN"/>
        </w:rPr>
        <w:t xml:space="preserve"> Explore innovative steel solutions that enhance specific safety features, such as crumple zones, reinforced structures, and impact resistance.</w:t>
      </w:r>
    </w:p>
    <w:p w14:paraId="2D62F9C6" w14:textId="77777777" w:rsidR="00270B53" w:rsidRPr="00751897" w:rsidRDefault="00270B53" w:rsidP="00270B53">
      <w:pPr>
        <w:numPr>
          <w:ilvl w:val="0"/>
          <w:numId w:val="86"/>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What innovations in lightweight steel materials can contribute to better fuel efficiency and overall vehicle performance?</w:t>
      </w:r>
    </w:p>
    <w:p w14:paraId="4914DA06" w14:textId="77777777" w:rsidR="00270B53" w:rsidRPr="00751897" w:rsidRDefault="00270B53" w:rsidP="00270B53">
      <w:pPr>
        <w:numPr>
          <w:ilvl w:val="1"/>
          <w:numId w:val="86"/>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Lightweight Alloys:</w:t>
      </w:r>
      <w:r w:rsidRPr="00751897">
        <w:rPr>
          <w:rFonts w:ascii="Times New Roman" w:eastAsia="Times New Roman" w:hAnsi="Times New Roman" w:cs="Times New Roman"/>
          <w:sz w:val="24"/>
          <w:szCs w:val="24"/>
          <w:lang w:val="en-IN" w:eastAsia="en-IN"/>
        </w:rPr>
        <w:t xml:space="preserve"> Research and develop lightweight steel solutions that reduce vehicle weight while maintaining structural integrity and safety.</w:t>
      </w:r>
    </w:p>
    <w:p w14:paraId="3FFD01C1" w14:textId="77777777" w:rsidR="00270B53" w:rsidRPr="00751897" w:rsidRDefault="00270B53" w:rsidP="00270B53">
      <w:pPr>
        <w:numPr>
          <w:ilvl w:val="1"/>
          <w:numId w:val="86"/>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Performance Optimization:</w:t>
      </w:r>
      <w:r w:rsidRPr="00751897">
        <w:rPr>
          <w:rFonts w:ascii="Times New Roman" w:eastAsia="Times New Roman" w:hAnsi="Times New Roman" w:cs="Times New Roman"/>
          <w:sz w:val="24"/>
          <w:szCs w:val="24"/>
          <w:lang w:val="en-IN" w:eastAsia="en-IN"/>
        </w:rPr>
        <w:t xml:space="preserve"> Assess the impact of lightweight materials on vehicle performance, including acceleration, handling, and fuel efficiency.</w:t>
      </w:r>
    </w:p>
    <w:p w14:paraId="68392054" w14:textId="77777777" w:rsidR="00270B53" w:rsidRPr="00751897" w:rsidRDefault="00270B53" w:rsidP="00270B53">
      <w:pPr>
        <w:numPr>
          <w:ilvl w:val="1"/>
          <w:numId w:val="86"/>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Manufacturing Processes:</w:t>
      </w:r>
      <w:r w:rsidRPr="00751897">
        <w:rPr>
          <w:rFonts w:ascii="Times New Roman" w:eastAsia="Times New Roman" w:hAnsi="Times New Roman" w:cs="Times New Roman"/>
          <w:sz w:val="24"/>
          <w:szCs w:val="24"/>
          <w:lang w:val="en-IN" w:eastAsia="en-IN"/>
        </w:rPr>
        <w:t xml:space="preserve"> Explore new manufacturing processes and techniques that enable the production of lightweight steel components without compromising quality.</w:t>
      </w:r>
    </w:p>
    <w:p w14:paraId="729A20D6" w14:textId="77777777" w:rsidR="00270B53" w:rsidRPr="00751897" w:rsidRDefault="00270B53" w:rsidP="00270B53">
      <w:pPr>
        <w:numPr>
          <w:ilvl w:val="0"/>
          <w:numId w:val="86"/>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How can Tata Steel optimize steel products for durability and corrosion resistance in various environmental conditions?</w:t>
      </w:r>
    </w:p>
    <w:p w14:paraId="1DEAA848" w14:textId="77777777" w:rsidR="00270B53" w:rsidRPr="00751897" w:rsidRDefault="00270B53" w:rsidP="00270B53">
      <w:pPr>
        <w:numPr>
          <w:ilvl w:val="1"/>
          <w:numId w:val="86"/>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Coating Technologies:</w:t>
      </w:r>
      <w:r w:rsidRPr="00751897">
        <w:rPr>
          <w:rFonts w:ascii="Times New Roman" w:eastAsia="Times New Roman" w:hAnsi="Times New Roman" w:cs="Times New Roman"/>
          <w:sz w:val="24"/>
          <w:szCs w:val="24"/>
          <w:lang w:val="en-IN" w:eastAsia="en-IN"/>
        </w:rPr>
        <w:t xml:space="preserve"> Develop and test advanced coating technologies that provide superior protection against corrosion and environmental wear.</w:t>
      </w:r>
    </w:p>
    <w:p w14:paraId="4E46936B" w14:textId="77777777" w:rsidR="00270B53" w:rsidRPr="00751897" w:rsidRDefault="00270B53" w:rsidP="00270B53">
      <w:pPr>
        <w:numPr>
          <w:ilvl w:val="1"/>
          <w:numId w:val="86"/>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Durability Assessment:</w:t>
      </w:r>
      <w:r w:rsidRPr="00751897">
        <w:rPr>
          <w:rFonts w:ascii="Times New Roman" w:eastAsia="Times New Roman" w:hAnsi="Times New Roman" w:cs="Times New Roman"/>
          <w:sz w:val="24"/>
          <w:szCs w:val="24"/>
          <w:lang w:val="en-IN" w:eastAsia="en-IN"/>
        </w:rPr>
        <w:t xml:space="preserve"> Evaluate the long-term durability of steel products in diverse environmental conditions, including exposure to moisture, road salts, and temperature fluctuations.</w:t>
      </w:r>
    </w:p>
    <w:p w14:paraId="049251BB" w14:textId="77777777" w:rsidR="00270B53" w:rsidRPr="00751897" w:rsidRDefault="00270B53" w:rsidP="00270B53">
      <w:pPr>
        <w:numPr>
          <w:ilvl w:val="1"/>
          <w:numId w:val="86"/>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Maintenance Solutions:</w:t>
      </w:r>
      <w:r w:rsidRPr="00751897">
        <w:rPr>
          <w:rFonts w:ascii="Times New Roman" w:eastAsia="Times New Roman" w:hAnsi="Times New Roman" w:cs="Times New Roman"/>
          <w:sz w:val="24"/>
          <w:szCs w:val="24"/>
          <w:lang w:val="en-IN" w:eastAsia="en-IN"/>
        </w:rPr>
        <w:t xml:space="preserve"> Explore solutions for reducing maintenance requirements and extending the lifespan of steel components.</w:t>
      </w:r>
    </w:p>
    <w:p w14:paraId="7C562EF3" w14:textId="77777777" w:rsidR="00270B53" w:rsidRPr="00751897" w:rsidRDefault="00270B53" w:rsidP="00270B53">
      <w:pPr>
        <w:numPr>
          <w:ilvl w:val="0"/>
          <w:numId w:val="86"/>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What sustainable practices and eco-friendly technologies can be integrated into steel production and automotive applications?</w:t>
      </w:r>
    </w:p>
    <w:p w14:paraId="11540D14" w14:textId="77777777" w:rsidR="00270B53" w:rsidRPr="00751897" w:rsidRDefault="00270B53" w:rsidP="00270B53">
      <w:pPr>
        <w:numPr>
          <w:ilvl w:val="1"/>
          <w:numId w:val="86"/>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Recycling and Reuse:</w:t>
      </w:r>
      <w:r w:rsidRPr="00751897">
        <w:rPr>
          <w:rFonts w:ascii="Times New Roman" w:eastAsia="Times New Roman" w:hAnsi="Times New Roman" w:cs="Times New Roman"/>
          <w:sz w:val="24"/>
          <w:szCs w:val="24"/>
          <w:lang w:val="en-IN" w:eastAsia="en-IN"/>
        </w:rPr>
        <w:t xml:space="preserve"> Investigate methods for increasing the use of recycled materials in steel production and promoting the reuse of steel components in vehicle manufacturing.</w:t>
      </w:r>
    </w:p>
    <w:p w14:paraId="608661D9" w14:textId="77777777" w:rsidR="00270B53" w:rsidRPr="00751897" w:rsidRDefault="00270B53" w:rsidP="00270B53">
      <w:pPr>
        <w:numPr>
          <w:ilvl w:val="1"/>
          <w:numId w:val="86"/>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Energy Efficiency:</w:t>
      </w:r>
      <w:r w:rsidRPr="00751897">
        <w:rPr>
          <w:rFonts w:ascii="Times New Roman" w:eastAsia="Times New Roman" w:hAnsi="Times New Roman" w:cs="Times New Roman"/>
          <w:sz w:val="24"/>
          <w:szCs w:val="24"/>
          <w:lang w:val="en-IN" w:eastAsia="en-IN"/>
        </w:rPr>
        <w:t xml:space="preserve"> Develop energy-efficient production processes that reduce carbon emissions and minimize energy consumption.</w:t>
      </w:r>
    </w:p>
    <w:p w14:paraId="1E64BAC5" w14:textId="77777777" w:rsidR="00270B53" w:rsidRPr="00751897" w:rsidRDefault="00270B53" w:rsidP="00270B53">
      <w:pPr>
        <w:numPr>
          <w:ilvl w:val="1"/>
          <w:numId w:val="86"/>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Lifecycle Impact:</w:t>
      </w:r>
      <w:r w:rsidRPr="00751897">
        <w:rPr>
          <w:rFonts w:ascii="Times New Roman" w:eastAsia="Times New Roman" w:hAnsi="Times New Roman" w:cs="Times New Roman"/>
          <w:sz w:val="24"/>
          <w:szCs w:val="24"/>
          <w:lang w:val="en-IN" w:eastAsia="en-IN"/>
        </w:rPr>
        <w:t xml:space="preserve"> Conduct lifecycle assessments to evaluate the environmental impact of new steel products and identify opportunities for improvement.</w:t>
      </w:r>
    </w:p>
    <w:p w14:paraId="195DD17D" w14:textId="77777777" w:rsidR="00270B53" w:rsidRPr="00751897" w:rsidRDefault="00270B53" w:rsidP="00270B53">
      <w:pPr>
        <w:numPr>
          <w:ilvl w:val="0"/>
          <w:numId w:val="86"/>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How can Tata Steel effectively collaborate with automotive manufacturers and designers to integrate innovative steel solutions into vehicle designs?</w:t>
      </w:r>
    </w:p>
    <w:p w14:paraId="3F3A6B8C" w14:textId="77777777" w:rsidR="00270B53" w:rsidRPr="00751897" w:rsidRDefault="00270B53" w:rsidP="00270B53">
      <w:pPr>
        <w:numPr>
          <w:ilvl w:val="1"/>
          <w:numId w:val="86"/>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Collaborative Research:</w:t>
      </w:r>
      <w:r w:rsidRPr="00751897">
        <w:rPr>
          <w:rFonts w:ascii="Times New Roman" w:eastAsia="Times New Roman" w:hAnsi="Times New Roman" w:cs="Times New Roman"/>
          <w:sz w:val="24"/>
          <w:szCs w:val="24"/>
          <w:lang w:val="en-IN" w:eastAsia="en-IN"/>
        </w:rPr>
        <w:t xml:space="preserve"> Initiate and manage collaborative research projects with automotive manufacturers, focusing on joint development and testing of new steel solutions.</w:t>
      </w:r>
    </w:p>
    <w:p w14:paraId="3F3CAA1C" w14:textId="77777777" w:rsidR="00270B53" w:rsidRPr="00751897" w:rsidRDefault="00270B53" w:rsidP="00270B53">
      <w:pPr>
        <w:numPr>
          <w:ilvl w:val="1"/>
          <w:numId w:val="86"/>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Technical Workshops:</w:t>
      </w:r>
      <w:r w:rsidRPr="00751897">
        <w:rPr>
          <w:rFonts w:ascii="Times New Roman" w:eastAsia="Times New Roman" w:hAnsi="Times New Roman" w:cs="Times New Roman"/>
          <w:sz w:val="24"/>
          <w:szCs w:val="24"/>
          <w:lang w:val="en-IN" w:eastAsia="en-IN"/>
        </w:rPr>
        <w:t xml:space="preserve"> Organize technical workshops and seminars to facilitate knowledge exchange and foster collaboration with industry partners.</w:t>
      </w:r>
    </w:p>
    <w:p w14:paraId="1556BC41" w14:textId="77777777" w:rsidR="00270B53" w:rsidRPr="00751897" w:rsidRDefault="00270B53" w:rsidP="00270B53">
      <w:pPr>
        <w:numPr>
          <w:ilvl w:val="1"/>
          <w:numId w:val="86"/>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Customized Solutions:</w:t>
      </w:r>
      <w:r w:rsidRPr="00751897">
        <w:rPr>
          <w:rFonts w:ascii="Times New Roman" w:eastAsia="Times New Roman" w:hAnsi="Times New Roman" w:cs="Times New Roman"/>
          <w:sz w:val="24"/>
          <w:szCs w:val="24"/>
          <w:lang w:val="en-IN" w:eastAsia="en-IN"/>
        </w:rPr>
        <w:t xml:space="preserve"> Develop customized steel solutions tailored to the specific needs and requirements of automotive manufacturers.</w:t>
      </w:r>
    </w:p>
    <w:p w14:paraId="3B80D96A"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lastRenderedPageBreak/>
        <w:t>Research Methodology</w:t>
      </w:r>
    </w:p>
    <w:p w14:paraId="59217C24" w14:textId="77777777" w:rsidR="00270B53" w:rsidRPr="00751897" w:rsidRDefault="00270B53" w:rsidP="00270B53">
      <w:pPr>
        <w:numPr>
          <w:ilvl w:val="0"/>
          <w:numId w:val="8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Literature Review:</w:t>
      </w:r>
    </w:p>
    <w:p w14:paraId="74A4599A" w14:textId="77777777" w:rsidR="00270B53" w:rsidRPr="00751897" w:rsidRDefault="00270B53" w:rsidP="00270B53">
      <w:pPr>
        <w:numPr>
          <w:ilvl w:val="1"/>
          <w:numId w:val="8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Industry Reports:</w:t>
      </w:r>
      <w:r w:rsidRPr="00751897">
        <w:rPr>
          <w:rFonts w:ascii="Times New Roman" w:eastAsia="Times New Roman" w:hAnsi="Times New Roman" w:cs="Times New Roman"/>
          <w:sz w:val="24"/>
          <w:szCs w:val="24"/>
          <w:lang w:val="en-IN" w:eastAsia="en-IN"/>
        </w:rPr>
        <w:t xml:space="preserve"> Conduct a comprehensive review of industry reports, academic papers, and technical publications related to automotive steel applications and innovations.</w:t>
      </w:r>
    </w:p>
    <w:p w14:paraId="600E51B2" w14:textId="77777777" w:rsidR="00270B53" w:rsidRPr="00751897" w:rsidRDefault="00270B53" w:rsidP="00270B53">
      <w:pPr>
        <w:numPr>
          <w:ilvl w:val="1"/>
          <w:numId w:val="8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Technology Trends:</w:t>
      </w:r>
      <w:r w:rsidRPr="00751897">
        <w:rPr>
          <w:rFonts w:ascii="Times New Roman" w:eastAsia="Times New Roman" w:hAnsi="Times New Roman" w:cs="Times New Roman"/>
          <w:sz w:val="24"/>
          <w:szCs w:val="24"/>
          <w:lang w:val="en-IN" w:eastAsia="en-IN"/>
        </w:rPr>
        <w:t xml:space="preserve"> </w:t>
      </w:r>
      <w:proofErr w:type="spellStart"/>
      <w:r w:rsidRPr="00751897">
        <w:rPr>
          <w:rFonts w:ascii="Times New Roman" w:eastAsia="Times New Roman" w:hAnsi="Times New Roman" w:cs="Times New Roman"/>
          <w:sz w:val="24"/>
          <w:szCs w:val="24"/>
          <w:lang w:val="en-IN" w:eastAsia="en-IN"/>
        </w:rPr>
        <w:t>Analyze</w:t>
      </w:r>
      <w:proofErr w:type="spellEnd"/>
      <w:r w:rsidRPr="00751897">
        <w:rPr>
          <w:rFonts w:ascii="Times New Roman" w:eastAsia="Times New Roman" w:hAnsi="Times New Roman" w:cs="Times New Roman"/>
          <w:sz w:val="24"/>
          <w:szCs w:val="24"/>
          <w:lang w:val="en-IN" w:eastAsia="en-IN"/>
        </w:rPr>
        <w:t xml:space="preserve"> emerging technologies and trends in automotive engineering and materials science to identify potential areas for research and development.</w:t>
      </w:r>
    </w:p>
    <w:p w14:paraId="2060F11C" w14:textId="77777777" w:rsidR="00270B53" w:rsidRPr="00751897" w:rsidRDefault="00270B53" w:rsidP="00270B53">
      <w:pPr>
        <w:numPr>
          <w:ilvl w:val="0"/>
          <w:numId w:val="8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Experimental Research:</w:t>
      </w:r>
    </w:p>
    <w:p w14:paraId="420E71AC" w14:textId="77777777" w:rsidR="00270B53" w:rsidRPr="00751897" w:rsidRDefault="00270B53" w:rsidP="00270B53">
      <w:pPr>
        <w:numPr>
          <w:ilvl w:val="1"/>
          <w:numId w:val="8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Material Development:</w:t>
      </w:r>
      <w:r w:rsidRPr="00751897">
        <w:rPr>
          <w:rFonts w:ascii="Times New Roman" w:eastAsia="Times New Roman" w:hAnsi="Times New Roman" w:cs="Times New Roman"/>
          <w:sz w:val="24"/>
          <w:szCs w:val="24"/>
          <w:lang w:val="en-IN" w:eastAsia="en-IN"/>
        </w:rPr>
        <w:t xml:space="preserve"> Develop and test new steel alloys, coatings, and processing methods in laboratory settings to assess their performance and feasibility for automotive applications.</w:t>
      </w:r>
    </w:p>
    <w:p w14:paraId="3F2BBDA8" w14:textId="77777777" w:rsidR="00270B53" w:rsidRPr="00751897" w:rsidRDefault="00270B53" w:rsidP="00270B53">
      <w:pPr>
        <w:numPr>
          <w:ilvl w:val="1"/>
          <w:numId w:val="8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Prototype Testing:</w:t>
      </w:r>
      <w:r w:rsidRPr="00751897">
        <w:rPr>
          <w:rFonts w:ascii="Times New Roman" w:eastAsia="Times New Roman" w:hAnsi="Times New Roman" w:cs="Times New Roman"/>
          <w:sz w:val="24"/>
          <w:szCs w:val="24"/>
          <w:lang w:val="en-IN" w:eastAsia="en-IN"/>
        </w:rPr>
        <w:t xml:space="preserve"> Create prototypes of vehicle components using advanced steel solutions and conduct tests to evaluate their real-world performance and integration potential.</w:t>
      </w:r>
    </w:p>
    <w:p w14:paraId="0C17BEA2" w14:textId="77777777" w:rsidR="00270B53" w:rsidRPr="00751897" w:rsidRDefault="00270B53" w:rsidP="00270B53">
      <w:pPr>
        <w:numPr>
          <w:ilvl w:val="0"/>
          <w:numId w:val="8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Collaborative Studies:</w:t>
      </w:r>
    </w:p>
    <w:p w14:paraId="05F91636" w14:textId="77777777" w:rsidR="00270B53" w:rsidRPr="00751897" w:rsidRDefault="00270B53" w:rsidP="00270B53">
      <w:pPr>
        <w:numPr>
          <w:ilvl w:val="1"/>
          <w:numId w:val="8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Partnership Projects:</w:t>
      </w:r>
      <w:r w:rsidRPr="00751897">
        <w:rPr>
          <w:rFonts w:ascii="Times New Roman" w:eastAsia="Times New Roman" w:hAnsi="Times New Roman" w:cs="Times New Roman"/>
          <w:sz w:val="24"/>
          <w:szCs w:val="24"/>
          <w:lang w:val="en-IN" w:eastAsia="en-IN"/>
        </w:rPr>
        <w:t xml:space="preserve"> Engage in collaborative research projects with automotive manufacturers, design teams, and academic institutions to validate steel solutions in practical applications.</w:t>
      </w:r>
    </w:p>
    <w:p w14:paraId="3FD5C26D" w14:textId="77777777" w:rsidR="00270B53" w:rsidRPr="00751897" w:rsidRDefault="00270B53" w:rsidP="00270B53">
      <w:pPr>
        <w:numPr>
          <w:ilvl w:val="1"/>
          <w:numId w:val="8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Field Trials:</w:t>
      </w:r>
      <w:r w:rsidRPr="00751897">
        <w:rPr>
          <w:rFonts w:ascii="Times New Roman" w:eastAsia="Times New Roman" w:hAnsi="Times New Roman" w:cs="Times New Roman"/>
          <w:sz w:val="24"/>
          <w:szCs w:val="24"/>
          <w:lang w:val="en-IN" w:eastAsia="en-IN"/>
        </w:rPr>
        <w:t xml:space="preserve"> Conduct field trials and pilot studies to assess the performance of new steel products in actual vehicle environments and gather feedback from industry partners.</w:t>
      </w:r>
    </w:p>
    <w:p w14:paraId="06909AE8" w14:textId="77777777" w:rsidR="00270B53" w:rsidRPr="00751897" w:rsidRDefault="00270B53" w:rsidP="00270B53">
      <w:pPr>
        <w:numPr>
          <w:ilvl w:val="0"/>
          <w:numId w:val="8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Sustainability Assessment:</w:t>
      </w:r>
    </w:p>
    <w:p w14:paraId="74935872" w14:textId="77777777" w:rsidR="00270B53" w:rsidRPr="00751897" w:rsidRDefault="00270B53" w:rsidP="00270B53">
      <w:pPr>
        <w:numPr>
          <w:ilvl w:val="1"/>
          <w:numId w:val="8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Lifecycle Analysis:</w:t>
      </w:r>
      <w:r w:rsidRPr="00751897">
        <w:rPr>
          <w:rFonts w:ascii="Times New Roman" w:eastAsia="Times New Roman" w:hAnsi="Times New Roman" w:cs="Times New Roman"/>
          <w:sz w:val="24"/>
          <w:szCs w:val="24"/>
          <w:lang w:val="en-IN" w:eastAsia="en-IN"/>
        </w:rPr>
        <w:t xml:space="preserve"> Perform lifecycle assessments of new steel technologies to evaluate their environmental impact, including energy consumption, emissions, and recyclability.</w:t>
      </w:r>
    </w:p>
    <w:p w14:paraId="53B50706" w14:textId="77777777" w:rsidR="00270B53" w:rsidRPr="00751897" w:rsidRDefault="00270B53" w:rsidP="00270B53">
      <w:pPr>
        <w:numPr>
          <w:ilvl w:val="1"/>
          <w:numId w:val="8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Sustainability Metrics:</w:t>
      </w:r>
      <w:r w:rsidRPr="00751897">
        <w:rPr>
          <w:rFonts w:ascii="Times New Roman" w:eastAsia="Times New Roman" w:hAnsi="Times New Roman" w:cs="Times New Roman"/>
          <w:sz w:val="24"/>
          <w:szCs w:val="24"/>
          <w:lang w:val="en-IN" w:eastAsia="en-IN"/>
        </w:rPr>
        <w:t xml:space="preserve"> Develop and use metrics to measure the effectiveness of sustainability initiatives and identify opportunities for further improvement.</w:t>
      </w:r>
    </w:p>
    <w:p w14:paraId="62DB4386" w14:textId="77777777" w:rsidR="00270B53" w:rsidRPr="00751897" w:rsidRDefault="00270B53" w:rsidP="00270B53">
      <w:pPr>
        <w:numPr>
          <w:ilvl w:val="0"/>
          <w:numId w:val="8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Data Analysis:</w:t>
      </w:r>
    </w:p>
    <w:p w14:paraId="10BA5D6D" w14:textId="77777777" w:rsidR="00270B53" w:rsidRPr="00751897" w:rsidRDefault="00270B53" w:rsidP="00270B53">
      <w:pPr>
        <w:numPr>
          <w:ilvl w:val="1"/>
          <w:numId w:val="8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Performance Evaluation:</w:t>
      </w:r>
      <w:r w:rsidRPr="00751897">
        <w:rPr>
          <w:rFonts w:ascii="Times New Roman" w:eastAsia="Times New Roman" w:hAnsi="Times New Roman" w:cs="Times New Roman"/>
          <w:sz w:val="24"/>
          <w:szCs w:val="24"/>
          <w:lang w:val="en-IN" w:eastAsia="en-IN"/>
        </w:rPr>
        <w:t xml:space="preserve"> </w:t>
      </w:r>
      <w:proofErr w:type="spellStart"/>
      <w:r w:rsidRPr="00751897">
        <w:rPr>
          <w:rFonts w:ascii="Times New Roman" w:eastAsia="Times New Roman" w:hAnsi="Times New Roman" w:cs="Times New Roman"/>
          <w:sz w:val="24"/>
          <w:szCs w:val="24"/>
          <w:lang w:val="en-IN" w:eastAsia="en-IN"/>
        </w:rPr>
        <w:t>Analyze</w:t>
      </w:r>
      <w:proofErr w:type="spellEnd"/>
      <w:r w:rsidRPr="00751897">
        <w:rPr>
          <w:rFonts w:ascii="Times New Roman" w:eastAsia="Times New Roman" w:hAnsi="Times New Roman" w:cs="Times New Roman"/>
          <w:sz w:val="24"/>
          <w:szCs w:val="24"/>
          <w:lang w:val="en-IN" w:eastAsia="en-IN"/>
        </w:rPr>
        <w:t xml:space="preserve"> experimental data, project outcomes, and industry feedback to identify trends, successes, and areas for further development.</w:t>
      </w:r>
    </w:p>
    <w:p w14:paraId="589EC7BB" w14:textId="77777777" w:rsidR="00270B53" w:rsidRPr="00751897" w:rsidRDefault="00270B53" w:rsidP="00270B53">
      <w:pPr>
        <w:numPr>
          <w:ilvl w:val="1"/>
          <w:numId w:val="8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Reporting and Recommendations:</w:t>
      </w:r>
      <w:r w:rsidRPr="00751897">
        <w:rPr>
          <w:rFonts w:ascii="Times New Roman" w:eastAsia="Times New Roman" w:hAnsi="Times New Roman" w:cs="Times New Roman"/>
          <w:sz w:val="24"/>
          <w:szCs w:val="24"/>
          <w:lang w:val="en-IN" w:eastAsia="en-IN"/>
        </w:rPr>
        <w:t xml:space="preserve"> Prepare detailed reports and recommendations based on data analysis to guide future research and development efforts.</w:t>
      </w:r>
    </w:p>
    <w:p w14:paraId="5E61466B"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t>Expected Outcomes</w:t>
      </w:r>
    </w:p>
    <w:p w14:paraId="54D76FE1" w14:textId="77777777" w:rsidR="00270B53" w:rsidRPr="00751897" w:rsidRDefault="00270B53" w:rsidP="00270B53">
      <w:pPr>
        <w:numPr>
          <w:ilvl w:val="0"/>
          <w:numId w:val="8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Advanced Steel Solutions:</w:t>
      </w:r>
      <w:r w:rsidRPr="00751897">
        <w:rPr>
          <w:rFonts w:ascii="Times New Roman" w:eastAsia="Times New Roman" w:hAnsi="Times New Roman" w:cs="Times New Roman"/>
          <w:sz w:val="24"/>
          <w:szCs w:val="24"/>
          <w:lang w:val="en-IN" w:eastAsia="en-IN"/>
        </w:rPr>
        <w:t xml:space="preserve"> Development of innovative steel materials and technologies that enhance vehicle safety, performance, and sustainability, contributing to Tata Steel’s leadership in the automotive sector.</w:t>
      </w:r>
    </w:p>
    <w:p w14:paraId="67EBF1FD" w14:textId="77777777" w:rsidR="00270B53" w:rsidRPr="00751897" w:rsidRDefault="00270B53" w:rsidP="00270B53">
      <w:pPr>
        <w:numPr>
          <w:ilvl w:val="0"/>
          <w:numId w:val="8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Enhanced Collaboration:</w:t>
      </w:r>
      <w:r w:rsidRPr="00751897">
        <w:rPr>
          <w:rFonts w:ascii="Times New Roman" w:eastAsia="Times New Roman" w:hAnsi="Times New Roman" w:cs="Times New Roman"/>
          <w:sz w:val="24"/>
          <w:szCs w:val="24"/>
          <w:lang w:val="en-IN" w:eastAsia="en-IN"/>
        </w:rPr>
        <w:t xml:space="preserve"> Strengthened partnerships with automotive manufacturers and designers, leading to successful integration of Tata Steel’s solutions into vehicle designs and production processes.</w:t>
      </w:r>
    </w:p>
    <w:p w14:paraId="61AF5C49" w14:textId="77777777" w:rsidR="00270B53" w:rsidRPr="00751897" w:rsidRDefault="00270B53" w:rsidP="00270B53">
      <w:pPr>
        <w:numPr>
          <w:ilvl w:val="0"/>
          <w:numId w:val="8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Sustainable Practices:</w:t>
      </w:r>
      <w:r w:rsidRPr="00751897">
        <w:rPr>
          <w:rFonts w:ascii="Times New Roman" w:eastAsia="Times New Roman" w:hAnsi="Times New Roman" w:cs="Times New Roman"/>
          <w:sz w:val="24"/>
          <w:szCs w:val="24"/>
          <w:lang w:val="en-IN" w:eastAsia="en-IN"/>
        </w:rPr>
        <w:t xml:space="preserve"> Implementation of eco-friendly technologies and practices in steel production and automotive applications, supporting the industry’s sustainability goals.</w:t>
      </w:r>
    </w:p>
    <w:p w14:paraId="1F745382" w14:textId="77777777" w:rsidR="00270B53" w:rsidRPr="00751897" w:rsidRDefault="00270B53" w:rsidP="00270B53">
      <w:pPr>
        <w:numPr>
          <w:ilvl w:val="0"/>
          <w:numId w:val="8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lastRenderedPageBreak/>
        <w:t>Industry Impact:</w:t>
      </w:r>
      <w:r w:rsidRPr="00751897">
        <w:rPr>
          <w:rFonts w:ascii="Times New Roman" w:eastAsia="Times New Roman" w:hAnsi="Times New Roman" w:cs="Times New Roman"/>
          <w:sz w:val="24"/>
          <w:szCs w:val="24"/>
          <w:lang w:val="en-IN" w:eastAsia="en-IN"/>
        </w:rPr>
        <w:t xml:space="preserve"> Positioning Tata Steel as a key player in automotive steel innovation, influencing industry standards and driving advancements in vehicle technology.</w:t>
      </w:r>
    </w:p>
    <w:p w14:paraId="4CB466C9"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751897">
        <w:rPr>
          <w:rFonts w:ascii="Times New Roman" w:eastAsia="Times New Roman" w:hAnsi="Times New Roman" w:cs="Times New Roman"/>
          <w:b/>
          <w:bCs/>
          <w:sz w:val="24"/>
          <w:szCs w:val="24"/>
          <w:lang w:val="en-IN" w:eastAsia="en-IN"/>
        </w:rPr>
        <w:t>Conclusion</w:t>
      </w:r>
    </w:p>
    <w:p w14:paraId="3FD80E94"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The research problem outlined aims to address the critical challenges and opportunities associated with automotive steel applications. By focusing on enhancing vehicle safety, performance, and sustainability, Tata Steel Jamshedpur can leverage its expertise and innovation to lead advancements in the automotive industry. The research will involve a comprehensive approach, including experimental work, collaborative studies, and sustainability assessments, to achieve meaningful and impactful outcomes. Through these efforts, Tata Steel Jamshedpur will continue to drive technological progress and maintain its position at the forefront of the steel and automotive industries.</w:t>
      </w:r>
    </w:p>
    <w:p w14:paraId="5EB40A46"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The role of the Vehicle Innovation Specialist at Tata Steel Jamshedpur is essential for translating these research objectives into practical solutions that meet the evolving demands of the automotive sector. By combining technical expertise with strategic vision, the specialist will contribute to Tata Steel’s mission of delivering high-quality, innovative steel products that drive the future of automotive engineering.</w:t>
      </w:r>
    </w:p>
    <w:p w14:paraId="3BFAF659"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The research methodology for developing advanced steel solutions at Tata Steel Jamshedpur is designed to address the complex challenges and objectives outlined in the research problem. The methodology encompasses a comprehensive approach that integrates exploratory research, experimental research, applied research, and sustainability assessment. This approach ensures that the research addresses critical aspects of automotive steel technology, from material development to real-world implementation and environmental impact.</w:t>
      </w:r>
    </w:p>
    <w:p w14:paraId="25C982C9"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2. Research Design</w:t>
      </w:r>
    </w:p>
    <w:p w14:paraId="3EAB1350"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2.1 Exploratory Research</w:t>
      </w:r>
    </w:p>
    <w:p w14:paraId="4410CA0A"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2.1.1 Market and Technology Scanning</w:t>
      </w:r>
    </w:p>
    <w:p w14:paraId="5323C3A3"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To establish a foundation for the research, an extensive scanning of the automotive steel market and technological landscape will be conducted. This includes:</w:t>
      </w:r>
    </w:p>
    <w:p w14:paraId="1E153489" w14:textId="77777777" w:rsidR="00270B53" w:rsidRPr="00751897" w:rsidRDefault="00270B53" w:rsidP="00270B53">
      <w:pPr>
        <w:numPr>
          <w:ilvl w:val="0"/>
          <w:numId w:val="115"/>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Literature Review:</w:t>
      </w:r>
      <w:r w:rsidRPr="00751897">
        <w:rPr>
          <w:rFonts w:ascii="Times New Roman" w:eastAsia="Times New Roman" w:hAnsi="Times New Roman" w:cs="Times New Roman"/>
          <w:sz w:val="24"/>
          <w:szCs w:val="24"/>
          <w:lang w:val="en-IN" w:eastAsia="en-IN"/>
        </w:rPr>
        <w:t xml:space="preserve"> Comprehensive reviews of academic journals, industry reports, and patents related to automotive steel technology. The focus will be on identifying recent advancements, emerging trends, and existing gaps in knowledge.</w:t>
      </w:r>
    </w:p>
    <w:p w14:paraId="2E8D29F6" w14:textId="77777777" w:rsidR="00270B53" w:rsidRPr="00751897" w:rsidRDefault="00270B53" w:rsidP="00270B53">
      <w:pPr>
        <w:numPr>
          <w:ilvl w:val="0"/>
          <w:numId w:val="115"/>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Industry Analysis:</w:t>
      </w:r>
      <w:r w:rsidRPr="00751897">
        <w:rPr>
          <w:rFonts w:ascii="Times New Roman" w:eastAsia="Times New Roman" w:hAnsi="Times New Roman" w:cs="Times New Roman"/>
          <w:sz w:val="24"/>
          <w:szCs w:val="24"/>
          <w:lang w:val="en-IN" w:eastAsia="en-IN"/>
        </w:rPr>
        <w:t xml:space="preserve"> Examination of current market trends, technological innovations, and regulatory requirements affecting the automotive steel industry. This includes </w:t>
      </w:r>
      <w:proofErr w:type="spellStart"/>
      <w:r w:rsidRPr="00751897">
        <w:rPr>
          <w:rFonts w:ascii="Times New Roman" w:eastAsia="Times New Roman" w:hAnsi="Times New Roman" w:cs="Times New Roman"/>
          <w:sz w:val="24"/>
          <w:szCs w:val="24"/>
          <w:lang w:val="en-IN" w:eastAsia="en-IN"/>
        </w:rPr>
        <w:t>analyzing</w:t>
      </w:r>
      <w:proofErr w:type="spellEnd"/>
      <w:r w:rsidRPr="00751897">
        <w:rPr>
          <w:rFonts w:ascii="Times New Roman" w:eastAsia="Times New Roman" w:hAnsi="Times New Roman" w:cs="Times New Roman"/>
          <w:sz w:val="24"/>
          <w:szCs w:val="24"/>
          <w:lang w:val="en-IN" w:eastAsia="en-IN"/>
        </w:rPr>
        <w:t xml:space="preserve"> data on steel consumption, production methods, and competitive dynamics.</w:t>
      </w:r>
    </w:p>
    <w:p w14:paraId="788F9310" w14:textId="77777777" w:rsidR="00270B53" w:rsidRPr="00751897" w:rsidRDefault="00270B53" w:rsidP="00270B53">
      <w:pPr>
        <w:numPr>
          <w:ilvl w:val="0"/>
          <w:numId w:val="115"/>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Benchmarking:</w:t>
      </w:r>
      <w:r w:rsidRPr="00751897">
        <w:rPr>
          <w:rFonts w:ascii="Times New Roman" w:eastAsia="Times New Roman" w:hAnsi="Times New Roman" w:cs="Times New Roman"/>
          <w:sz w:val="24"/>
          <w:szCs w:val="24"/>
          <w:lang w:val="en-IN" w:eastAsia="en-IN"/>
        </w:rPr>
        <w:t xml:space="preserve"> Comparing Tata Steel’s existing technologies and practices with those of leading competitors and industry leaders. This will help identify areas for improvement and opportunities for innovation.</w:t>
      </w:r>
    </w:p>
    <w:p w14:paraId="3709BEB4"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2.1.2 Conceptual Framework Development</w:t>
      </w:r>
    </w:p>
    <w:p w14:paraId="0BE5DCD4"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lastRenderedPageBreak/>
        <w:t>Based on the findings from the literature review and industry analysis, a conceptual framework will be developed. This framework will guide the research by defining key variables, hypotheses, and relationships between different aspects of automotive steel technology.</w:t>
      </w:r>
    </w:p>
    <w:p w14:paraId="0C5577E7" w14:textId="77777777" w:rsidR="00270B53" w:rsidRPr="00751897" w:rsidRDefault="00270B53" w:rsidP="00270B53">
      <w:pPr>
        <w:numPr>
          <w:ilvl w:val="0"/>
          <w:numId w:val="116"/>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Theoretical Models:</w:t>
      </w:r>
      <w:r w:rsidRPr="00751897">
        <w:rPr>
          <w:rFonts w:ascii="Times New Roman" w:eastAsia="Times New Roman" w:hAnsi="Times New Roman" w:cs="Times New Roman"/>
          <w:sz w:val="24"/>
          <w:szCs w:val="24"/>
          <w:lang w:val="en-IN" w:eastAsia="en-IN"/>
        </w:rPr>
        <w:t xml:space="preserve"> Application of theories and models from materials science, metallurgy, and automotive engineering to understand the underlying principles governing steel performance and processing.</w:t>
      </w:r>
    </w:p>
    <w:p w14:paraId="45E585F3" w14:textId="77777777" w:rsidR="00270B53" w:rsidRPr="00751897" w:rsidRDefault="00270B53" w:rsidP="00270B53">
      <w:pPr>
        <w:numPr>
          <w:ilvl w:val="0"/>
          <w:numId w:val="116"/>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Hypothesis Formulation:</w:t>
      </w:r>
      <w:r w:rsidRPr="00751897">
        <w:rPr>
          <w:rFonts w:ascii="Times New Roman" w:eastAsia="Times New Roman" w:hAnsi="Times New Roman" w:cs="Times New Roman"/>
          <w:sz w:val="24"/>
          <w:szCs w:val="24"/>
          <w:lang w:val="en-IN" w:eastAsia="en-IN"/>
        </w:rPr>
        <w:t xml:space="preserve"> Development of hypotheses related to the impact of new steel alloys and processing techniques on automotive performance, safety, and sustainability.</w:t>
      </w:r>
    </w:p>
    <w:p w14:paraId="11509B7D"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2.2 Experimental Research</w:t>
      </w:r>
    </w:p>
    <w:p w14:paraId="5C69C693"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2.2.1 Alloy Development</w:t>
      </w:r>
    </w:p>
    <w:p w14:paraId="60F3F022"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2.2.1.1 Alloy Design and Composition</w:t>
      </w:r>
    </w:p>
    <w:p w14:paraId="0950366D"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The development of new steel alloys will involve designing compositions that meet the specific requirements of automotive applications. This includes:</w:t>
      </w:r>
    </w:p>
    <w:p w14:paraId="6544A08D" w14:textId="77777777" w:rsidR="00270B53" w:rsidRPr="00751897" w:rsidRDefault="00270B53" w:rsidP="00270B53">
      <w:pPr>
        <w:numPr>
          <w:ilvl w:val="0"/>
          <w:numId w:val="11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Alloy Selection:</w:t>
      </w:r>
      <w:r w:rsidRPr="00751897">
        <w:rPr>
          <w:rFonts w:ascii="Times New Roman" w:eastAsia="Times New Roman" w:hAnsi="Times New Roman" w:cs="Times New Roman"/>
          <w:sz w:val="24"/>
          <w:szCs w:val="24"/>
          <w:lang w:val="en-IN" w:eastAsia="en-IN"/>
        </w:rPr>
        <w:t xml:space="preserve"> Identification of alloying elements such as chromium, nickel, manganese, and others, based on their impact on mechanical properties, corrosion resistance, and manufacturability.</w:t>
      </w:r>
    </w:p>
    <w:p w14:paraId="14D040D4" w14:textId="77777777" w:rsidR="00270B53" w:rsidRPr="00751897" w:rsidRDefault="00270B53" w:rsidP="00270B53">
      <w:pPr>
        <w:numPr>
          <w:ilvl w:val="0"/>
          <w:numId w:val="11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 xml:space="preserve">Computational </w:t>
      </w:r>
      <w:proofErr w:type="spellStart"/>
      <w:r w:rsidRPr="00751897">
        <w:rPr>
          <w:rFonts w:ascii="Times New Roman" w:eastAsia="Times New Roman" w:hAnsi="Times New Roman" w:cs="Times New Roman"/>
          <w:b/>
          <w:bCs/>
          <w:sz w:val="24"/>
          <w:szCs w:val="24"/>
          <w:lang w:val="en-IN" w:eastAsia="en-IN"/>
        </w:rPr>
        <w:t>Modeling</w:t>
      </w:r>
      <w:proofErr w:type="spellEnd"/>
      <w:r w:rsidRPr="00751897">
        <w:rPr>
          <w:rFonts w:ascii="Times New Roman" w:eastAsia="Times New Roman" w:hAnsi="Times New Roman" w:cs="Times New Roman"/>
          <w:b/>
          <w:bCs/>
          <w:sz w:val="24"/>
          <w:szCs w:val="24"/>
          <w:lang w:val="en-IN" w:eastAsia="en-IN"/>
        </w:rPr>
        <w:t>:</w:t>
      </w:r>
      <w:r w:rsidRPr="00751897">
        <w:rPr>
          <w:rFonts w:ascii="Times New Roman" w:eastAsia="Times New Roman" w:hAnsi="Times New Roman" w:cs="Times New Roman"/>
          <w:sz w:val="24"/>
          <w:szCs w:val="24"/>
          <w:lang w:val="en-IN" w:eastAsia="en-IN"/>
        </w:rPr>
        <w:t xml:space="preserve"> Use of computational tools to model the </w:t>
      </w:r>
      <w:proofErr w:type="spellStart"/>
      <w:r w:rsidRPr="00751897">
        <w:rPr>
          <w:rFonts w:ascii="Times New Roman" w:eastAsia="Times New Roman" w:hAnsi="Times New Roman" w:cs="Times New Roman"/>
          <w:sz w:val="24"/>
          <w:szCs w:val="24"/>
          <w:lang w:val="en-IN" w:eastAsia="en-IN"/>
        </w:rPr>
        <w:t>behavior</w:t>
      </w:r>
      <w:proofErr w:type="spellEnd"/>
      <w:r w:rsidRPr="00751897">
        <w:rPr>
          <w:rFonts w:ascii="Times New Roman" w:eastAsia="Times New Roman" w:hAnsi="Times New Roman" w:cs="Times New Roman"/>
          <w:sz w:val="24"/>
          <w:szCs w:val="24"/>
          <w:lang w:val="en-IN" w:eastAsia="en-IN"/>
        </w:rPr>
        <w:t xml:space="preserve"> of different alloy compositions. This will involve simulations to predict properties such as strength, ductility, and thermal stability.</w:t>
      </w:r>
    </w:p>
    <w:p w14:paraId="1453C54F"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2.2.1.2 Laboratory Synthesis and Testing</w:t>
      </w:r>
    </w:p>
    <w:p w14:paraId="6CC51554"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Once the alloy compositions are determined, laboratory synthesis and testing will be performed to validate their properties:</w:t>
      </w:r>
    </w:p>
    <w:p w14:paraId="5FD0291B" w14:textId="77777777" w:rsidR="00270B53" w:rsidRPr="00751897" w:rsidRDefault="00270B53" w:rsidP="00270B53">
      <w:pPr>
        <w:numPr>
          <w:ilvl w:val="0"/>
          <w:numId w:val="11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Steel Melting and Casting:</w:t>
      </w:r>
      <w:r w:rsidRPr="00751897">
        <w:rPr>
          <w:rFonts w:ascii="Times New Roman" w:eastAsia="Times New Roman" w:hAnsi="Times New Roman" w:cs="Times New Roman"/>
          <w:sz w:val="24"/>
          <w:szCs w:val="24"/>
          <w:lang w:val="en-IN" w:eastAsia="en-IN"/>
        </w:rPr>
        <w:t xml:space="preserve"> Production of steel samples using laboratory-scale melting and casting equipment. The samples will be prepared according to specified compositions and processing conditions.</w:t>
      </w:r>
    </w:p>
    <w:p w14:paraId="4FC5D8BC" w14:textId="77777777" w:rsidR="00270B53" w:rsidRPr="00751897" w:rsidRDefault="00270B53" w:rsidP="00270B53">
      <w:pPr>
        <w:numPr>
          <w:ilvl w:val="0"/>
          <w:numId w:val="11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Material Characterization:</w:t>
      </w:r>
      <w:r w:rsidRPr="00751897">
        <w:rPr>
          <w:rFonts w:ascii="Times New Roman" w:eastAsia="Times New Roman" w:hAnsi="Times New Roman" w:cs="Times New Roman"/>
          <w:sz w:val="24"/>
          <w:szCs w:val="24"/>
          <w:lang w:val="en-IN" w:eastAsia="en-IN"/>
        </w:rPr>
        <w:t xml:space="preserve"> Detailed analysis of the physical and mechanical properties of the synthesized alloys using techniques such as microscopy (e.g., scanning electron microscopy), spectroscopy (e.g., X-ray diffraction), and mechanical testing (e.g., tensile tests, impact tests).</w:t>
      </w:r>
    </w:p>
    <w:p w14:paraId="74187BA9"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2.2.2 Processing Techniques</w:t>
      </w:r>
    </w:p>
    <w:p w14:paraId="6A4CFAA7"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2.2.2.1 Process Optimization</w:t>
      </w:r>
    </w:p>
    <w:p w14:paraId="2638C70A"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Optimization of processing techniques will be carried out to enhance the performance and quality of automotive steel components:</w:t>
      </w:r>
    </w:p>
    <w:p w14:paraId="6B389376" w14:textId="77777777" w:rsidR="00270B53" w:rsidRPr="00751897" w:rsidRDefault="00270B53" w:rsidP="00270B53">
      <w:pPr>
        <w:numPr>
          <w:ilvl w:val="0"/>
          <w:numId w:val="119"/>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lastRenderedPageBreak/>
        <w:t>Hot Stamping:</w:t>
      </w:r>
      <w:r w:rsidRPr="00751897">
        <w:rPr>
          <w:rFonts w:ascii="Times New Roman" w:eastAsia="Times New Roman" w:hAnsi="Times New Roman" w:cs="Times New Roman"/>
          <w:sz w:val="24"/>
          <w:szCs w:val="24"/>
          <w:lang w:val="en-IN" w:eastAsia="en-IN"/>
        </w:rPr>
        <w:t xml:space="preserve"> Investigation of hot stamping parameters including temperature, pressure, and cooling rates. This will involve producing sample components and evaluating their mechanical properties and dimensional accuracy.</w:t>
      </w:r>
    </w:p>
    <w:p w14:paraId="747E04FC" w14:textId="77777777" w:rsidR="00270B53" w:rsidRPr="00751897" w:rsidRDefault="00270B53" w:rsidP="00270B53">
      <w:pPr>
        <w:numPr>
          <w:ilvl w:val="0"/>
          <w:numId w:val="119"/>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Cold Rolling:</w:t>
      </w:r>
      <w:r w:rsidRPr="00751897">
        <w:rPr>
          <w:rFonts w:ascii="Times New Roman" w:eastAsia="Times New Roman" w:hAnsi="Times New Roman" w:cs="Times New Roman"/>
          <w:sz w:val="24"/>
          <w:szCs w:val="24"/>
          <w:lang w:val="en-IN" w:eastAsia="en-IN"/>
        </w:rPr>
        <w:t xml:space="preserve"> Analysis of cold rolling processes to improve surface finish and thickness uniformity. This includes optimizing rolling parameters such as reduction ratios and rolling speeds.</w:t>
      </w:r>
    </w:p>
    <w:p w14:paraId="21921FC6" w14:textId="77777777" w:rsidR="00270B53" w:rsidRPr="00751897" w:rsidRDefault="00270B53" w:rsidP="00270B53">
      <w:pPr>
        <w:numPr>
          <w:ilvl w:val="0"/>
          <w:numId w:val="119"/>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Heat Treatment:</w:t>
      </w:r>
      <w:r w:rsidRPr="00751897">
        <w:rPr>
          <w:rFonts w:ascii="Times New Roman" w:eastAsia="Times New Roman" w:hAnsi="Times New Roman" w:cs="Times New Roman"/>
          <w:sz w:val="24"/>
          <w:szCs w:val="24"/>
          <w:lang w:val="en-IN" w:eastAsia="en-IN"/>
        </w:rPr>
        <w:t xml:space="preserve"> Development and optimization of heat treatment protocols to achieve desired mechanical properties. This includes processes such as annealing, quenching, and tempering.</w:t>
      </w:r>
    </w:p>
    <w:p w14:paraId="7DD9BBE1"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2.2.2.2 Prototype Development and Testing</w:t>
      </w:r>
    </w:p>
    <w:p w14:paraId="2509957C"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Prototypes of automotive components will be developed using the optimized processing techniques. Testing will be conducted to evaluate the performance of these components under real-world conditions:</w:t>
      </w:r>
    </w:p>
    <w:p w14:paraId="7BB87B81" w14:textId="77777777" w:rsidR="00270B53" w:rsidRPr="00751897" w:rsidRDefault="00270B53" w:rsidP="00270B53">
      <w:pPr>
        <w:numPr>
          <w:ilvl w:val="0"/>
          <w:numId w:val="12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Component Fabrication:</w:t>
      </w:r>
      <w:r w:rsidRPr="00751897">
        <w:rPr>
          <w:rFonts w:ascii="Times New Roman" w:eastAsia="Times New Roman" w:hAnsi="Times New Roman" w:cs="Times New Roman"/>
          <w:sz w:val="24"/>
          <w:szCs w:val="24"/>
          <w:lang w:val="en-IN" w:eastAsia="en-IN"/>
        </w:rPr>
        <w:t xml:space="preserve"> Production of prototype components such as crash structures, body panels, and reinforcement elements using the developed alloys and optimized processes.</w:t>
      </w:r>
    </w:p>
    <w:p w14:paraId="6F66EC50" w14:textId="77777777" w:rsidR="00270B53" w:rsidRPr="00751897" w:rsidRDefault="00270B53" w:rsidP="00270B53">
      <w:pPr>
        <w:numPr>
          <w:ilvl w:val="0"/>
          <w:numId w:val="12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Performance Testing:</w:t>
      </w:r>
      <w:r w:rsidRPr="00751897">
        <w:rPr>
          <w:rFonts w:ascii="Times New Roman" w:eastAsia="Times New Roman" w:hAnsi="Times New Roman" w:cs="Times New Roman"/>
          <w:sz w:val="24"/>
          <w:szCs w:val="24"/>
          <w:lang w:val="en-IN" w:eastAsia="en-IN"/>
        </w:rPr>
        <w:t xml:space="preserve"> Conducting tests to assess the performance of the prototypes, including crash simulations, durability tests, and fatigue tests. Data will be collected to evaluate the effectiveness of the new materials and processes.</w:t>
      </w:r>
    </w:p>
    <w:p w14:paraId="5A849AFE"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2.3 Applied Research</w:t>
      </w:r>
    </w:p>
    <w:p w14:paraId="2C3AEBB3"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2.3.1 Industry Collaboration</w:t>
      </w:r>
    </w:p>
    <w:p w14:paraId="6B70FB4E"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2.3.1.1 Partnering with Automotive Manufacturers</w:t>
      </w:r>
    </w:p>
    <w:p w14:paraId="6865D1E6"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Collaborating with automotive manufacturers will be a key component of the applied research phase:</w:t>
      </w:r>
    </w:p>
    <w:p w14:paraId="25325A6B" w14:textId="77777777" w:rsidR="00270B53" w:rsidRPr="00751897" w:rsidRDefault="00270B53" w:rsidP="00270B53">
      <w:pPr>
        <w:numPr>
          <w:ilvl w:val="0"/>
          <w:numId w:val="121"/>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Joint Projects:</w:t>
      </w:r>
      <w:r w:rsidRPr="00751897">
        <w:rPr>
          <w:rFonts w:ascii="Times New Roman" w:eastAsia="Times New Roman" w:hAnsi="Times New Roman" w:cs="Times New Roman"/>
          <w:sz w:val="24"/>
          <w:szCs w:val="24"/>
          <w:lang w:val="en-IN" w:eastAsia="en-IN"/>
        </w:rPr>
        <w:t xml:space="preserve"> Establishing partnerships with automotive companies to integrate new steel technologies into vehicle designs. Joint projects will involve co-development of components, pilot production runs, and field testing.</w:t>
      </w:r>
    </w:p>
    <w:p w14:paraId="17C38A00" w14:textId="77777777" w:rsidR="00270B53" w:rsidRPr="00751897" w:rsidRDefault="00270B53" w:rsidP="00270B53">
      <w:pPr>
        <w:numPr>
          <w:ilvl w:val="0"/>
          <w:numId w:val="121"/>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Feedback Integration:</w:t>
      </w:r>
      <w:r w:rsidRPr="00751897">
        <w:rPr>
          <w:rFonts w:ascii="Times New Roman" w:eastAsia="Times New Roman" w:hAnsi="Times New Roman" w:cs="Times New Roman"/>
          <w:sz w:val="24"/>
          <w:szCs w:val="24"/>
          <w:lang w:val="en-IN" w:eastAsia="en-IN"/>
        </w:rPr>
        <w:t xml:space="preserve"> Gathering feedback from industry partners to refine and enhance the steel solutions based on real-world performance and manufacturing requirements.</w:t>
      </w:r>
    </w:p>
    <w:p w14:paraId="4391CE48"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2.3.1.2 Pilot Production Runs</w:t>
      </w:r>
    </w:p>
    <w:p w14:paraId="4BA38768"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Pilot production runs will be conducted to scale up the manufacturing of new steel components and evaluate their feasibility:</w:t>
      </w:r>
    </w:p>
    <w:p w14:paraId="5B8E8628" w14:textId="77777777" w:rsidR="00270B53" w:rsidRPr="00751897" w:rsidRDefault="00270B53" w:rsidP="00270B53">
      <w:pPr>
        <w:numPr>
          <w:ilvl w:val="0"/>
          <w:numId w:val="122"/>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Production Trials:</w:t>
      </w:r>
      <w:r w:rsidRPr="00751897">
        <w:rPr>
          <w:rFonts w:ascii="Times New Roman" w:eastAsia="Times New Roman" w:hAnsi="Times New Roman" w:cs="Times New Roman"/>
          <w:sz w:val="24"/>
          <w:szCs w:val="24"/>
          <w:lang w:val="en-IN" w:eastAsia="en-IN"/>
        </w:rPr>
        <w:t xml:space="preserve"> Running small-scale production trials to assess the practicality of new steel technologies in a manufacturing setting. This will involve evaluating production efficiency, quality control, and cost-effectiveness.</w:t>
      </w:r>
    </w:p>
    <w:p w14:paraId="05BDA385" w14:textId="77777777" w:rsidR="00270B53" w:rsidRPr="00751897" w:rsidRDefault="00270B53" w:rsidP="00270B53">
      <w:pPr>
        <w:numPr>
          <w:ilvl w:val="0"/>
          <w:numId w:val="122"/>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Quality Assurance:</w:t>
      </w:r>
      <w:r w:rsidRPr="00751897">
        <w:rPr>
          <w:rFonts w:ascii="Times New Roman" w:eastAsia="Times New Roman" w:hAnsi="Times New Roman" w:cs="Times New Roman"/>
          <w:sz w:val="24"/>
          <w:szCs w:val="24"/>
          <w:lang w:val="en-IN" w:eastAsia="en-IN"/>
        </w:rPr>
        <w:t xml:space="preserve"> Implementing quality assurance protocols to ensure that the pilot-produced components meet industry standards and specifications.</w:t>
      </w:r>
    </w:p>
    <w:p w14:paraId="5736E9E0"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lastRenderedPageBreak/>
        <w:t>2.3.2 Real-World Testing</w:t>
      </w:r>
    </w:p>
    <w:p w14:paraId="70B717EE"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2.3.2.1 Vehicle Integration and Testing</w:t>
      </w:r>
    </w:p>
    <w:p w14:paraId="3B1DF255"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Integrating new steel components into vehicles and conducting real-world testing will be crucial for validating their performance:</w:t>
      </w:r>
    </w:p>
    <w:p w14:paraId="06E67DE0" w14:textId="77777777" w:rsidR="00270B53" w:rsidRPr="00751897" w:rsidRDefault="00270B53" w:rsidP="00270B53">
      <w:pPr>
        <w:numPr>
          <w:ilvl w:val="0"/>
          <w:numId w:val="12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Vehicle Integration:</w:t>
      </w:r>
      <w:r w:rsidRPr="00751897">
        <w:rPr>
          <w:rFonts w:ascii="Times New Roman" w:eastAsia="Times New Roman" w:hAnsi="Times New Roman" w:cs="Times New Roman"/>
          <w:sz w:val="24"/>
          <w:szCs w:val="24"/>
          <w:lang w:val="en-IN" w:eastAsia="en-IN"/>
        </w:rPr>
        <w:t xml:space="preserve"> Incorporating prototype components into test vehicles for evaluation. This includes assessing fit, function, and performance in various driving conditions.</w:t>
      </w:r>
    </w:p>
    <w:p w14:paraId="5377A96E" w14:textId="77777777" w:rsidR="00270B53" w:rsidRPr="00751897" w:rsidRDefault="00270B53" w:rsidP="00270B53">
      <w:pPr>
        <w:numPr>
          <w:ilvl w:val="0"/>
          <w:numId w:val="12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Field Testing:</w:t>
      </w:r>
      <w:r w:rsidRPr="00751897">
        <w:rPr>
          <w:rFonts w:ascii="Times New Roman" w:eastAsia="Times New Roman" w:hAnsi="Times New Roman" w:cs="Times New Roman"/>
          <w:sz w:val="24"/>
          <w:szCs w:val="24"/>
          <w:lang w:val="en-IN" w:eastAsia="en-IN"/>
        </w:rPr>
        <w:t xml:space="preserve"> Conducting long-term field tests to gather data on component durability, safety performance, and overall vehicle performance. This will involve monitoring vehicle operation, collecting feedback, and </w:t>
      </w:r>
      <w:proofErr w:type="spellStart"/>
      <w:r w:rsidRPr="00751897">
        <w:rPr>
          <w:rFonts w:ascii="Times New Roman" w:eastAsia="Times New Roman" w:hAnsi="Times New Roman" w:cs="Times New Roman"/>
          <w:sz w:val="24"/>
          <w:szCs w:val="24"/>
          <w:lang w:val="en-IN" w:eastAsia="en-IN"/>
        </w:rPr>
        <w:t>analyzing</w:t>
      </w:r>
      <w:proofErr w:type="spellEnd"/>
      <w:r w:rsidRPr="00751897">
        <w:rPr>
          <w:rFonts w:ascii="Times New Roman" w:eastAsia="Times New Roman" w:hAnsi="Times New Roman" w:cs="Times New Roman"/>
          <w:sz w:val="24"/>
          <w:szCs w:val="24"/>
          <w:lang w:val="en-IN" w:eastAsia="en-IN"/>
        </w:rPr>
        <w:t xml:space="preserve"> test results.</w:t>
      </w:r>
    </w:p>
    <w:p w14:paraId="30ABBD80"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2.3.2.2 Data Analysis and Evaluation</w:t>
      </w:r>
    </w:p>
    <w:p w14:paraId="4791977D"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 xml:space="preserve">Data collected from real-world testing will be </w:t>
      </w:r>
      <w:proofErr w:type="spellStart"/>
      <w:r w:rsidRPr="00751897">
        <w:rPr>
          <w:rFonts w:ascii="Times New Roman" w:eastAsia="Times New Roman" w:hAnsi="Times New Roman" w:cs="Times New Roman"/>
          <w:sz w:val="24"/>
          <w:szCs w:val="24"/>
          <w:lang w:val="en-IN" w:eastAsia="en-IN"/>
        </w:rPr>
        <w:t>analyzed</w:t>
      </w:r>
      <w:proofErr w:type="spellEnd"/>
      <w:r w:rsidRPr="00751897">
        <w:rPr>
          <w:rFonts w:ascii="Times New Roman" w:eastAsia="Times New Roman" w:hAnsi="Times New Roman" w:cs="Times New Roman"/>
          <w:sz w:val="24"/>
          <w:szCs w:val="24"/>
          <w:lang w:val="en-IN" w:eastAsia="en-IN"/>
        </w:rPr>
        <w:t xml:space="preserve"> to evaluate the effectiveness of the new steel solutions:</w:t>
      </w:r>
    </w:p>
    <w:p w14:paraId="376D74E5" w14:textId="77777777" w:rsidR="00270B53" w:rsidRPr="00751897" w:rsidRDefault="00270B53" w:rsidP="00270B53">
      <w:pPr>
        <w:numPr>
          <w:ilvl w:val="0"/>
          <w:numId w:val="124"/>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Statistical Analysis:</w:t>
      </w:r>
      <w:r w:rsidRPr="00751897">
        <w:rPr>
          <w:rFonts w:ascii="Times New Roman" w:eastAsia="Times New Roman" w:hAnsi="Times New Roman" w:cs="Times New Roman"/>
          <w:sz w:val="24"/>
          <w:szCs w:val="24"/>
          <w:lang w:val="en-IN" w:eastAsia="en-IN"/>
        </w:rPr>
        <w:t xml:space="preserve"> Applying statistical methods to </w:t>
      </w:r>
      <w:proofErr w:type="spellStart"/>
      <w:r w:rsidRPr="00751897">
        <w:rPr>
          <w:rFonts w:ascii="Times New Roman" w:eastAsia="Times New Roman" w:hAnsi="Times New Roman" w:cs="Times New Roman"/>
          <w:sz w:val="24"/>
          <w:szCs w:val="24"/>
          <w:lang w:val="en-IN" w:eastAsia="en-IN"/>
        </w:rPr>
        <w:t>analyze</w:t>
      </w:r>
      <w:proofErr w:type="spellEnd"/>
      <w:r w:rsidRPr="00751897">
        <w:rPr>
          <w:rFonts w:ascii="Times New Roman" w:eastAsia="Times New Roman" w:hAnsi="Times New Roman" w:cs="Times New Roman"/>
          <w:sz w:val="24"/>
          <w:szCs w:val="24"/>
          <w:lang w:val="en-IN" w:eastAsia="en-IN"/>
        </w:rPr>
        <w:t xml:space="preserve"> test data and identify trends, correlations, and performance metrics.</w:t>
      </w:r>
    </w:p>
    <w:p w14:paraId="7D2A50E6" w14:textId="77777777" w:rsidR="00270B53" w:rsidRPr="00751897" w:rsidRDefault="00270B53" w:rsidP="00270B53">
      <w:pPr>
        <w:numPr>
          <w:ilvl w:val="0"/>
          <w:numId w:val="124"/>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Performance Evaluation:</w:t>
      </w:r>
      <w:r w:rsidRPr="00751897">
        <w:rPr>
          <w:rFonts w:ascii="Times New Roman" w:eastAsia="Times New Roman" w:hAnsi="Times New Roman" w:cs="Times New Roman"/>
          <w:sz w:val="24"/>
          <w:szCs w:val="24"/>
          <w:lang w:val="en-IN" w:eastAsia="en-IN"/>
        </w:rPr>
        <w:t xml:space="preserve"> Comparing the performance of new components with existing standards and benchmarks to assess improvements and identify areas for further development.</w:t>
      </w:r>
    </w:p>
    <w:p w14:paraId="5B6E9458"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2.4 Sustainability Research</w:t>
      </w:r>
    </w:p>
    <w:p w14:paraId="3C3DD97F"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2.4.1 Lifecycle Assessment (LCA)</w:t>
      </w:r>
    </w:p>
    <w:p w14:paraId="2BCDBBB3"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2.4.1.1 Environmental Impact Analysis</w:t>
      </w:r>
    </w:p>
    <w:p w14:paraId="0EA67E59"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A comprehensive lifecycle assessment will be conducted to evaluate the environmental impact of new steel technologies:</w:t>
      </w:r>
    </w:p>
    <w:p w14:paraId="2449D847" w14:textId="77777777" w:rsidR="00270B53" w:rsidRPr="00751897" w:rsidRDefault="00270B53" w:rsidP="00270B53">
      <w:pPr>
        <w:numPr>
          <w:ilvl w:val="0"/>
          <w:numId w:val="125"/>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Lifecycle Inventory:</w:t>
      </w:r>
      <w:r w:rsidRPr="00751897">
        <w:rPr>
          <w:rFonts w:ascii="Times New Roman" w:eastAsia="Times New Roman" w:hAnsi="Times New Roman" w:cs="Times New Roman"/>
          <w:sz w:val="24"/>
          <w:szCs w:val="24"/>
          <w:lang w:val="en-IN" w:eastAsia="en-IN"/>
        </w:rPr>
        <w:t xml:space="preserve"> Compilation of data on resource use, energy consumption, emissions, and waste associated with the production, use, and disposal of steel components.</w:t>
      </w:r>
    </w:p>
    <w:p w14:paraId="3FFADB42" w14:textId="77777777" w:rsidR="00270B53" w:rsidRPr="00751897" w:rsidRDefault="00270B53" w:rsidP="00270B53">
      <w:pPr>
        <w:numPr>
          <w:ilvl w:val="0"/>
          <w:numId w:val="125"/>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Impact Assessment:</w:t>
      </w:r>
      <w:r w:rsidRPr="00751897">
        <w:rPr>
          <w:rFonts w:ascii="Times New Roman" w:eastAsia="Times New Roman" w:hAnsi="Times New Roman" w:cs="Times New Roman"/>
          <w:sz w:val="24"/>
          <w:szCs w:val="24"/>
          <w:lang w:val="en-IN" w:eastAsia="en-IN"/>
        </w:rPr>
        <w:t xml:space="preserve"> Assessment of the environmental impact using tools such as LCA software and databases. This will include evaluating factors such as carbon footprint, water usage, and resource depletion.</w:t>
      </w:r>
    </w:p>
    <w:p w14:paraId="15BA470D"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2.4.1.2 Improvement Strategies</w:t>
      </w:r>
    </w:p>
    <w:p w14:paraId="2644698F"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Based on the LCA results, strategies will be developed to improve the sustainability of steel technologies:</w:t>
      </w:r>
    </w:p>
    <w:p w14:paraId="29925064" w14:textId="77777777" w:rsidR="00270B53" w:rsidRPr="00751897" w:rsidRDefault="00270B53" w:rsidP="00270B53">
      <w:pPr>
        <w:numPr>
          <w:ilvl w:val="0"/>
          <w:numId w:val="126"/>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Energy Efficiency:</w:t>
      </w:r>
      <w:r w:rsidRPr="00751897">
        <w:rPr>
          <w:rFonts w:ascii="Times New Roman" w:eastAsia="Times New Roman" w:hAnsi="Times New Roman" w:cs="Times New Roman"/>
          <w:sz w:val="24"/>
          <w:szCs w:val="24"/>
          <w:lang w:val="en-IN" w:eastAsia="en-IN"/>
        </w:rPr>
        <w:t xml:space="preserve"> Identifying opportunities to reduce energy consumption in steel production and processing. This may involve implementing energy-efficient technologies and practices.</w:t>
      </w:r>
    </w:p>
    <w:p w14:paraId="6D22E411" w14:textId="77777777" w:rsidR="00270B53" w:rsidRPr="00751897" w:rsidRDefault="00270B53" w:rsidP="00270B53">
      <w:pPr>
        <w:numPr>
          <w:ilvl w:val="0"/>
          <w:numId w:val="126"/>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lastRenderedPageBreak/>
        <w:t>Recycling and Waste Management:</w:t>
      </w:r>
      <w:r w:rsidRPr="00751897">
        <w:rPr>
          <w:rFonts w:ascii="Times New Roman" w:eastAsia="Times New Roman" w:hAnsi="Times New Roman" w:cs="Times New Roman"/>
          <w:sz w:val="24"/>
          <w:szCs w:val="24"/>
          <w:lang w:val="en-IN" w:eastAsia="en-IN"/>
        </w:rPr>
        <w:t xml:space="preserve"> Developing strategies for increasing the use of recycled materials and reducing waste. This includes exploring closed-loop recycling systems and waste reduction initiatives.</w:t>
      </w:r>
    </w:p>
    <w:p w14:paraId="6E9454E9"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2.4.2 Circular Economy and Recycling</w:t>
      </w:r>
    </w:p>
    <w:p w14:paraId="4B8A6ED9"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2.4.2.1 Circular Economy Practices</w:t>
      </w:r>
    </w:p>
    <w:p w14:paraId="18CB4C95"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Implementing circular economy principles will be a key focus to enhance sustainability:</w:t>
      </w:r>
    </w:p>
    <w:p w14:paraId="4A45AA20" w14:textId="77777777" w:rsidR="00270B53" w:rsidRPr="00751897" w:rsidRDefault="00270B53" w:rsidP="00270B53">
      <w:pPr>
        <w:numPr>
          <w:ilvl w:val="0"/>
          <w:numId w:val="12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Material Recovery:</w:t>
      </w:r>
      <w:r w:rsidRPr="00751897">
        <w:rPr>
          <w:rFonts w:ascii="Times New Roman" w:eastAsia="Times New Roman" w:hAnsi="Times New Roman" w:cs="Times New Roman"/>
          <w:sz w:val="24"/>
          <w:szCs w:val="24"/>
          <w:lang w:val="en-IN" w:eastAsia="en-IN"/>
        </w:rPr>
        <w:t xml:space="preserve"> Investigating methods for recovering and reusing steel materials from end-of-life vehicles and production scrap.</w:t>
      </w:r>
    </w:p>
    <w:p w14:paraId="6D9C57BA" w14:textId="77777777" w:rsidR="00270B53" w:rsidRPr="00751897" w:rsidRDefault="00270B53" w:rsidP="00270B53">
      <w:pPr>
        <w:numPr>
          <w:ilvl w:val="0"/>
          <w:numId w:val="127"/>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Design for Recycling:</w:t>
      </w:r>
      <w:r w:rsidRPr="00751897">
        <w:rPr>
          <w:rFonts w:ascii="Times New Roman" w:eastAsia="Times New Roman" w:hAnsi="Times New Roman" w:cs="Times New Roman"/>
          <w:sz w:val="24"/>
          <w:szCs w:val="24"/>
          <w:lang w:val="en-IN" w:eastAsia="en-IN"/>
        </w:rPr>
        <w:t xml:space="preserve"> Developing design guidelines and practices that facilitate the recycling and reuse of steel components. This includes designing components for easy disassembly and material separation.</w:t>
      </w:r>
    </w:p>
    <w:p w14:paraId="21DE6D10"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2.4.2.2 Collaboration with Recycling Partners</w:t>
      </w:r>
    </w:p>
    <w:p w14:paraId="6D0AC744"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Collaborating with recycling partners and stakeholders will support the implementation of circular economy practices:</w:t>
      </w:r>
    </w:p>
    <w:p w14:paraId="518B6E58" w14:textId="77777777" w:rsidR="00270B53" w:rsidRPr="00751897" w:rsidRDefault="00270B53" w:rsidP="00270B53">
      <w:pPr>
        <w:numPr>
          <w:ilvl w:val="0"/>
          <w:numId w:val="12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Partnerships:</w:t>
      </w:r>
      <w:r w:rsidRPr="00751897">
        <w:rPr>
          <w:rFonts w:ascii="Times New Roman" w:eastAsia="Times New Roman" w:hAnsi="Times New Roman" w:cs="Times New Roman"/>
          <w:sz w:val="24"/>
          <w:szCs w:val="24"/>
          <w:lang w:val="en-IN" w:eastAsia="en-IN"/>
        </w:rPr>
        <w:t xml:space="preserve"> Establishing partnerships with recycling facilities and waste management organizations to ensure effective recycling and material recovery.</w:t>
      </w:r>
    </w:p>
    <w:p w14:paraId="6D14FC82" w14:textId="77777777" w:rsidR="00270B53" w:rsidRPr="00751897" w:rsidRDefault="00270B53" w:rsidP="00270B53">
      <w:pPr>
        <w:numPr>
          <w:ilvl w:val="0"/>
          <w:numId w:val="128"/>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Innovation:</w:t>
      </w:r>
      <w:r w:rsidRPr="00751897">
        <w:rPr>
          <w:rFonts w:ascii="Times New Roman" w:eastAsia="Times New Roman" w:hAnsi="Times New Roman" w:cs="Times New Roman"/>
          <w:sz w:val="24"/>
          <w:szCs w:val="24"/>
          <w:lang w:val="en-IN" w:eastAsia="en-IN"/>
        </w:rPr>
        <w:t xml:space="preserve"> Exploring innovative recycling technologies and practices to enhance the efficiency and effectiveness of material recovery processes.</w:t>
      </w:r>
    </w:p>
    <w:p w14:paraId="5927FF8F"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3. Data Collection and Analysis</w:t>
      </w:r>
    </w:p>
    <w:p w14:paraId="6E84065C"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3.1 Data Collection Methods</w:t>
      </w:r>
    </w:p>
    <w:p w14:paraId="59F4E976"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Various data collection methods will be employed to support the research objectives:</w:t>
      </w:r>
    </w:p>
    <w:p w14:paraId="23AD3F64" w14:textId="77777777" w:rsidR="00270B53" w:rsidRPr="00751897" w:rsidRDefault="00270B53" w:rsidP="00270B53">
      <w:pPr>
        <w:numPr>
          <w:ilvl w:val="0"/>
          <w:numId w:val="129"/>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Experimental Data:</w:t>
      </w:r>
      <w:r w:rsidRPr="00751897">
        <w:rPr>
          <w:rFonts w:ascii="Times New Roman" w:eastAsia="Times New Roman" w:hAnsi="Times New Roman" w:cs="Times New Roman"/>
          <w:sz w:val="24"/>
          <w:szCs w:val="24"/>
          <w:lang w:val="en-IN" w:eastAsia="en-IN"/>
        </w:rPr>
        <w:t xml:space="preserve"> Collection of data from laboratory experiments, including measurements of mechanical properties, microstructural analysis, and processing parameters.</w:t>
      </w:r>
    </w:p>
    <w:p w14:paraId="4865ABE8" w14:textId="77777777" w:rsidR="00270B53" w:rsidRPr="00751897" w:rsidRDefault="00270B53" w:rsidP="00270B53">
      <w:pPr>
        <w:numPr>
          <w:ilvl w:val="0"/>
          <w:numId w:val="129"/>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Prototype Testing Data:</w:t>
      </w:r>
      <w:r w:rsidRPr="00751897">
        <w:rPr>
          <w:rFonts w:ascii="Times New Roman" w:eastAsia="Times New Roman" w:hAnsi="Times New Roman" w:cs="Times New Roman"/>
          <w:sz w:val="24"/>
          <w:szCs w:val="24"/>
          <w:lang w:val="en-IN" w:eastAsia="en-IN"/>
        </w:rPr>
        <w:t xml:space="preserve"> Gathering data from prototype testing, including performance metrics, durability assessments, and field test results.</w:t>
      </w:r>
    </w:p>
    <w:p w14:paraId="7F80AF2E" w14:textId="77777777" w:rsidR="00270B53" w:rsidRPr="00751897" w:rsidRDefault="00270B53" w:rsidP="00270B53">
      <w:pPr>
        <w:numPr>
          <w:ilvl w:val="0"/>
          <w:numId w:val="129"/>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Lifecycle Data:</w:t>
      </w:r>
      <w:r w:rsidRPr="00751897">
        <w:rPr>
          <w:rFonts w:ascii="Times New Roman" w:eastAsia="Times New Roman" w:hAnsi="Times New Roman" w:cs="Times New Roman"/>
          <w:sz w:val="24"/>
          <w:szCs w:val="24"/>
          <w:lang w:val="en-IN" w:eastAsia="en-IN"/>
        </w:rPr>
        <w:t xml:space="preserve"> Collection of data related to environmental impact, including resource use, emissions, and waste generation.</w:t>
      </w:r>
    </w:p>
    <w:p w14:paraId="06CD77FE"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3.2 Data Analysis Techniques</w:t>
      </w:r>
    </w:p>
    <w:p w14:paraId="1380FD8E"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Data analysis will involve the following techniques:</w:t>
      </w:r>
    </w:p>
    <w:p w14:paraId="568BDF7D" w14:textId="77777777" w:rsidR="00270B53" w:rsidRPr="00751897" w:rsidRDefault="00270B53" w:rsidP="00270B53">
      <w:pPr>
        <w:numPr>
          <w:ilvl w:val="0"/>
          <w:numId w:val="13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Statistical Analysis:</w:t>
      </w:r>
      <w:r w:rsidRPr="00751897">
        <w:rPr>
          <w:rFonts w:ascii="Times New Roman" w:eastAsia="Times New Roman" w:hAnsi="Times New Roman" w:cs="Times New Roman"/>
          <w:sz w:val="24"/>
          <w:szCs w:val="24"/>
          <w:lang w:val="en-IN" w:eastAsia="en-IN"/>
        </w:rPr>
        <w:t xml:space="preserve"> Application of statistical methods to </w:t>
      </w:r>
      <w:proofErr w:type="spellStart"/>
      <w:r w:rsidRPr="00751897">
        <w:rPr>
          <w:rFonts w:ascii="Times New Roman" w:eastAsia="Times New Roman" w:hAnsi="Times New Roman" w:cs="Times New Roman"/>
          <w:sz w:val="24"/>
          <w:szCs w:val="24"/>
          <w:lang w:val="en-IN" w:eastAsia="en-IN"/>
        </w:rPr>
        <w:t>analyze</w:t>
      </w:r>
      <w:proofErr w:type="spellEnd"/>
      <w:r w:rsidRPr="00751897">
        <w:rPr>
          <w:rFonts w:ascii="Times New Roman" w:eastAsia="Times New Roman" w:hAnsi="Times New Roman" w:cs="Times New Roman"/>
          <w:sz w:val="24"/>
          <w:szCs w:val="24"/>
          <w:lang w:val="en-IN" w:eastAsia="en-IN"/>
        </w:rPr>
        <w:t xml:space="preserve"> experimental data and identify significant trends and relationships.</w:t>
      </w:r>
    </w:p>
    <w:p w14:paraId="4F09B35F" w14:textId="77777777" w:rsidR="00270B53" w:rsidRPr="00751897" w:rsidRDefault="00270B53" w:rsidP="00270B53">
      <w:pPr>
        <w:numPr>
          <w:ilvl w:val="0"/>
          <w:numId w:val="13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lastRenderedPageBreak/>
        <w:t>Material Characterization:</w:t>
      </w:r>
      <w:r w:rsidRPr="00751897">
        <w:rPr>
          <w:rFonts w:ascii="Times New Roman" w:eastAsia="Times New Roman" w:hAnsi="Times New Roman" w:cs="Times New Roman"/>
          <w:sz w:val="24"/>
          <w:szCs w:val="24"/>
          <w:lang w:val="en-IN" w:eastAsia="en-IN"/>
        </w:rPr>
        <w:t xml:space="preserve"> Use of material characterization techniques such as microscopy, spectroscopy, and mechanical testing to evaluate the properties of steel alloys.</w:t>
      </w:r>
    </w:p>
    <w:p w14:paraId="4233321B" w14:textId="77777777" w:rsidR="00270B53" w:rsidRPr="00751897" w:rsidRDefault="00270B53" w:rsidP="00270B53">
      <w:pPr>
        <w:numPr>
          <w:ilvl w:val="0"/>
          <w:numId w:val="130"/>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Lifecycle Assessment:</w:t>
      </w:r>
      <w:r w:rsidRPr="00751897">
        <w:rPr>
          <w:rFonts w:ascii="Times New Roman" w:eastAsia="Times New Roman" w:hAnsi="Times New Roman" w:cs="Times New Roman"/>
          <w:sz w:val="24"/>
          <w:szCs w:val="24"/>
          <w:lang w:val="en-IN" w:eastAsia="en-IN"/>
        </w:rPr>
        <w:t xml:space="preserve"> Analysis of lifecycle data to assess the environmental impact and identify opportunities for improvement.</w:t>
      </w:r>
    </w:p>
    <w:p w14:paraId="4116138B"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4. Expected Outcomes</w:t>
      </w:r>
    </w:p>
    <w:p w14:paraId="06F89E41" w14:textId="77777777" w:rsidR="00270B53" w:rsidRPr="00751897" w:rsidRDefault="00270B53" w:rsidP="00270B53">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The research is expected to yield several significant outcomes:</w:t>
      </w:r>
    </w:p>
    <w:p w14:paraId="0ADBE687" w14:textId="77777777" w:rsidR="00270B53" w:rsidRPr="00751897" w:rsidRDefault="00270B53" w:rsidP="00270B53">
      <w:pPr>
        <w:numPr>
          <w:ilvl w:val="0"/>
          <w:numId w:val="131"/>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Development of Advanced Steel Technologies:</w:t>
      </w:r>
      <w:r w:rsidRPr="00751897">
        <w:rPr>
          <w:rFonts w:ascii="Times New Roman" w:eastAsia="Times New Roman" w:hAnsi="Times New Roman" w:cs="Times New Roman"/>
          <w:sz w:val="24"/>
          <w:szCs w:val="24"/>
          <w:lang w:val="en-IN" w:eastAsia="en-IN"/>
        </w:rPr>
        <w:t xml:space="preserve"> Creation of new steel alloys and processing techniques that offer improved performance, safety, and sustainability for automotive applications.</w:t>
      </w:r>
    </w:p>
    <w:p w14:paraId="31278463" w14:textId="77777777" w:rsidR="00270B53" w:rsidRPr="00751897" w:rsidRDefault="00270B53" w:rsidP="00270B53">
      <w:pPr>
        <w:numPr>
          <w:ilvl w:val="0"/>
          <w:numId w:val="131"/>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Enhanced Industry Collaboration:</w:t>
      </w:r>
      <w:r w:rsidRPr="00751897">
        <w:rPr>
          <w:rFonts w:ascii="Times New Roman" w:eastAsia="Times New Roman" w:hAnsi="Times New Roman" w:cs="Times New Roman"/>
          <w:sz w:val="24"/>
          <w:szCs w:val="24"/>
          <w:lang w:val="en-IN" w:eastAsia="en-IN"/>
        </w:rPr>
        <w:t xml:space="preserve"> Successful integration of new steel solutions into vehicle designs through collaboration with automotive manufacturers and industry partners.</w:t>
      </w:r>
    </w:p>
    <w:p w14:paraId="540E9E68" w14:textId="77777777" w:rsidR="00270B53" w:rsidRPr="00751897" w:rsidRDefault="00270B53" w:rsidP="00270B53">
      <w:pPr>
        <w:numPr>
          <w:ilvl w:val="0"/>
          <w:numId w:val="131"/>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Sustainability Improvements:</w:t>
      </w:r>
      <w:r w:rsidRPr="00751897">
        <w:rPr>
          <w:rFonts w:ascii="Times New Roman" w:eastAsia="Times New Roman" w:hAnsi="Times New Roman" w:cs="Times New Roman"/>
          <w:sz w:val="24"/>
          <w:szCs w:val="24"/>
          <w:lang w:val="en-IN" w:eastAsia="en-IN"/>
        </w:rPr>
        <w:t xml:space="preserve"> Implementation of strategies to reduce the environmental impact of steel production and increase the use of recycled materials.</w:t>
      </w:r>
    </w:p>
    <w:p w14:paraId="4FDFF0D2" w14:textId="77777777" w:rsidR="00270B53" w:rsidRPr="00751897" w:rsidRDefault="00270B53" w:rsidP="00270B53">
      <w:pPr>
        <w:numPr>
          <w:ilvl w:val="0"/>
          <w:numId w:val="131"/>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Innovation and Technology Transfer:</w:t>
      </w:r>
      <w:r w:rsidRPr="00751897">
        <w:rPr>
          <w:rFonts w:ascii="Times New Roman" w:eastAsia="Times New Roman" w:hAnsi="Times New Roman" w:cs="Times New Roman"/>
          <w:sz w:val="24"/>
          <w:szCs w:val="24"/>
          <w:lang w:val="en-IN" w:eastAsia="en-IN"/>
        </w:rPr>
        <w:t xml:space="preserve"> Advancement of steel technologies through innovation and successful transfer of research findings to practical applications.</w:t>
      </w:r>
    </w:p>
    <w:p w14:paraId="69E43113" w14:textId="77777777" w:rsidR="00270B53" w:rsidRPr="00751897" w:rsidRDefault="00270B53" w:rsidP="005E6D60">
      <w:pPr>
        <w:numPr>
          <w:ilvl w:val="1"/>
          <w:numId w:val="50"/>
        </w:numPr>
        <w:spacing w:before="100" w:beforeAutospacing="1" w:after="100" w:afterAutospacing="1" w:line="240" w:lineRule="auto"/>
        <w:rPr>
          <w:rFonts w:ascii="Times New Roman" w:eastAsia="Times New Roman" w:hAnsi="Times New Roman" w:cs="Times New Roman"/>
          <w:sz w:val="24"/>
          <w:szCs w:val="24"/>
          <w:lang w:val="en-IN" w:eastAsia="en-IN"/>
        </w:rPr>
      </w:pPr>
    </w:p>
    <w:p w14:paraId="6299C60E" w14:textId="2F5C7B07" w:rsidR="00331CB6" w:rsidRDefault="00331CB6" w:rsidP="00E41273">
      <w:pPr>
        <w:pStyle w:val="NormalWeb"/>
        <w:ind w:left="720"/>
        <w:jc w:val="center"/>
      </w:pPr>
      <w:r>
        <w:rPr>
          <w:noProof/>
        </w:rPr>
        <w:drawing>
          <wp:inline distT="0" distB="0" distL="0" distR="0" wp14:anchorId="1B713F65" wp14:editId="1895F195">
            <wp:extent cx="6246943" cy="4461933"/>
            <wp:effectExtent l="0" t="0" r="1905" b="0"/>
            <wp:docPr id="82079464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25507" cy="4589474"/>
                    </a:xfrm>
                    <a:prstGeom prst="rect">
                      <a:avLst/>
                    </a:prstGeom>
                    <a:noFill/>
                    <a:ln>
                      <a:noFill/>
                    </a:ln>
                  </pic:spPr>
                </pic:pic>
              </a:graphicData>
            </a:graphic>
          </wp:inline>
        </w:drawing>
      </w:r>
    </w:p>
    <w:p w14:paraId="2A5A6397" w14:textId="77777777" w:rsidR="00E41273" w:rsidRDefault="00E41273" w:rsidP="0069603F">
      <w:pPr>
        <w:spacing w:before="100" w:beforeAutospacing="1" w:after="100" w:afterAutospacing="1" w:line="240" w:lineRule="auto"/>
        <w:jc w:val="center"/>
        <w:rPr>
          <w:rFonts w:ascii="Times New Roman" w:eastAsia="Times New Roman" w:hAnsi="Times New Roman" w:cs="Times New Roman"/>
          <w:b/>
          <w:bCs/>
          <w:sz w:val="32"/>
          <w:szCs w:val="32"/>
          <w:u w:val="single"/>
          <w:lang w:val="en-IN" w:eastAsia="en-IN"/>
        </w:rPr>
      </w:pPr>
    </w:p>
    <w:p w14:paraId="5878393A" w14:textId="2939D2D8" w:rsidR="005E6D60" w:rsidRPr="006765A2" w:rsidRDefault="005E6D60" w:rsidP="0069603F">
      <w:pPr>
        <w:spacing w:before="100" w:beforeAutospacing="1" w:after="100" w:afterAutospacing="1" w:line="240" w:lineRule="auto"/>
        <w:jc w:val="center"/>
        <w:rPr>
          <w:rFonts w:ascii="Times New Roman" w:eastAsia="Times New Roman" w:hAnsi="Times New Roman" w:cs="Times New Roman"/>
          <w:sz w:val="32"/>
          <w:szCs w:val="32"/>
          <w:u w:val="single"/>
          <w:lang w:val="en-IN" w:eastAsia="en-IN"/>
        </w:rPr>
      </w:pPr>
      <w:r w:rsidRPr="006765A2">
        <w:rPr>
          <w:rFonts w:ascii="Times New Roman" w:eastAsia="Times New Roman" w:hAnsi="Times New Roman" w:cs="Times New Roman"/>
          <w:b/>
          <w:bCs/>
          <w:sz w:val="32"/>
          <w:szCs w:val="32"/>
          <w:u w:val="single"/>
          <w:lang w:val="en-IN" w:eastAsia="en-IN"/>
        </w:rPr>
        <w:t>Analysis of Findings</w:t>
      </w:r>
    </w:p>
    <w:p w14:paraId="1738441C" w14:textId="77777777" w:rsidR="005E6D60" w:rsidRPr="00751897" w:rsidRDefault="005E6D60" w:rsidP="005E6D60">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i/>
          <w:iCs/>
          <w:sz w:val="24"/>
          <w:szCs w:val="24"/>
          <w:lang w:val="en-IN" w:eastAsia="en-IN"/>
        </w:rPr>
        <w:t>Introduction</w:t>
      </w:r>
    </w:p>
    <w:p w14:paraId="64999812" w14:textId="77777777" w:rsidR="005E6D60" w:rsidRPr="00751897" w:rsidRDefault="005E6D60" w:rsidP="005E6D60">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The analysis of findings section presents the results and insights gathered from the research conducted on optimizing vehicle management at Tata Steel. This section interprets the data collected through various methodologies and discusses the implications of these findings for improving operational efficiency and sustainability.</w:t>
      </w:r>
    </w:p>
    <w:p w14:paraId="736BE9B1" w14:textId="77777777" w:rsidR="005E6D60" w:rsidRPr="00751897" w:rsidRDefault="005E6D60" w:rsidP="005E6D60">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i/>
          <w:iCs/>
          <w:sz w:val="24"/>
          <w:szCs w:val="24"/>
          <w:lang w:val="en-IN" w:eastAsia="en-IN"/>
        </w:rPr>
        <w:t>Key Findings</w:t>
      </w:r>
    </w:p>
    <w:p w14:paraId="0DF10E82" w14:textId="77777777" w:rsidR="005E6D60" w:rsidRPr="00751897" w:rsidRDefault="005E6D60" w:rsidP="005E6D60">
      <w:pPr>
        <w:numPr>
          <w:ilvl w:val="0"/>
          <w:numId w:val="52"/>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Current Vehicle Management Practices</w:t>
      </w:r>
      <w:r w:rsidRPr="00751897">
        <w:rPr>
          <w:rFonts w:ascii="Times New Roman" w:eastAsia="Times New Roman" w:hAnsi="Times New Roman" w:cs="Times New Roman"/>
          <w:sz w:val="24"/>
          <w:szCs w:val="24"/>
          <w:lang w:val="en-IN" w:eastAsia="en-IN"/>
        </w:rPr>
        <w:t>: The study revealed that Tata Steel employs a combination of manual and automated systems for tracking and managing vehicle movements. While automated gate control systems are effective in monitoring entry and exit points, manual processes still play a significant role in day-to-day operations.</w:t>
      </w:r>
    </w:p>
    <w:p w14:paraId="73C65795" w14:textId="77777777" w:rsidR="005E6D60" w:rsidRPr="00751897" w:rsidRDefault="005E6D60" w:rsidP="005E6D60">
      <w:pPr>
        <w:numPr>
          <w:ilvl w:val="0"/>
          <w:numId w:val="52"/>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Challenges Identified</w:t>
      </w:r>
      <w:r w:rsidRPr="00751897">
        <w:rPr>
          <w:rFonts w:ascii="Times New Roman" w:eastAsia="Times New Roman" w:hAnsi="Times New Roman" w:cs="Times New Roman"/>
          <w:sz w:val="24"/>
          <w:szCs w:val="24"/>
          <w:lang w:val="en-IN" w:eastAsia="en-IN"/>
        </w:rPr>
        <w:t>: Several challenges were identified, including peak hour congestion, inefficient route planning, and delays in processing vehicles due to administrative procedures. These challenges contribute to increased operational costs and potential safety risks.</w:t>
      </w:r>
    </w:p>
    <w:p w14:paraId="1B1ADE7A" w14:textId="77777777" w:rsidR="005E6D60" w:rsidRPr="00751897" w:rsidRDefault="005E6D60" w:rsidP="005E6D60">
      <w:pPr>
        <w:numPr>
          <w:ilvl w:val="0"/>
          <w:numId w:val="52"/>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Technological Solutions</w:t>
      </w:r>
      <w:r w:rsidRPr="00751897">
        <w:rPr>
          <w:rFonts w:ascii="Times New Roman" w:eastAsia="Times New Roman" w:hAnsi="Times New Roman" w:cs="Times New Roman"/>
          <w:sz w:val="24"/>
          <w:szCs w:val="24"/>
          <w:lang w:val="en-IN" w:eastAsia="en-IN"/>
        </w:rPr>
        <w:t>: The analysis highlighted the potential of advanced technologies such as GPS tracking and RFID systems to enhance real-time monitoring and optimize vehicle routes. Implementing these technologies could streamline operations and reduce vehicle idle time.</w:t>
      </w:r>
    </w:p>
    <w:p w14:paraId="70D59ECC" w14:textId="77777777" w:rsidR="005E6D60" w:rsidRPr="00751897" w:rsidRDefault="005E6D60" w:rsidP="005E6D60">
      <w:pPr>
        <w:numPr>
          <w:ilvl w:val="0"/>
          <w:numId w:val="52"/>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Environmental Impact</w:t>
      </w:r>
      <w:r w:rsidRPr="00751897">
        <w:rPr>
          <w:rFonts w:ascii="Times New Roman" w:eastAsia="Times New Roman" w:hAnsi="Times New Roman" w:cs="Times New Roman"/>
          <w:sz w:val="24"/>
          <w:szCs w:val="24"/>
          <w:lang w:val="en-IN" w:eastAsia="en-IN"/>
        </w:rPr>
        <w:t>: Findings indicate that vehicle emissions and energy consumption are significant environmental concerns. Strategies such as promoting eco-friendly vehicles and optimizing routes to minimize fuel consumption were suggested to mitigate these impacts.</w:t>
      </w:r>
    </w:p>
    <w:p w14:paraId="4E39E5F4" w14:textId="77777777" w:rsidR="005E6D60" w:rsidRPr="00751897" w:rsidRDefault="005E6D60" w:rsidP="005E6D60">
      <w:pPr>
        <w:numPr>
          <w:ilvl w:val="0"/>
          <w:numId w:val="52"/>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Safety and Compliance</w:t>
      </w:r>
      <w:r w:rsidRPr="00751897">
        <w:rPr>
          <w:rFonts w:ascii="Times New Roman" w:eastAsia="Times New Roman" w:hAnsi="Times New Roman" w:cs="Times New Roman"/>
          <w:sz w:val="24"/>
          <w:szCs w:val="24"/>
          <w:lang w:val="en-IN" w:eastAsia="en-IN"/>
        </w:rPr>
        <w:t>: The study emphasized the importance of maintaining strict safety protocols and compliance with regulatory standards. Automated systems were found to be effective in enforcing access controls and ensuring adherence to safety regulations.</w:t>
      </w:r>
    </w:p>
    <w:p w14:paraId="1E37A692" w14:textId="77777777" w:rsidR="005E6D60" w:rsidRPr="00751897" w:rsidRDefault="005E6D60" w:rsidP="005E6D60">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i/>
          <w:iCs/>
          <w:sz w:val="24"/>
          <w:szCs w:val="24"/>
          <w:lang w:val="en-IN" w:eastAsia="en-IN"/>
        </w:rPr>
        <w:t>Comparison with Industry Standards</w:t>
      </w:r>
    </w:p>
    <w:p w14:paraId="57FDFC37" w14:textId="77777777" w:rsidR="005E6D60" w:rsidRPr="00751897" w:rsidRDefault="005E6D60" w:rsidP="005E6D60">
      <w:pPr>
        <w:numPr>
          <w:ilvl w:val="0"/>
          <w:numId w:val="53"/>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Benchmarking</w:t>
      </w:r>
      <w:r w:rsidRPr="00751897">
        <w:rPr>
          <w:rFonts w:ascii="Times New Roman" w:eastAsia="Times New Roman" w:hAnsi="Times New Roman" w:cs="Times New Roman"/>
          <w:sz w:val="24"/>
          <w:szCs w:val="24"/>
          <w:lang w:val="en-IN" w:eastAsia="en-IN"/>
        </w:rPr>
        <w:t>: Comparisons with industry benchmarks and best practices revealed that Tata Steel performs comparably in certain aspects of vehicle management, while opportunities for improvement exist in adopting more advanced technological solutions and optimizing logistical processes.</w:t>
      </w:r>
    </w:p>
    <w:p w14:paraId="45C1A744" w14:textId="77777777" w:rsidR="005E6D60" w:rsidRPr="00751897" w:rsidRDefault="005E6D60" w:rsidP="005E6D60">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i/>
          <w:iCs/>
          <w:sz w:val="24"/>
          <w:szCs w:val="24"/>
          <w:lang w:val="en-IN" w:eastAsia="en-IN"/>
        </w:rPr>
        <w:t>Recommendations</w:t>
      </w:r>
    </w:p>
    <w:p w14:paraId="313ABB03" w14:textId="77777777" w:rsidR="005E6D60" w:rsidRPr="00751897" w:rsidRDefault="005E6D60" w:rsidP="005E6D60">
      <w:pPr>
        <w:numPr>
          <w:ilvl w:val="0"/>
          <w:numId w:val="54"/>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Improvement Strategies</w:t>
      </w:r>
      <w:r w:rsidRPr="00751897">
        <w:rPr>
          <w:rFonts w:ascii="Times New Roman" w:eastAsia="Times New Roman" w:hAnsi="Times New Roman" w:cs="Times New Roman"/>
          <w:sz w:val="24"/>
          <w:szCs w:val="24"/>
          <w:lang w:val="en-IN" w:eastAsia="en-IN"/>
        </w:rPr>
        <w:t>: Based on the findings, several recommendations are proposed:</w:t>
      </w:r>
    </w:p>
    <w:p w14:paraId="35253DBA" w14:textId="77777777" w:rsidR="005E6D60" w:rsidRPr="00751897" w:rsidRDefault="005E6D60" w:rsidP="005E6D60">
      <w:pPr>
        <w:numPr>
          <w:ilvl w:val="1"/>
          <w:numId w:val="54"/>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Implementation of Advanced Technologies</w:t>
      </w:r>
      <w:r w:rsidRPr="00751897">
        <w:rPr>
          <w:rFonts w:ascii="Times New Roman" w:eastAsia="Times New Roman" w:hAnsi="Times New Roman" w:cs="Times New Roman"/>
          <w:sz w:val="24"/>
          <w:szCs w:val="24"/>
          <w:lang w:val="en-IN" w:eastAsia="en-IN"/>
        </w:rPr>
        <w:t>: Invest in GPS tracking and RFID systems to improve real-time monitoring and optimize vehicle routes.</w:t>
      </w:r>
    </w:p>
    <w:p w14:paraId="70BDE807" w14:textId="77777777" w:rsidR="005E6D60" w:rsidRPr="00751897" w:rsidRDefault="005E6D60" w:rsidP="005E6D60">
      <w:pPr>
        <w:numPr>
          <w:ilvl w:val="1"/>
          <w:numId w:val="54"/>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Streamlining Administrative Processes</w:t>
      </w:r>
      <w:r w:rsidRPr="00751897">
        <w:rPr>
          <w:rFonts w:ascii="Times New Roman" w:eastAsia="Times New Roman" w:hAnsi="Times New Roman" w:cs="Times New Roman"/>
          <w:sz w:val="24"/>
          <w:szCs w:val="24"/>
          <w:lang w:val="en-IN" w:eastAsia="en-IN"/>
        </w:rPr>
        <w:t>: Simplify paperwork and administrative procedures to reduce processing delays.</w:t>
      </w:r>
    </w:p>
    <w:p w14:paraId="407B3E1E" w14:textId="77777777" w:rsidR="005E6D60" w:rsidRPr="00751897" w:rsidRDefault="005E6D60" w:rsidP="005E6D60">
      <w:pPr>
        <w:numPr>
          <w:ilvl w:val="1"/>
          <w:numId w:val="54"/>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lastRenderedPageBreak/>
        <w:t>Promotion of Sustainability Initiatives</w:t>
      </w:r>
      <w:r w:rsidRPr="00751897">
        <w:rPr>
          <w:rFonts w:ascii="Times New Roman" w:eastAsia="Times New Roman" w:hAnsi="Times New Roman" w:cs="Times New Roman"/>
          <w:sz w:val="24"/>
          <w:szCs w:val="24"/>
          <w:lang w:val="en-IN" w:eastAsia="en-IN"/>
        </w:rPr>
        <w:t>: Expand efforts to promote eco-friendly vehicles and optimize routes to reduce environmental impact.</w:t>
      </w:r>
    </w:p>
    <w:p w14:paraId="530ADC30" w14:textId="77777777" w:rsidR="005E6D60" w:rsidRPr="00751897" w:rsidRDefault="005E6D60" w:rsidP="005E6D60">
      <w:pPr>
        <w:numPr>
          <w:ilvl w:val="1"/>
          <w:numId w:val="54"/>
        </w:num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b/>
          <w:bCs/>
          <w:sz w:val="24"/>
          <w:szCs w:val="24"/>
          <w:lang w:val="en-IN" w:eastAsia="en-IN"/>
        </w:rPr>
        <w:t>Enhancement of Safety Measures</w:t>
      </w:r>
      <w:r w:rsidRPr="00751897">
        <w:rPr>
          <w:rFonts w:ascii="Times New Roman" w:eastAsia="Times New Roman" w:hAnsi="Times New Roman" w:cs="Times New Roman"/>
          <w:sz w:val="24"/>
          <w:szCs w:val="24"/>
          <w:lang w:val="en-IN" w:eastAsia="en-IN"/>
        </w:rPr>
        <w:t>: Continuously update safety protocols and ensure compliance with regulatory standards through automated systems.</w:t>
      </w:r>
    </w:p>
    <w:p w14:paraId="62AE0EBA" w14:textId="77777777" w:rsidR="005E6D60" w:rsidRPr="00751897" w:rsidRDefault="005E6D60" w:rsidP="005E6D60">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i/>
          <w:iCs/>
          <w:sz w:val="24"/>
          <w:szCs w:val="24"/>
          <w:lang w:val="en-IN" w:eastAsia="en-IN"/>
        </w:rPr>
        <w:t>Conclusion</w:t>
      </w:r>
    </w:p>
    <w:p w14:paraId="4A77E7FC" w14:textId="77777777" w:rsidR="005E6D60" w:rsidRPr="00751897" w:rsidRDefault="005E6D60" w:rsidP="005E6D60">
      <w:pPr>
        <w:spacing w:before="100" w:beforeAutospacing="1" w:after="100" w:afterAutospacing="1" w:line="240" w:lineRule="auto"/>
        <w:rPr>
          <w:rFonts w:ascii="Times New Roman" w:eastAsia="Times New Roman" w:hAnsi="Times New Roman" w:cs="Times New Roman"/>
          <w:sz w:val="24"/>
          <w:szCs w:val="24"/>
          <w:lang w:val="en-IN" w:eastAsia="en-IN"/>
        </w:rPr>
      </w:pPr>
      <w:r w:rsidRPr="00751897">
        <w:rPr>
          <w:rFonts w:ascii="Times New Roman" w:eastAsia="Times New Roman" w:hAnsi="Times New Roman" w:cs="Times New Roman"/>
          <w:sz w:val="24"/>
          <w:szCs w:val="24"/>
          <w:lang w:val="en-IN" w:eastAsia="en-IN"/>
        </w:rPr>
        <w:t>The analysis of findings underscores the importance of adopting technological innovations and best practices to enhance vehicle management at Tata Steel. By addressing identified challenges and implementing recommended strategies, Tata Steel can achieve greater operational efficiency, reduce environmental footprint, and ensure safer working conditions for its personnel.</w:t>
      </w:r>
    </w:p>
    <w:p w14:paraId="1989A1DC" w14:textId="77777777" w:rsidR="00E95BFE" w:rsidRDefault="00E95BFE" w:rsidP="005E6D60">
      <w:pPr>
        <w:spacing w:before="100" w:beforeAutospacing="1" w:after="100" w:afterAutospacing="1" w:line="240" w:lineRule="auto"/>
        <w:rPr>
          <w:rFonts w:ascii="Times New Roman" w:eastAsia="Times New Roman" w:hAnsi="Times New Roman" w:cs="Times New Roman"/>
          <w:sz w:val="24"/>
          <w:szCs w:val="24"/>
          <w:lang w:val="en-IN" w:eastAsia="en-IN"/>
        </w:rPr>
      </w:pPr>
    </w:p>
    <w:tbl>
      <w:tblPr>
        <w:tblW w:w="31675" w:type="dxa"/>
        <w:tblLook w:val="04A0" w:firstRow="1" w:lastRow="0" w:firstColumn="1" w:lastColumn="0" w:noHBand="0" w:noVBand="1"/>
      </w:tblPr>
      <w:tblGrid>
        <w:gridCol w:w="1151"/>
        <w:gridCol w:w="1618"/>
        <w:gridCol w:w="1057"/>
        <w:gridCol w:w="1567"/>
        <w:gridCol w:w="870"/>
        <w:gridCol w:w="1151"/>
        <w:gridCol w:w="1189"/>
        <w:gridCol w:w="1151"/>
        <w:gridCol w:w="1057"/>
        <w:gridCol w:w="1151"/>
        <w:gridCol w:w="1469"/>
        <w:gridCol w:w="1323"/>
        <w:gridCol w:w="844"/>
        <w:gridCol w:w="1338"/>
        <w:gridCol w:w="1608"/>
        <w:gridCol w:w="930"/>
        <w:gridCol w:w="1244"/>
        <w:gridCol w:w="978"/>
        <w:gridCol w:w="255"/>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tblGrid>
      <w:tr w:rsidR="00D26C15" w:rsidRPr="00E95BFE" w14:paraId="174ADB0E" w14:textId="77777777" w:rsidTr="009D0EB9">
        <w:trPr>
          <w:trHeight w:val="570"/>
        </w:trPr>
        <w:tc>
          <w:tcPr>
            <w:tcW w:w="1129" w:type="dxa"/>
            <w:tcBorders>
              <w:top w:val="single" w:sz="4" w:space="0" w:color="6699FF"/>
              <w:left w:val="single" w:sz="4" w:space="0" w:color="6699FF"/>
              <w:bottom w:val="single" w:sz="4" w:space="0" w:color="6699FF"/>
              <w:right w:val="single" w:sz="4" w:space="0" w:color="6699FF"/>
            </w:tcBorders>
            <w:shd w:val="clear" w:color="000000" w:fill="6699FF"/>
            <w:noWrap/>
            <w:vAlign w:val="center"/>
            <w:hideMark/>
          </w:tcPr>
          <w:p w14:paraId="3921A10D" w14:textId="2F16069A" w:rsidR="00E95BFE" w:rsidRPr="00E95BFE" w:rsidRDefault="00E95BFE" w:rsidP="00E95BFE">
            <w:pPr>
              <w:spacing w:after="0" w:line="240" w:lineRule="auto"/>
              <w:rPr>
                <w:rFonts w:ascii="Verdana" w:eastAsia="Times New Roman" w:hAnsi="Verdana" w:cs="Calibri"/>
                <w:b/>
                <w:bCs/>
                <w:color w:val="FFFFFF"/>
                <w:lang w:val="en-IN" w:eastAsia="en-IN"/>
              </w:rPr>
            </w:pPr>
            <w:r w:rsidRPr="00E95BFE">
              <w:rPr>
                <w:rFonts w:ascii="Verdana" w:eastAsia="Times New Roman" w:hAnsi="Verdana" w:cs="Calibri"/>
                <w:b/>
                <w:bCs/>
                <w:color w:val="FFFFFF"/>
                <w:lang w:val="en-IN" w:eastAsia="en-IN"/>
              </w:rPr>
              <w:t>Reg.</w:t>
            </w:r>
            <w:r w:rsidR="00D26C15">
              <w:rPr>
                <w:rFonts w:ascii="Verdana" w:eastAsia="Times New Roman" w:hAnsi="Verdana" w:cs="Calibri"/>
                <w:b/>
                <w:bCs/>
                <w:color w:val="FFFFFF"/>
                <w:lang w:val="en-IN" w:eastAsia="en-IN"/>
              </w:rPr>
              <w:t xml:space="preserve"> </w:t>
            </w:r>
            <w:r w:rsidRPr="00E95BFE">
              <w:rPr>
                <w:rFonts w:ascii="Verdana" w:eastAsia="Times New Roman" w:hAnsi="Verdana" w:cs="Calibri"/>
                <w:b/>
                <w:bCs/>
                <w:color w:val="FFFFFF"/>
                <w:lang w:val="en-IN" w:eastAsia="en-IN"/>
              </w:rPr>
              <w:t>Number</w:t>
            </w:r>
          </w:p>
        </w:tc>
        <w:tc>
          <w:tcPr>
            <w:tcW w:w="1586" w:type="dxa"/>
            <w:tcBorders>
              <w:top w:val="single" w:sz="4" w:space="0" w:color="6699FF"/>
              <w:left w:val="nil"/>
              <w:bottom w:val="single" w:sz="4" w:space="0" w:color="6699FF"/>
              <w:right w:val="single" w:sz="4" w:space="0" w:color="6699FF"/>
            </w:tcBorders>
            <w:shd w:val="clear" w:color="000000" w:fill="6699FF"/>
            <w:noWrap/>
            <w:vAlign w:val="center"/>
            <w:hideMark/>
          </w:tcPr>
          <w:p w14:paraId="5A2C4B82" w14:textId="40FFBAA0" w:rsidR="00E95BFE" w:rsidRPr="00E95BFE" w:rsidRDefault="00E95BFE" w:rsidP="00E95BFE">
            <w:pPr>
              <w:spacing w:after="0" w:line="240" w:lineRule="auto"/>
              <w:rPr>
                <w:rFonts w:ascii="Verdana" w:eastAsia="Times New Roman" w:hAnsi="Verdana" w:cs="Calibri"/>
                <w:b/>
                <w:bCs/>
                <w:color w:val="FFFFFF"/>
                <w:lang w:val="en-IN" w:eastAsia="en-IN"/>
              </w:rPr>
            </w:pPr>
            <w:r w:rsidRPr="00E95BFE">
              <w:rPr>
                <w:rFonts w:ascii="Verdana" w:eastAsia="Times New Roman" w:hAnsi="Verdana" w:cs="Calibri"/>
                <w:b/>
                <w:bCs/>
                <w:color w:val="FFFFFF"/>
                <w:lang w:val="en-IN" w:eastAsia="en-IN"/>
              </w:rPr>
              <w:t>Gate</w:t>
            </w:r>
            <w:r w:rsidR="00D26C15">
              <w:rPr>
                <w:rFonts w:ascii="Verdana" w:eastAsia="Times New Roman" w:hAnsi="Verdana" w:cs="Calibri"/>
                <w:b/>
                <w:bCs/>
                <w:color w:val="FFFFFF"/>
                <w:lang w:val="en-IN" w:eastAsia="en-IN"/>
              </w:rPr>
              <w:t xml:space="preserve"> </w:t>
            </w:r>
            <w:r w:rsidRPr="00E95BFE">
              <w:rPr>
                <w:rFonts w:ascii="Verdana" w:eastAsia="Times New Roman" w:hAnsi="Verdana" w:cs="Calibri"/>
                <w:b/>
                <w:bCs/>
                <w:color w:val="FFFFFF"/>
                <w:lang w:val="en-IN" w:eastAsia="en-IN"/>
              </w:rPr>
              <w:t>pass No.</w:t>
            </w:r>
          </w:p>
        </w:tc>
        <w:tc>
          <w:tcPr>
            <w:tcW w:w="1038" w:type="dxa"/>
            <w:tcBorders>
              <w:top w:val="single" w:sz="4" w:space="0" w:color="6699FF"/>
              <w:left w:val="nil"/>
              <w:bottom w:val="single" w:sz="4" w:space="0" w:color="6699FF"/>
              <w:right w:val="single" w:sz="4" w:space="0" w:color="6699FF"/>
            </w:tcBorders>
            <w:shd w:val="clear" w:color="000000" w:fill="6699FF"/>
            <w:noWrap/>
            <w:vAlign w:val="center"/>
            <w:hideMark/>
          </w:tcPr>
          <w:p w14:paraId="7059A79F" w14:textId="77777777" w:rsidR="00E95BFE" w:rsidRPr="00E95BFE" w:rsidRDefault="00E95BFE" w:rsidP="00E95BFE">
            <w:pPr>
              <w:spacing w:after="0" w:line="240" w:lineRule="auto"/>
              <w:rPr>
                <w:rFonts w:ascii="Verdana" w:eastAsia="Times New Roman" w:hAnsi="Verdana" w:cs="Calibri"/>
                <w:b/>
                <w:bCs/>
                <w:color w:val="FFFFFF"/>
                <w:lang w:val="en-IN" w:eastAsia="en-IN"/>
              </w:rPr>
            </w:pPr>
            <w:r w:rsidRPr="00E95BFE">
              <w:rPr>
                <w:rFonts w:ascii="Verdana" w:eastAsia="Times New Roman" w:hAnsi="Verdana" w:cs="Calibri"/>
                <w:b/>
                <w:bCs/>
                <w:color w:val="FFFFFF"/>
                <w:lang w:val="en-IN" w:eastAsia="en-IN"/>
              </w:rPr>
              <w:t>Entry Date Time</w:t>
            </w:r>
          </w:p>
        </w:tc>
        <w:tc>
          <w:tcPr>
            <w:tcW w:w="1951" w:type="dxa"/>
            <w:tcBorders>
              <w:top w:val="single" w:sz="4" w:space="0" w:color="6699FF"/>
              <w:left w:val="nil"/>
              <w:bottom w:val="single" w:sz="4" w:space="0" w:color="6699FF"/>
              <w:right w:val="single" w:sz="4" w:space="0" w:color="6699FF"/>
            </w:tcBorders>
            <w:shd w:val="clear" w:color="000000" w:fill="6699FF"/>
            <w:noWrap/>
            <w:vAlign w:val="center"/>
            <w:hideMark/>
          </w:tcPr>
          <w:p w14:paraId="3A806018" w14:textId="77777777" w:rsidR="00E95BFE" w:rsidRPr="00E95BFE" w:rsidRDefault="00E95BFE" w:rsidP="00E95BFE">
            <w:pPr>
              <w:spacing w:after="0" w:line="240" w:lineRule="auto"/>
              <w:rPr>
                <w:rFonts w:ascii="Verdana" w:eastAsia="Times New Roman" w:hAnsi="Verdana" w:cs="Calibri"/>
                <w:b/>
                <w:bCs/>
                <w:color w:val="FFFFFF"/>
                <w:lang w:val="en-IN" w:eastAsia="en-IN"/>
              </w:rPr>
            </w:pPr>
            <w:r w:rsidRPr="00E95BFE">
              <w:rPr>
                <w:rFonts w:ascii="Verdana" w:eastAsia="Times New Roman" w:hAnsi="Verdana" w:cs="Calibri"/>
                <w:b/>
                <w:bCs/>
                <w:color w:val="FFFFFF"/>
                <w:lang w:val="en-IN" w:eastAsia="en-IN"/>
              </w:rPr>
              <w:t>Name</w:t>
            </w:r>
          </w:p>
        </w:tc>
        <w:tc>
          <w:tcPr>
            <w:tcW w:w="855" w:type="dxa"/>
            <w:tcBorders>
              <w:top w:val="single" w:sz="4" w:space="0" w:color="6699FF"/>
              <w:left w:val="nil"/>
              <w:bottom w:val="single" w:sz="4" w:space="0" w:color="6699FF"/>
              <w:right w:val="single" w:sz="4" w:space="0" w:color="6699FF"/>
            </w:tcBorders>
            <w:shd w:val="clear" w:color="000000" w:fill="6699FF"/>
            <w:noWrap/>
            <w:vAlign w:val="center"/>
            <w:hideMark/>
          </w:tcPr>
          <w:p w14:paraId="69F350C2" w14:textId="2DA75AF4" w:rsidR="00E95BFE" w:rsidRPr="00E95BFE" w:rsidRDefault="00E95BFE" w:rsidP="00E95BFE">
            <w:pPr>
              <w:spacing w:after="0" w:line="240" w:lineRule="auto"/>
              <w:rPr>
                <w:rFonts w:ascii="Verdana" w:eastAsia="Times New Roman" w:hAnsi="Verdana" w:cs="Calibri"/>
                <w:b/>
                <w:bCs/>
                <w:color w:val="FFFFFF"/>
                <w:lang w:val="en-IN" w:eastAsia="en-IN"/>
              </w:rPr>
            </w:pPr>
            <w:r w:rsidRPr="00E95BFE">
              <w:rPr>
                <w:rFonts w:ascii="Verdana" w:eastAsia="Times New Roman" w:hAnsi="Verdana" w:cs="Calibri"/>
                <w:b/>
                <w:bCs/>
                <w:color w:val="FFFFFF"/>
                <w:lang w:val="en-IN" w:eastAsia="en-IN"/>
              </w:rPr>
              <w:t>Veh.</w:t>
            </w:r>
            <w:r w:rsidR="00D26C15">
              <w:rPr>
                <w:rFonts w:ascii="Verdana" w:eastAsia="Times New Roman" w:hAnsi="Verdana" w:cs="Calibri"/>
                <w:b/>
                <w:bCs/>
                <w:color w:val="FFFFFF"/>
                <w:lang w:val="en-IN" w:eastAsia="en-IN"/>
              </w:rPr>
              <w:t xml:space="preserve"> </w:t>
            </w:r>
            <w:r w:rsidRPr="00E95BFE">
              <w:rPr>
                <w:rFonts w:ascii="Verdana" w:eastAsia="Times New Roman" w:hAnsi="Verdana" w:cs="Calibri"/>
                <w:b/>
                <w:bCs/>
                <w:color w:val="FFFFFF"/>
                <w:lang w:val="en-IN" w:eastAsia="en-IN"/>
              </w:rPr>
              <w:t>Type</w:t>
            </w:r>
          </w:p>
        </w:tc>
        <w:tc>
          <w:tcPr>
            <w:tcW w:w="1129" w:type="dxa"/>
            <w:tcBorders>
              <w:top w:val="single" w:sz="4" w:space="0" w:color="6699FF"/>
              <w:left w:val="nil"/>
              <w:bottom w:val="single" w:sz="4" w:space="0" w:color="6699FF"/>
              <w:right w:val="single" w:sz="4" w:space="0" w:color="6699FF"/>
            </w:tcBorders>
            <w:shd w:val="clear" w:color="000000" w:fill="6699FF"/>
            <w:noWrap/>
            <w:vAlign w:val="center"/>
            <w:hideMark/>
          </w:tcPr>
          <w:p w14:paraId="366E0CBA" w14:textId="4CA53221" w:rsidR="00E95BFE" w:rsidRPr="00E95BFE" w:rsidRDefault="00E95BFE" w:rsidP="00E95BFE">
            <w:pPr>
              <w:spacing w:after="0" w:line="240" w:lineRule="auto"/>
              <w:rPr>
                <w:rFonts w:ascii="Verdana" w:eastAsia="Times New Roman" w:hAnsi="Verdana" w:cs="Calibri"/>
                <w:b/>
                <w:bCs/>
                <w:color w:val="FFFFFF"/>
                <w:lang w:val="en-IN" w:eastAsia="en-IN"/>
              </w:rPr>
            </w:pPr>
            <w:proofErr w:type="spellStart"/>
            <w:r w:rsidRPr="00E95BFE">
              <w:rPr>
                <w:rFonts w:ascii="Verdana" w:eastAsia="Times New Roman" w:hAnsi="Verdana" w:cs="Calibri"/>
                <w:b/>
                <w:bCs/>
                <w:color w:val="FFFFFF"/>
                <w:lang w:val="en-IN" w:eastAsia="en-IN"/>
              </w:rPr>
              <w:t>ZdoSt</w:t>
            </w:r>
            <w:proofErr w:type="spellEnd"/>
            <w:r w:rsidRPr="00E95BFE">
              <w:rPr>
                <w:rFonts w:ascii="Verdana" w:eastAsia="Times New Roman" w:hAnsi="Verdana" w:cs="Calibri"/>
                <w:b/>
                <w:bCs/>
                <w:color w:val="FFFFFF"/>
                <w:lang w:val="en-IN" w:eastAsia="en-IN"/>
              </w:rPr>
              <w:t xml:space="preserve"> No.</w:t>
            </w:r>
          </w:p>
        </w:tc>
        <w:tc>
          <w:tcPr>
            <w:tcW w:w="1166" w:type="dxa"/>
            <w:tcBorders>
              <w:top w:val="single" w:sz="4" w:space="0" w:color="6699FF"/>
              <w:left w:val="nil"/>
              <w:bottom w:val="single" w:sz="4" w:space="0" w:color="6699FF"/>
              <w:right w:val="single" w:sz="4" w:space="0" w:color="6699FF"/>
            </w:tcBorders>
            <w:shd w:val="clear" w:color="000000" w:fill="6699FF"/>
            <w:noWrap/>
            <w:vAlign w:val="center"/>
            <w:hideMark/>
          </w:tcPr>
          <w:p w14:paraId="36EB04C7" w14:textId="77777777" w:rsidR="00E95BFE" w:rsidRPr="00E95BFE" w:rsidRDefault="00E95BFE" w:rsidP="00E95BFE">
            <w:pPr>
              <w:spacing w:after="0" w:line="240" w:lineRule="auto"/>
              <w:rPr>
                <w:rFonts w:ascii="Verdana" w:eastAsia="Times New Roman" w:hAnsi="Verdana" w:cs="Calibri"/>
                <w:b/>
                <w:bCs/>
                <w:color w:val="FFFFFF"/>
                <w:lang w:val="en-IN" w:eastAsia="en-IN"/>
              </w:rPr>
            </w:pPr>
            <w:r w:rsidRPr="00E95BFE">
              <w:rPr>
                <w:rFonts w:ascii="Verdana" w:eastAsia="Times New Roman" w:hAnsi="Verdana" w:cs="Calibri"/>
                <w:b/>
                <w:bCs/>
                <w:color w:val="FFFFFF"/>
                <w:lang w:val="en-IN" w:eastAsia="en-IN"/>
              </w:rPr>
              <w:t>Delivery No.</w:t>
            </w:r>
          </w:p>
        </w:tc>
        <w:tc>
          <w:tcPr>
            <w:tcW w:w="1129" w:type="dxa"/>
            <w:tcBorders>
              <w:top w:val="single" w:sz="4" w:space="0" w:color="6699FF"/>
              <w:left w:val="nil"/>
              <w:bottom w:val="single" w:sz="4" w:space="0" w:color="6699FF"/>
              <w:right w:val="single" w:sz="4" w:space="0" w:color="6699FF"/>
            </w:tcBorders>
            <w:shd w:val="clear" w:color="000000" w:fill="6699FF"/>
            <w:noWrap/>
            <w:vAlign w:val="center"/>
            <w:hideMark/>
          </w:tcPr>
          <w:p w14:paraId="71230B86" w14:textId="77777777" w:rsidR="00E95BFE" w:rsidRPr="00E95BFE" w:rsidRDefault="00E95BFE" w:rsidP="00E95BFE">
            <w:pPr>
              <w:spacing w:after="0" w:line="240" w:lineRule="auto"/>
              <w:rPr>
                <w:rFonts w:ascii="Verdana" w:eastAsia="Times New Roman" w:hAnsi="Verdana" w:cs="Calibri"/>
                <w:b/>
                <w:bCs/>
                <w:color w:val="FFFFFF"/>
                <w:lang w:val="en-IN" w:eastAsia="en-IN"/>
              </w:rPr>
            </w:pPr>
            <w:r w:rsidRPr="00E95BFE">
              <w:rPr>
                <w:rFonts w:ascii="Verdana" w:eastAsia="Times New Roman" w:hAnsi="Verdana" w:cs="Calibri"/>
                <w:b/>
                <w:bCs/>
                <w:color w:val="FFFFFF"/>
                <w:lang w:val="en-IN" w:eastAsia="en-IN"/>
              </w:rPr>
              <w:t>Invoice No.</w:t>
            </w:r>
          </w:p>
        </w:tc>
        <w:tc>
          <w:tcPr>
            <w:tcW w:w="1038" w:type="dxa"/>
            <w:tcBorders>
              <w:top w:val="single" w:sz="4" w:space="0" w:color="6699FF"/>
              <w:left w:val="nil"/>
              <w:bottom w:val="single" w:sz="4" w:space="0" w:color="6699FF"/>
              <w:right w:val="single" w:sz="4" w:space="0" w:color="6699FF"/>
            </w:tcBorders>
            <w:shd w:val="clear" w:color="000000" w:fill="6699FF"/>
            <w:noWrap/>
            <w:vAlign w:val="center"/>
            <w:hideMark/>
          </w:tcPr>
          <w:p w14:paraId="687E0D96" w14:textId="77777777" w:rsidR="00E95BFE" w:rsidRPr="00E95BFE" w:rsidRDefault="00E95BFE" w:rsidP="00E95BFE">
            <w:pPr>
              <w:spacing w:after="0" w:line="240" w:lineRule="auto"/>
              <w:rPr>
                <w:rFonts w:ascii="Verdana" w:eastAsia="Times New Roman" w:hAnsi="Verdana" w:cs="Calibri"/>
                <w:b/>
                <w:bCs/>
                <w:color w:val="FFFFFF"/>
                <w:lang w:val="en-IN" w:eastAsia="en-IN"/>
              </w:rPr>
            </w:pPr>
            <w:r w:rsidRPr="00E95BFE">
              <w:rPr>
                <w:rFonts w:ascii="Verdana" w:eastAsia="Times New Roman" w:hAnsi="Verdana" w:cs="Calibri"/>
                <w:b/>
                <w:bCs/>
                <w:color w:val="FFFFFF"/>
                <w:lang w:val="en-IN" w:eastAsia="en-IN"/>
              </w:rPr>
              <w:t>Inv. Date &amp; Time</w:t>
            </w:r>
          </w:p>
        </w:tc>
        <w:tc>
          <w:tcPr>
            <w:tcW w:w="1129" w:type="dxa"/>
            <w:tcBorders>
              <w:top w:val="single" w:sz="4" w:space="0" w:color="6699FF"/>
              <w:left w:val="nil"/>
              <w:bottom w:val="single" w:sz="4" w:space="0" w:color="6699FF"/>
              <w:right w:val="single" w:sz="4" w:space="0" w:color="6699FF"/>
            </w:tcBorders>
            <w:shd w:val="clear" w:color="000000" w:fill="6699FF"/>
            <w:noWrap/>
            <w:vAlign w:val="center"/>
            <w:hideMark/>
          </w:tcPr>
          <w:p w14:paraId="46DC21B6" w14:textId="77777777" w:rsidR="00E95BFE" w:rsidRPr="00E95BFE" w:rsidRDefault="00E95BFE" w:rsidP="00E95BFE">
            <w:pPr>
              <w:spacing w:after="0" w:line="240" w:lineRule="auto"/>
              <w:rPr>
                <w:rFonts w:ascii="Verdana" w:eastAsia="Times New Roman" w:hAnsi="Verdana" w:cs="Calibri"/>
                <w:b/>
                <w:bCs/>
                <w:color w:val="FFFFFF"/>
                <w:lang w:val="en-IN" w:eastAsia="en-IN"/>
              </w:rPr>
            </w:pPr>
            <w:r w:rsidRPr="00E95BFE">
              <w:rPr>
                <w:rFonts w:ascii="Verdana" w:eastAsia="Times New Roman" w:hAnsi="Verdana" w:cs="Calibri"/>
                <w:b/>
                <w:bCs/>
                <w:color w:val="FFFFFF"/>
                <w:lang w:val="en-IN" w:eastAsia="en-IN"/>
              </w:rPr>
              <w:t>Loading Plant</w:t>
            </w:r>
          </w:p>
        </w:tc>
        <w:tc>
          <w:tcPr>
            <w:tcW w:w="1440" w:type="dxa"/>
            <w:tcBorders>
              <w:top w:val="single" w:sz="4" w:space="0" w:color="6699FF"/>
              <w:left w:val="nil"/>
              <w:bottom w:val="single" w:sz="4" w:space="0" w:color="6699FF"/>
              <w:right w:val="single" w:sz="4" w:space="0" w:color="6699FF"/>
            </w:tcBorders>
            <w:shd w:val="clear" w:color="000000" w:fill="6699FF"/>
            <w:vAlign w:val="center"/>
            <w:hideMark/>
          </w:tcPr>
          <w:p w14:paraId="06062461" w14:textId="77777777" w:rsidR="00E95BFE" w:rsidRPr="00E95BFE" w:rsidRDefault="00E95BFE" w:rsidP="00E95BFE">
            <w:pPr>
              <w:spacing w:after="0" w:line="240" w:lineRule="auto"/>
              <w:rPr>
                <w:rFonts w:ascii="Verdana" w:eastAsia="Times New Roman" w:hAnsi="Verdana" w:cs="Calibri"/>
                <w:b/>
                <w:bCs/>
                <w:color w:val="FFFFFF"/>
                <w:lang w:val="en-IN" w:eastAsia="en-IN"/>
              </w:rPr>
            </w:pPr>
            <w:r w:rsidRPr="00E95BFE">
              <w:rPr>
                <w:rFonts w:ascii="Verdana" w:eastAsia="Times New Roman" w:hAnsi="Verdana" w:cs="Calibri"/>
                <w:b/>
                <w:bCs/>
                <w:color w:val="FFFFFF"/>
                <w:lang w:val="en-IN" w:eastAsia="en-IN"/>
              </w:rPr>
              <w:t xml:space="preserve">Customer </w:t>
            </w:r>
          </w:p>
        </w:tc>
        <w:tc>
          <w:tcPr>
            <w:tcW w:w="1297" w:type="dxa"/>
            <w:tcBorders>
              <w:top w:val="single" w:sz="4" w:space="0" w:color="6699FF"/>
              <w:left w:val="nil"/>
              <w:bottom w:val="single" w:sz="4" w:space="0" w:color="6699FF"/>
              <w:right w:val="single" w:sz="4" w:space="0" w:color="6699FF"/>
            </w:tcBorders>
            <w:shd w:val="clear" w:color="000000" w:fill="6699FF"/>
            <w:vAlign w:val="center"/>
            <w:hideMark/>
          </w:tcPr>
          <w:p w14:paraId="34AE47E0" w14:textId="77777777" w:rsidR="00E95BFE" w:rsidRPr="00E95BFE" w:rsidRDefault="00E95BFE" w:rsidP="00E95BFE">
            <w:pPr>
              <w:spacing w:after="0" w:line="240" w:lineRule="auto"/>
              <w:rPr>
                <w:rFonts w:ascii="Verdana" w:eastAsia="Times New Roman" w:hAnsi="Verdana" w:cs="Calibri"/>
                <w:b/>
                <w:bCs/>
                <w:color w:val="FFFFFF"/>
                <w:lang w:val="en-IN" w:eastAsia="en-IN"/>
              </w:rPr>
            </w:pPr>
            <w:r w:rsidRPr="00E95BFE">
              <w:rPr>
                <w:rFonts w:ascii="Verdana" w:eastAsia="Times New Roman" w:hAnsi="Verdana" w:cs="Calibri"/>
                <w:b/>
                <w:bCs/>
                <w:color w:val="FFFFFF"/>
                <w:lang w:val="en-IN" w:eastAsia="en-IN"/>
              </w:rPr>
              <w:t xml:space="preserve">Destination </w:t>
            </w:r>
          </w:p>
        </w:tc>
        <w:tc>
          <w:tcPr>
            <w:tcW w:w="829" w:type="dxa"/>
            <w:tcBorders>
              <w:top w:val="single" w:sz="4" w:space="0" w:color="6699FF"/>
              <w:left w:val="nil"/>
              <w:bottom w:val="single" w:sz="4" w:space="0" w:color="6699FF"/>
              <w:right w:val="single" w:sz="4" w:space="0" w:color="6699FF"/>
            </w:tcBorders>
            <w:shd w:val="clear" w:color="000000" w:fill="6699FF"/>
            <w:vAlign w:val="center"/>
            <w:hideMark/>
          </w:tcPr>
          <w:p w14:paraId="1D081D6A" w14:textId="77777777" w:rsidR="00E95BFE" w:rsidRPr="00E95BFE" w:rsidRDefault="00E95BFE" w:rsidP="00E95BFE">
            <w:pPr>
              <w:spacing w:after="0" w:line="240" w:lineRule="auto"/>
              <w:rPr>
                <w:rFonts w:ascii="Verdana" w:eastAsia="Times New Roman" w:hAnsi="Verdana" w:cs="Calibri"/>
                <w:b/>
                <w:bCs/>
                <w:color w:val="FFFFFF"/>
                <w:lang w:val="en-IN" w:eastAsia="en-IN"/>
              </w:rPr>
            </w:pPr>
            <w:r w:rsidRPr="00E95BFE">
              <w:rPr>
                <w:rFonts w:ascii="Verdana" w:eastAsia="Times New Roman" w:hAnsi="Verdana" w:cs="Calibri"/>
                <w:b/>
                <w:bCs/>
                <w:color w:val="FFFFFF"/>
                <w:lang w:val="en-IN" w:eastAsia="en-IN"/>
              </w:rPr>
              <w:t>Target VIVO</w:t>
            </w:r>
          </w:p>
        </w:tc>
        <w:tc>
          <w:tcPr>
            <w:tcW w:w="1312" w:type="dxa"/>
            <w:tcBorders>
              <w:top w:val="single" w:sz="4" w:space="0" w:color="6699FF"/>
              <w:left w:val="nil"/>
              <w:bottom w:val="single" w:sz="4" w:space="0" w:color="6699FF"/>
              <w:right w:val="single" w:sz="4" w:space="0" w:color="6699FF"/>
            </w:tcBorders>
            <w:shd w:val="clear" w:color="000000" w:fill="6699FF"/>
            <w:vAlign w:val="center"/>
            <w:hideMark/>
          </w:tcPr>
          <w:p w14:paraId="5B5D3875" w14:textId="77777777" w:rsidR="00E95BFE" w:rsidRPr="00E95BFE" w:rsidRDefault="00E95BFE" w:rsidP="00E95BFE">
            <w:pPr>
              <w:spacing w:after="0" w:line="240" w:lineRule="auto"/>
              <w:rPr>
                <w:rFonts w:ascii="Verdana" w:eastAsia="Times New Roman" w:hAnsi="Verdana" w:cs="Calibri"/>
                <w:b/>
                <w:bCs/>
                <w:color w:val="FFFFFF"/>
                <w:lang w:val="en-IN" w:eastAsia="en-IN"/>
              </w:rPr>
            </w:pPr>
            <w:r w:rsidRPr="00E95BFE">
              <w:rPr>
                <w:rFonts w:ascii="Verdana" w:eastAsia="Times New Roman" w:hAnsi="Verdana" w:cs="Calibri"/>
                <w:b/>
                <w:bCs/>
                <w:color w:val="FFFFFF"/>
                <w:lang w:val="en-IN" w:eastAsia="en-IN"/>
              </w:rPr>
              <w:t>Detention Time(Hrs.)</w:t>
            </w:r>
          </w:p>
        </w:tc>
        <w:tc>
          <w:tcPr>
            <w:tcW w:w="1576" w:type="dxa"/>
            <w:tcBorders>
              <w:top w:val="single" w:sz="4" w:space="0" w:color="6699FF"/>
              <w:left w:val="nil"/>
              <w:bottom w:val="single" w:sz="4" w:space="0" w:color="6699FF"/>
              <w:right w:val="single" w:sz="4" w:space="0" w:color="6699FF"/>
            </w:tcBorders>
            <w:shd w:val="clear" w:color="000000" w:fill="6699FF"/>
            <w:vAlign w:val="center"/>
            <w:hideMark/>
          </w:tcPr>
          <w:p w14:paraId="224BCF40" w14:textId="77777777" w:rsidR="00E95BFE" w:rsidRPr="00E95BFE" w:rsidRDefault="00E95BFE" w:rsidP="00E95BFE">
            <w:pPr>
              <w:spacing w:after="0" w:line="240" w:lineRule="auto"/>
              <w:rPr>
                <w:rFonts w:ascii="Verdana" w:eastAsia="Times New Roman" w:hAnsi="Verdana" w:cs="Calibri"/>
                <w:b/>
                <w:bCs/>
                <w:color w:val="FFFFFF"/>
                <w:lang w:val="en-IN" w:eastAsia="en-IN"/>
              </w:rPr>
            </w:pPr>
            <w:r w:rsidRPr="00E95BFE">
              <w:rPr>
                <w:rFonts w:ascii="Verdana" w:eastAsia="Times New Roman" w:hAnsi="Verdana" w:cs="Calibri"/>
                <w:b/>
                <w:bCs/>
                <w:color w:val="FFFFFF"/>
                <w:lang w:val="en-IN" w:eastAsia="en-IN"/>
              </w:rPr>
              <w:t>Detention After Invoice Creation(Hrs.)</w:t>
            </w:r>
          </w:p>
        </w:tc>
        <w:tc>
          <w:tcPr>
            <w:tcW w:w="914" w:type="dxa"/>
            <w:tcBorders>
              <w:top w:val="single" w:sz="4" w:space="0" w:color="6699FF"/>
              <w:left w:val="nil"/>
              <w:bottom w:val="single" w:sz="4" w:space="0" w:color="6699FF"/>
              <w:right w:val="single" w:sz="4" w:space="0" w:color="6699FF"/>
            </w:tcBorders>
            <w:shd w:val="clear" w:color="000000" w:fill="6699FF"/>
            <w:noWrap/>
            <w:vAlign w:val="center"/>
            <w:hideMark/>
          </w:tcPr>
          <w:p w14:paraId="515A8F8F" w14:textId="77777777" w:rsidR="00E95BFE" w:rsidRPr="00E95BFE" w:rsidRDefault="00E95BFE" w:rsidP="00E95BFE">
            <w:pPr>
              <w:spacing w:after="0" w:line="240" w:lineRule="auto"/>
              <w:rPr>
                <w:rFonts w:ascii="Verdana" w:eastAsia="Times New Roman" w:hAnsi="Verdana" w:cs="Calibri"/>
                <w:b/>
                <w:bCs/>
                <w:color w:val="FFFFFF"/>
                <w:lang w:val="en-IN" w:eastAsia="en-IN"/>
              </w:rPr>
            </w:pPr>
            <w:r w:rsidRPr="00E95BFE">
              <w:rPr>
                <w:rFonts w:ascii="Verdana" w:eastAsia="Times New Roman" w:hAnsi="Verdana" w:cs="Calibri"/>
                <w:b/>
                <w:bCs/>
                <w:color w:val="FFFFFF"/>
                <w:lang w:val="en-IN" w:eastAsia="en-IN"/>
              </w:rPr>
              <w:t>E-Waybill No.</w:t>
            </w:r>
          </w:p>
        </w:tc>
        <w:tc>
          <w:tcPr>
            <w:tcW w:w="1220" w:type="dxa"/>
            <w:tcBorders>
              <w:top w:val="single" w:sz="4" w:space="0" w:color="6699FF"/>
              <w:left w:val="nil"/>
              <w:bottom w:val="single" w:sz="4" w:space="0" w:color="6699FF"/>
              <w:right w:val="single" w:sz="4" w:space="0" w:color="6699FF"/>
            </w:tcBorders>
            <w:shd w:val="clear" w:color="000000" w:fill="6699FF"/>
            <w:noWrap/>
            <w:vAlign w:val="center"/>
            <w:hideMark/>
          </w:tcPr>
          <w:p w14:paraId="1A423B77" w14:textId="77777777" w:rsidR="00E95BFE" w:rsidRPr="00E95BFE" w:rsidRDefault="00E95BFE" w:rsidP="00E95BFE">
            <w:pPr>
              <w:spacing w:after="0" w:line="240" w:lineRule="auto"/>
              <w:rPr>
                <w:rFonts w:ascii="Verdana" w:eastAsia="Times New Roman" w:hAnsi="Verdana" w:cs="Calibri"/>
                <w:b/>
                <w:bCs/>
                <w:color w:val="FFFFFF"/>
                <w:lang w:val="en-IN" w:eastAsia="en-IN"/>
              </w:rPr>
            </w:pPr>
            <w:r w:rsidRPr="00E95BFE">
              <w:rPr>
                <w:rFonts w:ascii="Verdana" w:eastAsia="Times New Roman" w:hAnsi="Verdana" w:cs="Calibri"/>
                <w:b/>
                <w:bCs/>
                <w:color w:val="FFFFFF"/>
                <w:lang w:val="en-IN" w:eastAsia="en-IN"/>
              </w:rPr>
              <w:t>Remarks</w:t>
            </w:r>
          </w:p>
        </w:tc>
        <w:tc>
          <w:tcPr>
            <w:tcW w:w="959" w:type="dxa"/>
            <w:tcBorders>
              <w:top w:val="single" w:sz="4" w:space="0" w:color="6699FF"/>
              <w:left w:val="nil"/>
              <w:bottom w:val="single" w:sz="4" w:space="0" w:color="6699FF"/>
              <w:right w:val="single" w:sz="4" w:space="0" w:color="6699FF"/>
            </w:tcBorders>
            <w:shd w:val="clear" w:color="000000" w:fill="6699FF"/>
            <w:noWrap/>
            <w:vAlign w:val="center"/>
            <w:hideMark/>
          </w:tcPr>
          <w:p w14:paraId="79F007E3" w14:textId="77777777" w:rsidR="00E95BFE" w:rsidRPr="00E95BFE" w:rsidRDefault="00E95BFE" w:rsidP="00E95BFE">
            <w:pPr>
              <w:spacing w:after="0" w:line="240" w:lineRule="auto"/>
              <w:rPr>
                <w:rFonts w:ascii="Verdana" w:eastAsia="Times New Roman" w:hAnsi="Verdana" w:cs="Calibri"/>
                <w:b/>
                <w:bCs/>
                <w:color w:val="FFFFFF"/>
                <w:lang w:val="en-IN" w:eastAsia="en-IN"/>
              </w:rPr>
            </w:pPr>
            <w:r w:rsidRPr="00E95BFE">
              <w:rPr>
                <w:rFonts w:ascii="Verdana" w:eastAsia="Times New Roman" w:hAnsi="Verdana" w:cs="Calibri"/>
                <w:b/>
                <w:bCs/>
                <w:color w:val="FFFFFF"/>
                <w:lang w:val="en-IN" w:eastAsia="en-IN"/>
              </w:rPr>
              <w:t>Loading bay</w:t>
            </w:r>
          </w:p>
        </w:tc>
        <w:tc>
          <w:tcPr>
            <w:tcW w:w="254" w:type="dxa"/>
            <w:tcBorders>
              <w:top w:val="single" w:sz="4" w:space="0" w:color="6699FF"/>
              <w:left w:val="nil"/>
              <w:bottom w:val="nil"/>
              <w:right w:val="single" w:sz="4" w:space="0" w:color="6699FF"/>
            </w:tcBorders>
            <w:shd w:val="clear" w:color="auto" w:fill="auto"/>
            <w:noWrap/>
            <w:vAlign w:val="bottom"/>
            <w:hideMark/>
          </w:tcPr>
          <w:p w14:paraId="086B907F"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21930386"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1FFAE5A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749E7F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95447C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152190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596C77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46EA9E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478A09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2B597F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B94F4F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C87889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68F09D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879CE9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3F7E50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81B0E4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0FF522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DFF308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1F68CA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A7DDCA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9859B6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5A7778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4A0C62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6DF107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687DC4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51A865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5A02BF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CC4834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9ECB94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98D5A2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EC9215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5114B9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38DCE3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22D4FE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F5F19A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E68C3A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4260A1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25F332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93A74F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2A56BF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F2AB1F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3FA8AD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DADAE8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B0D490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7B6B50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137C022C"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2DC26CF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HR38AG1230 </w:t>
            </w:r>
          </w:p>
        </w:tc>
        <w:tc>
          <w:tcPr>
            <w:tcW w:w="1586" w:type="dxa"/>
            <w:tcBorders>
              <w:top w:val="nil"/>
              <w:left w:val="nil"/>
              <w:bottom w:val="single" w:sz="4" w:space="0" w:color="6699FF"/>
              <w:right w:val="single" w:sz="4" w:space="0" w:color="6699FF"/>
            </w:tcBorders>
            <w:shd w:val="clear" w:color="auto" w:fill="auto"/>
            <w:noWrap/>
            <w:vAlign w:val="bottom"/>
            <w:hideMark/>
          </w:tcPr>
          <w:p w14:paraId="16DA56F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Rj0520150015346</w:t>
            </w:r>
          </w:p>
        </w:tc>
        <w:tc>
          <w:tcPr>
            <w:tcW w:w="1038" w:type="dxa"/>
            <w:tcBorders>
              <w:top w:val="nil"/>
              <w:left w:val="nil"/>
              <w:bottom w:val="single" w:sz="4" w:space="0" w:color="6699FF"/>
              <w:right w:val="single" w:sz="4" w:space="0" w:color="6699FF"/>
            </w:tcBorders>
            <w:shd w:val="clear" w:color="auto" w:fill="auto"/>
            <w:noWrap/>
            <w:vAlign w:val="bottom"/>
            <w:hideMark/>
          </w:tcPr>
          <w:p w14:paraId="5147B79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12:12:20 PM</w:t>
            </w:r>
          </w:p>
        </w:tc>
        <w:tc>
          <w:tcPr>
            <w:tcW w:w="1951" w:type="dxa"/>
            <w:tcBorders>
              <w:top w:val="nil"/>
              <w:left w:val="nil"/>
              <w:bottom w:val="single" w:sz="4" w:space="0" w:color="6699FF"/>
              <w:right w:val="single" w:sz="4" w:space="0" w:color="6699FF"/>
            </w:tcBorders>
            <w:shd w:val="clear" w:color="auto" w:fill="auto"/>
            <w:noWrap/>
            <w:vAlign w:val="bottom"/>
            <w:hideMark/>
          </w:tcPr>
          <w:p w14:paraId="475A347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M/S TEJAS CARGO INDIA PVT. LTD.</w:t>
            </w:r>
          </w:p>
        </w:tc>
        <w:tc>
          <w:tcPr>
            <w:tcW w:w="855" w:type="dxa"/>
            <w:tcBorders>
              <w:top w:val="nil"/>
              <w:left w:val="nil"/>
              <w:bottom w:val="single" w:sz="4" w:space="0" w:color="6699FF"/>
              <w:right w:val="single" w:sz="4" w:space="0" w:color="6699FF"/>
            </w:tcBorders>
            <w:shd w:val="clear" w:color="auto" w:fill="auto"/>
            <w:noWrap/>
            <w:vAlign w:val="bottom"/>
            <w:hideMark/>
          </w:tcPr>
          <w:p w14:paraId="6A9B2CD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5E151B9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5502470934</w:t>
            </w:r>
          </w:p>
        </w:tc>
        <w:tc>
          <w:tcPr>
            <w:tcW w:w="1166" w:type="dxa"/>
            <w:tcBorders>
              <w:top w:val="nil"/>
              <w:left w:val="nil"/>
              <w:bottom w:val="single" w:sz="4" w:space="0" w:color="6699FF"/>
              <w:right w:val="single" w:sz="4" w:space="0" w:color="6699FF"/>
            </w:tcBorders>
            <w:shd w:val="clear" w:color="auto" w:fill="auto"/>
            <w:noWrap/>
            <w:vAlign w:val="bottom"/>
            <w:hideMark/>
          </w:tcPr>
          <w:p w14:paraId="6AD11D2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7357D66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0BC81B1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16C3D85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HSM</w:t>
            </w:r>
          </w:p>
        </w:tc>
        <w:tc>
          <w:tcPr>
            <w:tcW w:w="1440" w:type="dxa"/>
            <w:tcBorders>
              <w:top w:val="nil"/>
              <w:left w:val="nil"/>
              <w:bottom w:val="single" w:sz="4" w:space="0" w:color="6699FF"/>
              <w:right w:val="single" w:sz="4" w:space="0" w:color="6699FF"/>
            </w:tcBorders>
            <w:shd w:val="clear" w:color="auto" w:fill="auto"/>
            <w:noWrap/>
            <w:vAlign w:val="bottom"/>
            <w:hideMark/>
          </w:tcPr>
          <w:p w14:paraId="7250123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RCS STEEL &amp; AUTO PVT LTD.</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04D6DAA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BHIWADI</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418F5EC9"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6</w:t>
            </w:r>
          </w:p>
        </w:tc>
        <w:tc>
          <w:tcPr>
            <w:tcW w:w="1312" w:type="dxa"/>
            <w:tcBorders>
              <w:top w:val="nil"/>
              <w:left w:val="nil"/>
              <w:bottom w:val="single" w:sz="4" w:space="0" w:color="6699FF"/>
              <w:right w:val="single" w:sz="4" w:space="0" w:color="6699FF"/>
            </w:tcBorders>
            <w:shd w:val="clear" w:color="000000" w:fill="7CFC00"/>
            <w:noWrap/>
            <w:vAlign w:val="bottom"/>
            <w:hideMark/>
          </w:tcPr>
          <w:p w14:paraId="3434133F"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0Hrs.1Min.</w:t>
            </w:r>
          </w:p>
        </w:tc>
        <w:tc>
          <w:tcPr>
            <w:tcW w:w="1576" w:type="dxa"/>
            <w:tcBorders>
              <w:top w:val="nil"/>
              <w:left w:val="nil"/>
              <w:bottom w:val="single" w:sz="4" w:space="0" w:color="6699FF"/>
              <w:right w:val="single" w:sz="4" w:space="0" w:color="6699FF"/>
            </w:tcBorders>
            <w:shd w:val="clear" w:color="auto" w:fill="auto"/>
            <w:noWrap/>
            <w:vAlign w:val="bottom"/>
            <w:hideMark/>
          </w:tcPr>
          <w:p w14:paraId="4CD323A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5B0B168E"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536D2678"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1D699E1E"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single" w:sz="4" w:space="0" w:color="6699FF"/>
              <w:left w:val="nil"/>
              <w:bottom w:val="single" w:sz="4" w:space="0" w:color="6699FF"/>
              <w:right w:val="single" w:sz="4" w:space="0" w:color="6699FF"/>
            </w:tcBorders>
            <w:shd w:val="clear" w:color="auto" w:fill="auto"/>
            <w:noWrap/>
            <w:vAlign w:val="bottom"/>
            <w:hideMark/>
          </w:tcPr>
          <w:p w14:paraId="77E3942D"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70B873C9"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6F3EE68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1E69E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8D2EC2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EB9CD4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90549C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AED26F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6FCEEB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05E5DD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F42AA8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B955B2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BD5E98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86C2F5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960F40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77F493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928F9E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407155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ECA73F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7CF778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D29B49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401B4F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0880C5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E4F6B8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7DD242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9C0238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2124D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18F9B6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D4ABBC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713967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57F474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EDDC9D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D959B5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F754F1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2671FA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937549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AB5F54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18FBAB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1FB36C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D72506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582876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9094E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4ACC3F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2E601F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CE54B0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7F2D9BF1"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176C061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NL02Q7182 </w:t>
            </w:r>
          </w:p>
        </w:tc>
        <w:tc>
          <w:tcPr>
            <w:tcW w:w="1586" w:type="dxa"/>
            <w:tcBorders>
              <w:top w:val="nil"/>
              <w:left w:val="nil"/>
              <w:bottom w:val="single" w:sz="4" w:space="0" w:color="6699FF"/>
              <w:right w:val="single" w:sz="4" w:space="0" w:color="6699FF"/>
            </w:tcBorders>
            <w:shd w:val="clear" w:color="auto" w:fill="auto"/>
            <w:noWrap/>
            <w:vAlign w:val="bottom"/>
            <w:hideMark/>
          </w:tcPr>
          <w:p w14:paraId="2631508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038" w:type="dxa"/>
            <w:tcBorders>
              <w:top w:val="nil"/>
              <w:left w:val="nil"/>
              <w:bottom w:val="single" w:sz="4" w:space="0" w:color="6699FF"/>
              <w:right w:val="single" w:sz="4" w:space="0" w:color="6699FF"/>
            </w:tcBorders>
            <w:shd w:val="clear" w:color="auto" w:fill="auto"/>
            <w:noWrap/>
            <w:vAlign w:val="bottom"/>
            <w:hideMark/>
          </w:tcPr>
          <w:p w14:paraId="4CEA43A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12:03:56 PM</w:t>
            </w:r>
          </w:p>
        </w:tc>
        <w:tc>
          <w:tcPr>
            <w:tcW w:w="1951" w:type="dxa"/>
            <w:tcBorders>
              <w:top w:val="nil"/>
              <w:left w:val="nil"/>
              <w:bottom w:val="single" w:sz="4" w:space="0" w:color="6699FF"/>
              <w:right w:val="single" w:sz="4" w:space="0" w:color="6699FF"/>
            </w:tcBorders>
            <w:shd w:val="clear" w:color="auto" w:fill="auto"/>
            <w:noWrap/>
            <w:vAlign w:val="bottom"/>
            <w:hideMark/>
          </w:tcPr>
          <w:p w14:paraId="5232088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RANVEER CARRIER</w:t>
            </w:r>
          </w:p>
        </w:tc>
        <w:tc>
          <w:tcPr>
            <w:tcW w:w="855" w:type="dxa"/>
            <w:tcBorders>
              <w:top w:val="nil"/>
              <w:left w:val="nil"/>
              <w:bottom w:val="single" w:sz="4" w:space="0" w:color="6699FF"/>
              <w:right w:val="single" w:sz="4" w:space="0" w:color="6699FF"/>
            </w:tcBorders>
            <w:shd w:val="clear" w:color="auto" w:fill="auto"/>
            <w:noWrap/>
            <w:vAlign w:val="bottom"/>
            <w:hideMark/>
          </w:tcPr>
          <w:p w14:paraId="647DF8F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4FC5C27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5600609264</w:t>
            </w:r>
          </w:p>
        </w:tc>
        <w:tc>
          <w:tcPr>
            <w:tcW w:w="1166" w:type="dxa"/>
            <w:tcBorders>
              <w:top w:val="nil"/>
              <w:left w:val="nil"/>
              <w:bottom w:val="single" w:sz="4" w:space="0" w:color="6699FF"/>
              <w:right w:val="single" w:sz="4" w:space="0" w:color="6699FF"/>
            </w:tcBorders>
            <w:shd w:val="clear" w:color="auto" w:fill="auto"/>
            <w:noWrap/>
            <w:vAlign w:val="bottom"/>
            <w:hideMark/>
          </w:tcPr>
          <w:p w14:paraId="70C3720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14F9717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4082F20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7A8B731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TSPDL BARA(1133)</w:t>
            </w:r>
          </w:p>
        </w:tc>
        <w:tc>
          <w:tcPr>
            <w:tcW w:w="1440" w:type="dxa"/>
            <w:tcBorders>
              <w:top w:val="nil"/>
              <w:left w:val="nil"/>
              <w:bottom w:val="single" w:sz="4" w:space="0" w:color="6699FF"/>
              <w:right w:val="single" w:sz="4" w:space="0" w:color="6699FF"/>
            </w:tcBorders>
            <w:shd w:val="clear" w:color="auto" w:fill="auto"/>
            <w:noWrap/>
            <w:vAlign w:val="bottom"/>
            <w:hideMark/>
          </w:tcPr>
          <w:p w14:paraId="52CB524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PT Plant</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5D208A0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JAMSHEDPUR</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445BB0F1"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0C9FE033"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0Hrs.10Min.</w:t>
            </w:r>
          </w:p>
        </w:tc>
        <w:tc>
          <w:tcPr>
            <w:tcW w:w="1576" w:type="dxa"/>
            <w:tcBorders>
              <w:top w:val="nil"/>
              <w:left w:val="nil"/>
              <w:bottom w:val="single" w:sz="4" w:space="0" w:color="6699FF"/>
              <w:right w:val="single" w:sz="4" w:space="0" w:color="6699FF"/>
            </w:tcBorders>
            <w:shd w:val="clear" w:color="auto" w:fill="auto"/>
            <w:noWrap/>
            <w:vAlign w:val="bottom"/>
            <w:hideMark/>
          </w:tcPr>
          <w:p w14:paraId="6C68C56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0A6A58E4"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2CE0CD2A"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30</w:t>
            </w:r>
          </w:p>
        </w:tc>
        <w:tc>
          <w:tcPr>
            <w:tcW w:w="959" w:type="dxa"/>
            <w:tcBorders>
              <w:top w:val="nil"/>
              <w:left w:val="nil"/>
              <w:bottom w:val="single" w:sz="4" w:space="0" w:color="6699FF"/>
              <w:right w:val="single" w:sz="4" w:space="0" w:color="6699FF"/>
            </w:tcBorders>
            <w:shd w:val="clear" w:color="auto" w:fill="auto"/>
            <w:noWrap/>
            <w:vAlign w:val="bottom"/>
            <w:hideMark/>
          </w:tcPr>
          <w:p w14:paraId="472B8FC9"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6D37EF74"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15EA2264"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5236038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D31805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F1696C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0A40BA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06066D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D55A65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9DB0A7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32DF75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576723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C09596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DB712E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35C8C3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07B2C1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05629B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48C463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46FD22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0DCFD8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8F7E19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8962FC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4B2C70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98AD93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EBC2C9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407380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3FE487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D2E5C3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693734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1BB575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11B26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0F66D3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8C9AA1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B8FABB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1BA961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E1BF24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129668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C50365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C40AE5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86E508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B14E31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B5A1B6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ADA94C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E8AD6C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F5EA8E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D833FA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774EE61F"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13C4682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JH05DB4877 </w:t>
            </w:r>
          </w:p>
        </w:tc>
        <w:tc>
          <w:tcPr>
            <w:tcW w:w="1586" w:type="dxa"/>
            <w:tcBorders>
              <w:top w:val="nil"/>
              <w:left w:val="nil"/>
              <w:bottom w:val="single" w:sz="4" w:space="0" w:color="6699FF"/>
              <w:right w:val="single" w:sz="4" w:space="0" w:color="6699FF"/>
            </w:tcBorders>
            <w:shd w:val="clear" w:color="auto" w:fill="auto"/>
            <w:noWrap/>
            <w:vAlign w:val="bottom"/>
            <w:hideMark/>
          </w:tcPr>
          <w:p w14:paraId="70DDA1D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AS1220110082555</w:t>
            </w:r>
          </w:p>
        </w:tc>
        <w:tc>
          <w:tcPr>
            <w:tcW w:w="1038" w:type="dxa"/>
            <w:tcBorders>
              <w:top w:val="nil"/>
              <w:left w:val="nil"/>
              <w:bottom w:val="single" w:sz="4" w:space="0" w:color="6699FF"/>
              <w:right w:val="single" w:sz="4" w:space="0" w:color="6699FF"/>
            </w:tcBorders>
            <w:shd w:val="clear" w:color="auto" w:fill="auto"/>
            <w:noWrap/>
            <w:vAlign w:val="bottom"/>
            <w:hideMark/>
          </w:tcPr>
          <w:p w14:paraId="0195F1D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11:59:12 AM</w:t>
            </w:r>
          </w:p>
        </w:tc>
        <w:tc>
          <w:tcPr>
            <w:tcW w:w="1951" w:type="dxa"/>
            <w:tcBorders>
              <w:top w:val="nil"/>
              <w:left w:val="nil"/>
              <w:bottom w:val="single" w:sz="4" w:space="0" w:color="6699FF"/>
              <w:right w:val="single" w:sz="4" w:space="0" w:color="6699FF"/>
            </w:tcBorders>
            <w:shd w:val="clear" w:color="auto" w:fill="auto"/>
            <w:noWrap/>
            <w:vAlign w:val="bottom"/>
            <w:hideMark/>
          </w:tcPr>
          <w:p w14:paraId="706ADAE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KUNKAL ENTERPRISES</w:t>
            </w:r>
          </w:p>
        </w:tc>
        <w:tc>
          <w:tcPr>
            <w:tcW w:w="855" w:type="dxa"/>
            <w:tcBorders>
              <w:top w:val="nil"/>
              <w:left w:val="nil"/>
              <w:bottom w:val="single" w:sz="4" w:space="0" w:color="6699FF"/>
              <w:right w:val="single" w:sz="4" w:space="0" w:color="6699FF"/>
            </w:tcBorders>
            <w:shd w:val="clear" w:color="auto" w:fill="auto"/>
            <w:noWrap/>
            <w:vAlign w:val="bottom"/>
            <w:hideMark/>
          </w:tcPr>
          <w:p w14:paraId="4E5DCDE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7FB0FC7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5502472090</w:t>
            </w:r>
          </w:p>
        </w:tc>
        <w:tc>
          <w:tcPr>
            <w:tcW w:w="1166" w:type="dxa"/>
            <w:tcBorders>
              <w:top w:val="nil"/>
              <w:left w:val="nil"/>
              <w:bottom w:val="single" w:sz="4" w:space="0" w:color="6699FF"/>
              <w:right w:val="single" w:sz="4" w:space="0" w:color="6699FF"/>
            </w:tcBorders>
            <w:shd w:val="clear" w:color="auto" w:fill="auto"/>
            <w:noWrap/>
            <w:vAlign w:val="bottom"/>
            <w:hideMark/>
          </w:tcPr>
          <w:p w14:paraId="43D17FF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5727564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1B261EC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2076FC6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HSM</w:t>
            </w:r>
          </w:p>
        </w:tc>
        <w:tc>
          <w:tcPr>
            <w:tcW w:w="1440" w:type="dxa"/>
            <w:tcBorders>
              <w:top w:val="nil"/>
              <w:left w:val="nil"/>
              <w:bottom w:val="single" w:sz="4" w:space="0" w:color="6699FF"/>
              <w:right w:val="single" w:sz="4" w:space="0" w:color="6699FF"/>
            </w:tcBorders>
            <w:shd w:val="clear" w:color="auto" w:fill="auto"/>
            <w:noWrap/>
            <w:vAlign w:val="bottom"/>
            <w:hideMark/>
          </w:tcPr>
          <w:p w14:paraId="0FBEB66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 M W INDUSTRIES LTD</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2268F20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BMW-GAMHAR</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2F19B123"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6</w:t>
            </w:r>
          </w:p>
        </w:tc>
        <w:tc>
          <w:tcPr>
            <w:tcW w:w="1312" w:type="dxa"/>
            <w:tcBorders>
              <w:top w:val="nil"/>
              <w:left w:val="nil"/>
              <w:bottom w:val="single" w:sz="4" w:space="0" w:color="6699FF"/>
              <w:right w:val="single" w:sz="4" w:space="0" w:color="6699FF"/>
            </w:tcBorders>
            <w:shd w:val="clear" w:color="000000" w:fill="7CFC00"/>
            <w:noWrap/>
            <w:vAlign w:val="bottom"/>
            <w:hideMark/>
          </w:tcPr>
          <w:p w14:paraId="07AD6735"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0Hrs.14Min.</w:t>
            </w:r>
          </w:p>
        </w:tc>
        <w:tc>
          <w:tcPr>
            <w:tcW w:w="1576" w:type="dxa"/>
            <w:tcBorders>
              <w:top w:val="nil"/>
              <w:left w:val="nil"/>
              <w:bottom w:val="single" w:sz="4" w:space="0" w:color="6699FF"/>
              <w:right w:val="single" w:sz="4" w:space="0" w:color="6699FF"/>
            </w:tcBorders>
            <w:shd w:val="clear" w:color="auto" w:fill="auto"/>
            <w:noWrap/>
            <w:vAlign w:val="bottom"/>
            <w:hideMark/>
          </w:tcPr>
          <w:p w14:paraId="225D076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65F238F5"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18800BD6"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0352DBC0"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1CC50169"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4CD3D683"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75D9475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B93AA9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03C9E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65907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263EE2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EB3847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7ECA0B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BDE792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0D9A90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9353FE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AE0CDF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D4A692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AB0D0A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C40E46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086AEB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9EA5D6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F0E22F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C604E4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5A7A68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BAC4D6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C214EE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4DC53C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386AFB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10EEE3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4D4C64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1C7BB5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66B6DE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264C4B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EDC3D9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2335C7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76E105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4751F9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C4A8D3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319811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47AACC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142D1B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B75274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870FD5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1B52E4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EBC607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CE4BF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445112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8B0F25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36E6A351"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28DF3BA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NL02L2997 </w:t>
            </w:r>
          </w:p>
        </w:tc>
        <w:tc>
          <w:tcPr>
            <w:tcW w:w="1586" w:type="dxa"/>
            <w:tcBorders>
              <w:top w:val="nil"/>
              <w:left w:val="nil"/>
              <w:bottom w:val="single" w:sz="4" w:space="0" w:color="6699FF"/>
              <w:right w:val="single" w:sz="4" w:space="0" w:color="6699FF"/>
            </w:tcBorders>
            <w:shd w:val="clear" w:color="auto" w:fill="auto"/>
            <w:noWrap/>
            <w:vAlign w:val="bottom"/>
            <w:hideMark/>
          </w:tcPr>
          <w:p w14:paraId="16FF7FC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038" w:type="dxa"/>
            <w:tcBorders>
              <w:top w:val="nil"/>
              <w:left w:val="nil"/>
              <w:bottom w:val="single" w:sz="4" w:space="0" w:color="6699FF"/>
              <w:right w:val="single" w:sz="4" w:space="0" w:color="6699FF"/>
            </w:tcBorders>
            <w:shd w:val="clear" w:color="auto" w:fill="auto"/>
            <w:noWrap/>
            <w:vAlign w:val="bottom"/>
            <w:hideMark/>
          </w:tcPr>
          <w:p w14:paraId="62D6E66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11:58:58 AM</w:t>
            </w:r>
          </w:p>
        </w:tc>
        <w:tc>
          <w:tcPr>
            <w:tcW w:w="1951" w:type="dxa"/>
            <w:tcBorders>
              <w:top w:val="nil"/>
              <w:left w:val="nil"/>
              <w:bottom w:val="single" w:sz="4" w:space="0" w:color="6699FF"/>
              <w:right w:val="single" w:sz="4" w:space="0" w:color="6699FF"/>
            </w:tcBorders>
            <w:shd w:val="clear" w:color="auto" w:fill="auto"/>
            <w:noWrap/>
            <w:vAlign w:val="bottom"/>
            <w:hideMark/>
          </w:tcPr>
          <w:p w14:paraId="69515B0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DASHMESH NATIONAL ROADWAYS</w:t>
            </w:r>
          </w:p>
        </w:tc>
        <w:tc>
          <w:tcPr>
            <w:tcW w:w="855" w:type="dxa"/>
            <w:tcBorders>
              <w:top w:val="nil"/>
              <w:left w:val="nil"/>
              <w:bottom w:val="single" w:sz="4" w:space="0" w:color="6699FF"/>
              <w:right w:val="single" w:sz="4" w:space="0" w:color="6699FF"/>
            </w:tcBorders>
            <w:shd w:val="clear" w:color="auto" w:fill="auto"/>
            <w:noWrap/>
            <w:vAlign w:val="bottom"/>
            <w:hideMark/>
          </w:tcPr>
          <w:p w14:paraId="711DE71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23367AF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9517965632</w:t>
            </w:r>
          </w:p>
        </w:tc>
        <w:tc>
          <w:tcPr>
            <w:tcW w:w="1166" w:type="dxa"/>
            <w:tcBorders>
              <w:top w:val="nil"/>
              <w:left w:val="nil"/>
              <w:bottom w:val="single" w:sz="4" w:space="0" w:color="6699FF"/>
              <w:right w:val="single" w:sz="4" w:space="0" w:color="6699FF"/>
            </w:tcBorders>
            <w:shd w:val="clear" w:color="auto" w:fill="auto"/>
            <w:noWrap/>
            <w:vAlign w:val="bottom"/>
            <w:hideMark/>
          </w:tcPr>
          <w:p w14:paraId="7C188FC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55509FA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1109CC4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3FEE3D8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BMW</w:t>
            </w:r>
          </w:p>
        </w:tc>
        <w:tc>
          <w:tcPr>
            <w:tcW w:w="1440" w:type="dxa"/>
            <w:tcBorders>
              <w:top w:val="nil"/>
              <w:left w:val="nil"/>
              <w:bottom w:val="single" w:sz="4" w:space="0" w:color="6699FF"/>
              <w:right w:val="single" w:sz="4" w:space="0" w:color="6699FF"/>
            </w:tcBorders>
            <w:shd w:val="clear" w:color="auto" w:fill="auto"/>
            <w:noWrap/>
            <w:vAlign w:val="bottom"/>
            <w:hideMark/>
          </w:tcPr>
          <w:p w14:paraId="31BBEC7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NEZONE STRIPS LTD.</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116B6B7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DANKUNI</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6105C290"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3505F976"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0Hrs.15Min.</w:t>
            </w:r>
          </w:p>
        </w:tc>
        <w:tc>
          <w:tcPr>
            <w:tcW w:w="1576" w:type="dxa"/>
            <w:tcBorders>
              <w:top w:val="nil"/>
              <w:left w:val="nil"/>
              <w:bottom w:val="single" w:sz="4" w:space="0" w:color="6699FF"/>
              <w:right w:val="single" w:sz="4" w:space="0" w:color="6699FF"/>
            </w:tcBorders>
            <w:shd w:val="clear" w:color="auto" w:fill="auto"/>
            <w:noWrap/>
            <w:vAlign w:val="bottom"/>
            <w:hideMark/>
          </w:tcPr>
          <w:p w14:paraId="413FF3F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4D7F2B3D"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22AA9B34"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0610DDC8"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5018E47F"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6602C7BB"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13B54AD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D05084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51A598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EE9D84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C19F64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B09D24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2D457D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73AA47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FC4C03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A0E434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39254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58377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25490E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14771A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CE063B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75F59D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005B96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6A6CF1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864101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1CAB8B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91D4DA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439AFC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41A300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BB14D3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BED0F2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06A230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2CEACA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DC2EFE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A79DA8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FC0C7E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1C0D8F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E50F1A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253265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AF220C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5DF8DD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C504E9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FE3AB2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C29EF2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FC7976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708697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8C3D22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B61F1D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786BBF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7696FD50"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49141C1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JH05AF7274 </w:t>
            </w:r>
          </w:p>
        </w:tc>
        <w:tc>
          <w:tcPr>
            <w:tcW w:w="1586" w:type="dxa"/>
            <w:tcBorders>
              <w:top w:val="nil"/>
              <w:left w:val="nil"/>
              <w:bottom w:val="single" w:sz="4" w:space="0" w:color="6699FF"/>
              <w:right w:val="single" w:sz="4" w:space="0" w:color="6699FF"/>
            </w:tcBorders>
            <w:shd w:val="clear" w:color="auto" w:fill="auto"/>
            <w:noWrap/>
            <w:vAlign w:val="bottom"/>
            <w:hideMark/>
          </w:tcPr>
          <w:p w14:paraId="2385702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222664</w:t>
            </w:r>
          </w:p>
        </w:tc>
        <w:tc>
          <w:tcPr>
            <w:tcW w:w="1038" w:type="dxa"/>
            <w:tcBorders>
              <w:top w:val="nil"/>
              <w:left w:val="nil"/>
              <w:bottom w:val="single" w:sz="4" w:space="0" w:color="6699FF"/>
              <w:right w:val="single" w:sz="4" w:space="0" w:color="6699FF"/>
            </w:tcBorders>
            <w:shd w:val="clear" w:color="auto" w:fill="auto"/>
            <w:noWrap/>
            <w:vAlign w:val="bottom"/>
            <w:hideMark/>
          </w:tcPr>
          <w:p w14:paraId="512C2F9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11:58:29 AM</w:t>
            </w:r>
          </w:p>
        </w:tc>
        <w:tc>
          <w:tcPr>
            <w:tcW w:w="1951" w:type="dxa"/>
            <w:tcBorders>
              <w:top w:val="nil"/>
              <w:left w:val="nil"/>
              <w:bottom w:val="single" w:sz="4" w:space="0" w:color="6699FF"/>
              <w:right w:val="single" w:sz="4" w:space="0" w:color="6699FF"/>
            </w:tcBorders>
            <w:shd w:val="clear" w:color="auto" w:fill="auto"/>
            <w:noWrap/>
            <w:vAlign w:val="bottom"/>
            <w:hideMark/>
          </w:tcPr>
          <w:p w14:paraId="272A2F7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KANAK LOGISTICS</w:t>
            </w:r>
          </w:p>
        </w:tc>
        <w:tc>
          <w:tcPr>
            <w:tcW w:w="855" w:type="dxa"/>
            <w:tcBorders>
              <w:top w:val="nil"/>
              <w:left w:val="nil"/>
              <w:bottom w:val="single" w:sz="4" w:space="0" w:color="6699FF"/>
              <w:right w:val="single" w:sz="4" w:space="0" w:color="6699FF"/>
            </w:tcBorders>
            <w:shd w:val="clear" w:color="auto" w:fill="auto"/>
            <w:noWrap/>
            <w:vAlign w:val="bottom"/>
            <w:hideMark/>
          </w:tcPr>
          <w:p w14:paraId="186A9A0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4CA3DD2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9517935029</w:t>
            </w:r>
          </w:p>
        </w:tc>
        <w:tc>
          <w:tcPr>
            <w:tcW w:w="1166" w:type="dxa"/>
            <w:tcBorders>
              <w:top w:val="nil"/>
              <w:left w:val="nil"/>
              <w:bottom w:val="single" w:sz="4" w:space="0" w:color="6699FF"/>
              <w:right w:val="single" w:sz="4" w:space="0" w:color="6699FF"/>
            </w:tcBorders>
            <w:shd w:val="clear" w:color="auto" w:fill="auto"/>
            <w:noWrap/>
            <w:vAlign w:val="bottom"/>
            <w:hideMark/>
          </w:tcPr>
          <w:p w14:paraId="4568F0F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65F244D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1A47127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339D3C5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HSM</w:t>
            </w:r>
          </w:p>
        </w:tc>
        <w:tc>
          <w:tcPr>
            <w:tcW w:w="1440" w:type="dxa"/>
            <w:tcBorders>
              <w:top w:val="nil"/>
              <w:left w:val="nil"/>
              <w:bottom w:val="single" w:sz="4" w:space="0" w:color="6699FF"/>
              <w:right w:val="single" w:sz="4" w:space="0" w:color="6699FF"/>
            </w:tcBorders>
            <w:shd w:val="clear" w:color="auto" w:fill="auto"/>
            <w:noWrap/>
            <w:vAlign w:val="bottom"/>
            <w:hideMark/>
          </w:tcPr>
          <w:p w14:paraId="321FF9B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PSPL STEEL PROCESSORS PRIVATE LIMIT</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0FBCD3B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ADITYAPUR</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5A126686"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6</w:t>
            </w:r>
          </w:p>
        </w:tc>
        <w:tc>
          <w:tcPr>
            <w:tcW w:w="1312" w:type="dxa"/>
            <w:tcBorders>
              <w:top w:val="nil"/>
              <w:left w:val="nil"/>
              <w:bottom w:val="single" w:sz="4" w:space="0" w:color="6699FF"/>
              <w:right w:val="single" w:sz="4" w:space="0" w:color="6699FF"/>
            </w:tcBorders>
            <w:shd w:val="clear" w:color="000000" w:fill="7CFC00"/>
            <w:noWrap/>
            <w:vAlign w:val="bottom"/>
            <w:hideMark/>
          </w:tcPr>
          <w:p w14:paraId="0EF3FD1F"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0Hrs.15Min.</w:t>
            </w:r>
          </w:p>
        </w:tc>
        <w:tc>
          <w:tcPr>
            <w:tcW w:w="1576" w:type="dxa"/>
            <w:tcBorders>
              <w:top w:val="nil"/>
              <w:left w:val="nil"/>
              <w:bottom w:val="single" w:sz="4" w:space="0" w:color="6699FF"/>
              <w:right w:val="single" w:sz="4" w:space="0" w:color="6699FF"/>
            </w:tcBorders>
            <w:shd w:val="clear" w:color="auto" w:fill="auto"/>
            <w:noWrap/>
            <w:vAlign w:val="bottom"/>
            <w:hideMark/>
          </w:tcPr>
          <w:p w14:paraId="41424AF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2742516D"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363A93D2"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59" w:type="dxa"/>
            <w:tcBorders>
              <w:top w:val="nil"/>
              <w:left w:val="nil"/>
              <w:bottom w:val="single" w:sz="4" w:space="0" w:color="6699FF"/>
              <w:right w:val="single" w:sz="4" w:space="0" w:color="6699FF"/>
            </w:tcBorders>
            <w:shd w:val="clear" w:color="auto" w:fill="auto"/>
            <w:noWrap/>
            <w:vAlign w:val="bottom"/>
            <w:hideMark/>
          </w:tcPr>
          <w:p w14:paraId="0045B53C"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0D467F63"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6491C278"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46DE651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CD8859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98A873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27319A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4AB3A0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7DE517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6E85F8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BA4BBD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9C6269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1C3CE7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FD39F7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49A617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199F10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9BFF7A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48D7DC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31F955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DB0CDB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2D1F97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C5D403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074ADC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73CAA6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D6200D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3C726A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A219EE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6D977B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FD21D4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ABA851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0916C3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5F1938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FB4C30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4AAFDD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ED83B0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85E52C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59AECE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37EDB0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4A6045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0018B8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652483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DA8D96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1A8BDC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184423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9ED458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E90DDB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D26C15" w:rsidRPr="00E95BFE" w14:paraId="645D2DC1"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000000" w:fill="E9967A"/>
            <w:noWrap/>
            <w:vAlign w:val="bottom"/>
            <w:hideMark/>
          </w:tcPr>
          <w:p w14:paraId="1980D09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NL02Q9934 </w:t>
            </w:r>
          </w:p>
        </w:tc>
        <w:tc>
          <w:tcPr>
            <w:tcW w:w="1586" w:type="dxa"/>
            <w:tcBorders>
              <w:top w:val="nil"/>
              <w:left w:val="nil"/>
              <w:bottom w:val="single" w:sz="4" w:space="0" w:color="6699FF"/>
              <w:right w:val="single" w:sz="4" w:space="0" w:color="6699FF"/>
            </w:tcBorders>
            <w:shd w:val="clear" w:color="000000" w:fill="E9967A"/>
            <w:noWrap/>
            <w:vAlign w:val="bottom"/>
            <w:hideMark/>
          </w:tcPr>
          <w:p w14:paraId="7DCFD5E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Ml0720120001355</w:t>
            </w:r>
          </w:p>
        </w:tc>
        <w:tc>
          <w:tcPr>
            <w:tcW w:w="1038" w:type="dxa"/>
            <w:tcBorders>
              <w:top w:val="nil"/>
              <w:left w:val="nil"/>
              <w:bottom w:val="single" w:sz="4" w:space="0" w:color="6699FF"/>
              <w:right w:val="single" w:sz="4" w:space="0" w:color="6699FF"/>
            </w:tcBorders>
            <w:shd w:val="clear" w:color="000000" w:fill="E9967A"/>
            <w:noWrap/>
            <w:vAlign w:val="bottom"/>
            <w:hideMark/>
          </w:tcPr>
          <w:p w14:paraId="294DC19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11:57:43 AM</w:t>
            </w:r>
          </w:p>
        </w:tc>
        <w:tc>
          <w:tcPr>
            <w:tcW w:w="1951" w:type="dxa"/>
            <w:tcBorders>
              <w:top w:val="nil"/>
              <w:left w:val="nil"/>
              <w:bottom w:val="single" w:sz="4" w:space="0" w:color="6699FF"/>
              <w:right w:val="single" w:sz="4" w:space="0" w:color="6699FF"/>
            </w:tcBorders>
            <w:shd w:val="clear" w:color="000000" w:fill="E9967A"/>
            <w:noWrap/>
            <w:vAlign w:val="bottom"/>
            <w:hideMark/>
          </w:tcPr>
          <w:p w14:paraId="2709244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SIDHU TRAILOR SERVICE</w:t>
            </w:r>
          </w:p>
        </w:tc>
        <w:tc>
          <w:tcPr>
            <w:tcW w:w="855" w:type="dxa"/>
            <w:tcBorders>
              <w:top w:val="nil"/>
              <w:left w:val="nil"/>
              <w:bottom w:val="single" w:sz="4" w:space="0" w:color="6699FF"/>
              <w:right w:val="single" w:sz="4" w:space="0" w:color="6699FF"/>
            </w:tcBorders>
            <w:shd w:val="clear" w:color="000000" w:fill="E9967A"/>
            <w:noWrap/>
            <w:vAlign w:val="bottom"/>
            <w:hideMark/>
          </w:tcPr>
          <w:p w14:paraId="24C0E6B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000000" w:fill="E9967A"/>
            <w:noWrap/>
            <w:vAlign w:val="bottom"/>
            <w:hideMark/>
          </w:tcPr>
          <w:p w14:paraId="17600C8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5502472492</w:t>
            </w:r>
          </w:p>
        </w:tc>
        <w:tc>
          <w:tcPr>
            <w:tcW w:w="1166" w:type="dxa"/>
            <w:tcBorders>
              <w:top w:val="nil"/>
              <w:left w:val="nil"/>
              <w:bottom w:val="single" w:sz="4" w:space="0" w:color="6699FF"/>
              <w:right w:val="single" w:sz="4" w:space="0" w:color="6699FF"/>
            </w:tcBorders>
            <w:shd w:val="clear" w:color="000000" w:fill="E9967A"/>
            <w:noWrap/>
            <w:vAlign w:val="bottom"/>
            <w:hideMark/>
          </w:tcPr>
          <w:p w14:paraId="5ACCFE7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000000" w:fill="E9967A"/>
            <w:noWrap/>
            <w:vAlign w:val="bottom"/>
            <w:hideMark/>
          </w:tcPr>
          <w:p w14:paraId="054B054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000000" w:fill="E9967A"/>
            <w:noWrap/>
            <w:vAlign w:val="bottom"/>
            <w:hideMark/>
          </w:tcPr>
          <w:p w14:paraId="2A15694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000000" w:fill="E9967A"/>
            <w:noWrap/>
            <w:vAlign w:val="bottom"/>
            <w:hideMark/>
          </w:tcPr>
          <w:p w14:paraId="12749A6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HSM</w:t>
            </w:r>
          </w:p>
        </w:tc>
        <w:tc>
          <w:tcPr>
            <w:tcW w:w="1440" w:type="dxa"/>
            <w:tcBorders>
              <w:top w:val="nil"/>
              <w:left w:val="nil"/>
              <w:bottom w:val="single" w:sz="4" w:space="0" w:color="6699FF"/>
              <w:right w:val="single" w:sz="4" w:space="0" w:color="6699FF"/>
            </w:tcBorders>
            <w:shd w:val="clear" w:color="000000" w:fill="E9967A"/>
            <w:noWrap/>
            <w:vAlign w:val="bottom"/>
            <w:hideMark/>
          </w:tcPr>
          <w:p w14:paraId="1E53C0C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CRM Complex Bara</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000000" w:fill="E9967A"/>
            <w:noWrap/>
            <w:vAlign w:val="bottom"/>
            <w:hideMark/>
          </w:tcPr>
          <w:p w14:paraId="0E16581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CRM BARA</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000000" w:fill="E9967A"/>
            <w:noWrap/>
            <w:vAlign w:val="bottom"/>
            <w:hideMark/>
          </w:tcPr>
          <w:p w14:paraId="0A3E8277"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6</w:t>
            </w:r>
          </w:p>
        </w:tc>
        <w:tc>
          <w:tcPr>
            <w:tcW w:w="1312" w:type="dxa"/>
            <w:tcBorders>
              <w:top w:val="nil"/>
              <w:left w:val="nil"/>
              <w:bottom w:val="single" w:sz="4" w:space="0" w:color="6699FF"/>
              <w:right w:val="single" w:sz="4" w:space="0" w:color="6699FF"/>
            </w:tcBorders>
            <w:shd w:val="clear" w:color="000000" w:fill="7CFC00"/>
            <w:noWrap/>
            <w:vAlign w:val="bottom"/>
            <w:hideMark/>
          </w:tcPr>
          <w:p w14:paraId="1B1FB85E"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0Hrs.16Min.</w:t>
            </w:r>
          </w:p>
        </w:tc>
        <w:tc>
          <w:tcPr>
            <w:tcW w:w="1576" w:type="dxa"/>
            <w:tcBorders>
              <w:top w:val="nil"/>
              <w:left w:val="nil"/>
              <w:bottom w:val="single" w:sz="4" w:space="0" w:color="6699FF"/>
              <w:right w:val="single" w:sz="4" w:space="0" w:color="6699FF"/>
            </w:tcBorders>
            <w:shd w:val="clear" w:color="000000" w:fill="E9967A"/>
            <w:noWrap/>
            <w:vAlign w:val="bottom"/>
            <w:hideMark/>
          </w:tcPr>
          <w:p w14:paraId="2AF0BD4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000000" w:fill="E9967A"/>
            <w:noWrap/>
            <w:vAlign w:val="bottom"/>
            <w:hideMark/>
          </w:tcPr>
          <w:p w14:paraId="7099F913"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000000" w:fill="E9967A"/>
            <w:noWrap/>
            <w:vAlign w:val="bottom"/>
            <w:hideMark/>
          </w:tcPr>
          <w:p w14:paraId="5DF53527"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000000" w:fill="E9967A"/>
            <w:noWrap/>
            <w:vAlign w:val="bottom"/>
            <w:hideMark/>
          </w:tcPr>
          <w:p w14:paraId="2304FEB3"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000000" w:fill="E9967A"/>
            <w:noWrap/>
            <w:vAlign w:val="bottom"/>
            <w:hideMark/>
          </w:tcPr>
          <w:p w14:paraId="11ABD13A"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07865A64"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48466A4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067BEE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7132B4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56F7B8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0E31A9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37F512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658C6D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6D0199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873862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2EDA7F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2523C1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7D864D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3A1BA9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E80F47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42EAA5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D494E7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0538E3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084625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1BCCB6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2D4835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DC0692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98F5D0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F1B20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247D5D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8E3796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9B4B47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47C097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5847BC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68CDE0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52D911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0234F1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59EAA6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2FC2B5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F16FD4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0026E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0E11AA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6C91F8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CCAB51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79103C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14B92E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4FBA6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CAEDF6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BC5D8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19237B89"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65B12EE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NL01Q7765 </w:t>
            </w:r>
          </w:p>
        </w:tc>
        <w:tc>
          <w:tcPr>
            <w:tcW w:w="1586" w:type="dxa"/>
            <w:tcBorders>
              <w:top w:val="nil"/>
              <w:left w:val="nil"/>
              <w:bottom w:val="single" w:sz="4" w:space="0" w:color="6699FF"/>
              <w:right w:val="single" w:sz="4" w:space="0" w:color="6699FF"/>
            </w:tcBorders>
            <w:shd w:val="clear" w:color="auto" w:fill="auto"/>
            <w:noWrap/>
            <w:vAlign w:val="bottom"/>
            <w:hideMark/>
          </w:tcPr>
          <w:p w14:paraId="59618CC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038" w:type="dxa"/>
            <w:tcBorders>
              <w:top w:val="nil"/>
              <w:left w:val="nil"/>
              <w:bottom w:val="single" w:sz="4" w:space="0" w:color="6699FF"/>
              <w:right w:val="single" w:sz="4" w:space="0" w:color="6699FF"/>
            </w:tcBorders>
            <w:shd w:val="clear" w:color="auto" w:fill="auto"/>
            <w:noWrap/>
            <w:vAlign w:val="bottom"/>
            <w:hideMark/>
          </w:tcPr>
          <w:p w14:paraId="0E62192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11:57:01 AM</w:t>
            </w:r>
          </w:p>
        </w:tc>
        <w:tc>
          <w:tcPr>
            <w:tcW w:w="1951" w:type="dxa"/>
            <w:tcBorders>
              <w:top w:val="nil"/>
              <w:left w:val="nil"/>
              <w:bottom w:val="single" w:sz="4" w:space="0" w:color="6699FF"/>
              <w:right w:val="single" w:sz="4" w:space="0" w:color="6699FF"/>
            </w:tcBorders>
            <w:shd w:val="clear" w:color="auto" w:fill="auto"/>
            <w:noWrap/>
            <w:vAlign w:val="bottom"/>
            <w:hideMark/>
          </w:tcPr>
          <w:p w14:paraId="646C318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DASHMESH NATIONAL ROADWAYS</w:t>
            </w:r>
          </w:p>
        </w:tc>
        <w:tc>
          <w:tcPr>
            <w:tcW w:w="855" w:type="dxa"/>
            <w:tcBorders>
              <w:top w:val="nil"/>
              <w:left w:val="nil"/>
              <w:bottom w:val="single" w:sz="4" w:space="0" w:color="6699FF"/>
              <w:right w:val="single" w:sz="4" w:space="0" w:color="6699FF"/>
            </w:tcBorders>
            <w:shd w:val="clear" w:color="auto" w:fill="auto"/>
            <w:noWrap/>
            <w:vAlign w:val="bottom"/>
            <w:hideMark/>
          </w:tcPr>
          <w:p w14:paraId="25B5F18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4FFE77F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9517965631</w:t>
            </w:r>
          </w:p>
        </w:tc>
        <w:tc>
          <w:tcPr>
            <w:tcW w:w="1166" w:type="dxa"/>
            <w:tcBorders>
              <w:top w:val="nil"/>
              <w:left w:val="nil"/>
              <w:bottom w:val="single" w:sz="4" w:space="0" w:color="6699FF"/>
              <w:right w:val="single" w:sz="4" w:space="0" w:color="6699FF"/>
            </w:tcBorders>
            <w:shd w:val="clear" w:color="auto" w:fill="auto"/>
            <w:noWrap/>
            <w:vAlign w:val="bottom"/>
            <w:hideMark/>
          </w:tcPr>
          <w:p w14:paraId="704D2EF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5C0FE40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68AC4EE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355B52F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BMW</w:t>
            </w:r>
          </w:p>
        </w:tc>
        <w:tc>
          <w:tcPr>
            <w:tcW w:w="1440" w:type="dxa"/>
            <w:tcBorders>
              <w:top w:val="nil"/>
              <w:left w:val="nil"/>
              <w:bottom w:val="single" w:sz="4" w:space="0" w:color="6699FF"/>
              <w:right w:val="single" w:sz="4" w:space="0" w:color="6699FF"/>
            </w:tcBorders>
            <w:shd w:val="clear" w:color="auto" w:fill="auto"/>
            <w:noWrap/>
            <w:vAlign w:val="bottom"/>
            <w:hideMark/>
          </w:tcPr>
          <w:p w14:paraId="0B8A111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JINDAL (INDIA) LIMITED</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4ABF616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Calcutta</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2B08540F"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798D7A4B"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0Hrs.17Min.</w:t>
            </w:r>
          </w:p>
        </w:tc>
        <w:tc>
          <w:tcPr>
            <w:tcW w:w="1576" w:type="dxa"/>
            <w:tcBorders>
              <w:top w:val="nil"/>
              <w:left w:val="nil"/>
              <w:bottom w:val="single" w:sz="4" w:space="0" w:color="6699FF"/>
              <w:right w:val="single" w:sz="4" w:space="0" w:color="6699FF"/>
            </w:tcBorders>
            <w:shd w:val="clear" w:color="auto" w:fill="auto"/>
            <w:noWrap/>
            <w:vAlign w:val="bottom"/>
            <w:hideMark/>
          </w:tcPr>
          <w:p w14:paraId="43998DF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74E7831C"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709DAF39"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6C5806D4"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080AED3A"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263B8770"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54C7A47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9FD155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D296A1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8D82EB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8847F4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E131F4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EA4D7B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4F556C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30F30C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8CF921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E238A7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483CD7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F6E776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BE8234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39D574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62ABAA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04678E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A99C5A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8419D2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836831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E50ADE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82B490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F9CBB6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ACD300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CB995A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6AEF83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17539E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93C6B8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DF4FA1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A2A65F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795D3D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9ED0AF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5CB7FF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AF95B3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B2DD63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880493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C8563C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452788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AE6B0C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F18A50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F80A6C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58B366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8B1D41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59AE03C1"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0146FB2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NL01L3047 </w:t>
            </w:r>
          </w:p>
        </w:tc>
        <w:tc>
          <w:tcPr>
            <w:tcW w:w="1586" w:type="dxa"/>
            <w:tcBorders>
              <w:top w:val="nil"/>
              <w:left w:val="nil"/>
              <w:bottom w:val="single" w:sz="4" w:space="0" w:color="6699FF"/>
              <w:right w:val="single" w:sz="4" w:space="0" w:color="6699FF"/>
            </w:tcBorders>
            <w:shd w:val="clear" w:color="auto" w:fill="auto"/>
            <w:noWrap/>
            <w:vAlign w:val="bottom"/>
            <w:hideMark/>
          </w:tcPr>
          <w:p w14:paraId="1B1EE75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AR0620190046512</w:t>
            </w:r>
          </w:p>
        </w:tc>
        <w:tc>
          <w:tcPr>
            <w:tcW w:w="1038" w:type="dxa"/>
            <w:tcBorders>
              <w:top w:val="nil"/>
              <w:left w:val="nil"/>
              <w:bottom w:val="single" w:sz="4" w:space="0" w:color="6699FF"/>
              <w:right w:val="single" w:sz="4" w:space="0" w:color="6699FF"/>
            </w:tcBorders>
            <w:shd w:val="clear" w:color="auto" w:fill="auto"/>
            <w:noWrap/>
            <w:vAlign w:val="bottom"/>
            <w:hideMark/>
          </w:tcPr>
          <w:p w14:paraId="0B9D76A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11:51:46 AM</w:t>
            </w:r>
          </w:p>
        </w:tc>
        <w:tc>
          <w:tcPr>
            <w:tcW w:w="1951" w:type="dxa"/>
            <w:tcBorders>
              <w:top w:val="nil"/>
              <w:left w:val="nil"/>
              <w:bottom w:val="single" w:sz="4" w:space="0" w:color="6699FF"/>
              <w:right w:val="single" w:sz="4" w:space="0" w:color="6699FF"/>
            </w:tcBorders>
            <w:shd w:val="clear" w:color="auto" w:fill="auto"/>
            <w:noWrap/>
            <w:vAlign w:val="bottom"/>
            <w:hideMark/>
          </w:tcPr>
          <w:p w14:paraId="32DCE02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RISHI RAJ TRANSPORT CO</w:t>
            </w:r>
          </w:p>
        </w:tc>
        <w:tc>
          <w:tcPr>
            <w:tcW w:w="855" w:type="dxa"/>
            <w:tcBorders>
              <w:top w:val="nil"/>
              <w:left w:val="nil"/>
              <w:bottom w:val="single" w:sz="4" w:space="0" w:color="6699FF"/>
              <w:right w:val="single" w:sz="4" w:space="0" w:color="6699FF"/>
            </w:tcBorders>
            <w:shd w:val="clear" w:color="auto" w:fill="auto"/>
            <w:noWrap/>
            <w:vAlign w:val="bottom"/>
            <w:hideMark/>
          </w:tcPr>
          <w:p w14:paraId="5E9042A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5F5AA46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5502472089</w:t>
            </w:r>
          </w:p>
        </w:tc>
        <w:tc>
          <w:tcPr>
            <w:tcW w:w="1166" w:type="dxa"/>
            <w:tcBorders>
              <w:top w:val="nil"/>
              <w:left w:val="nil"/>
              <w:bottom w:val="single" w:sz="4" w:space="0" w:color="6699FF"/>
              <w:right w:val="single" w:sz="4" w:space="0" w:color="6699FF"/>
            </w:tcBorders>
            <w:shd w:val="clear" w:color="auto" w:fill="auto"/>
            <w:noWrap/>
            <w:vAlign w:val="bottom"/>
            <w:hideMark/>
          </w:tcPr>
          <w:p w14:paraId="3361D26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4AD1316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5661058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631EB07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HSM</w:t>
            </w:r>
          </w:p>
        </w:tc>
        <w:tc>
          <w:tcPr>
            <w:tcW w:w="1440" w:type="dxa"/>
            <w:tcBorders>
              <w:top w:val="nil"/>
              <w:left w:val="nil"/>
              <w:bottom w:val="single" w:sz="4" w:space="0" w:color="6699FF"/>
              <w:right w:val="single" w:sz="4" w:space="0" w:color="6699FF"/>
            </w:tcBorders>
            <w:shd w:val="clear" w:color="auto" w:fill="auto"/>
            <w:noWrap/>
            <w:vAlign w:val="bottom"/>
            <w:hideMark/>
          </w:tcPr>
          <w:p w14:paraId="2B65831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 M W INDUSTRIES LTD</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70625DA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BMW-GAMHAR</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08B06D4C"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6</w:t>
            </w:r>
          </w:p>
        </w:tc>
        <w:tc>
          <w:tcPr>
            <w:tcW w:w="1312" w:type="dxa"/>
            <w:tcBorders>
              <w:top w:val="nil"/>
              <w:left w:val="nil"/>
              <w:bottom w:val="single" w:sz="4" w:space="0" w:color="6699FF"/>
              <w:right w:val="single" w:sz="4" w:space="0" w:color="6699FF"/>
            </w:tcBorders>
            <w:shd w:val="clear" w:color="000000" w:fill="7CFC00"/>
            <w:noWrap/>
            <w:vAlign w:val="bottom"/>
            <w:hideMark/>
          </w:tcPr>
          <w:p w14:paraId="735DBFF8"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0Hrs.22Min.</w:t>
            </w:r>
          </w:p>
        </w:tc>
        <w:tc>
          <w:tcPr>
            <w:tcW w:w="1576" w:type="dxa"/>
            <w:tcBorders>
              <w:top w:val="nil"/>
              <w:left w:val="nil"/>
              <w:bottom w:val="single" w:sz="4" w:space="0" w:color="6699FF"/>
              <w:right w:val="single" w:sz="4" w:space="0" w:color="6699FF"/>
            </w:tcBorders>
            <w:shd w:val="clear" w:color="auto" w:fill="auto"/>
            <w:noWrap/>
            <w:vAlign w:val="bottom"/>
            <w:hideMark/>
          </w:tcPr>
          <w:p w14:paraId="6E9A723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361DBD1E"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2DED06D6"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792BF889"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26EA93D6"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10363A28"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0B61D9F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3F38C8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1621E6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C356B0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858A18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B39565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1B1239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3AF1A3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F8E93F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BCF439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961086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A8BCD0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0446FA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C7D81F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5F0929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9346FD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BB4564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5F290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DB5CAB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22E619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8629D8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A42C67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EC4D5C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04A8B5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6CF493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939867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EE7A2B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75A6ED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35B33E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CE3F4A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2E41B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99B5A5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7E5FEF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D7251F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5C0736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319546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DC7963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CD96DB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C526A0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0BB88D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57E177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1563AB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418778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D26C15" w:rsidRPr="00E95BFE" w14:paraId="2CFF50AC"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000000" w:fill="E9967A"/>
            <w:noWrap/>
            <w:vAlign w:val="bottom"/>
            <w:hideMark/>
          </w:tcPr>
          <w:p w14:paraId="03D2E62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lastRenderedPageBreak/>
              <w:t xml:space="preserve">NL01AC0036 </w:t>
            </w:r>
          </w:p>
        </w:tc>
        <w:tc>
          <w:tcPr>
            <w:tcW w:w="1586" w:type="dxa"/>
            <w:tcBorders>
              <w:top w:val="nil"/>
              <w:left w:val="nil"/>
              <w:bottom w:val="single" w:sz="4" w:space="0" w:color="6699FF"/>
              <w:right w:val="single" w:sz="4" w:space="0" w:color="6699FF"/>
            </w:tcBorders>
            <w:shd w:val="clear" w:color="000000" w:fill="E9967A"/>
            <w:noWrap/>
            <w:vAlign w:val="bottom"/>
            <w:hideMark/>
          </w:tcPr>
          <w:p w14:paraId="4CD4DE6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JH0520100133682</w:t>
            </w:r>
          </w:p>
        </w:tc>
        <w:tc>
          <w:tcPr>
            <w:tcW w:w="1038" w:type="dxa"/>
            <w:tcBorders>
              <w:top w:val="nil"/>
              <w:left w:val="nil"/>
              <w:bottom w:val="single" w:sz="4" w:space="0" w:color="6699FF"/>
              <w:right w:val="single" w:sz="4" w:space="0" w:color="6699FF"/>
            </w:tcBorders>
            <w:shd w:val="clear" w:color="000000" w:fill="E9967A"/>
            <w:noWrap/>
            <w:vAlign w:val="bottom"/>
            <w:hideMark/>
          </w:tcPr>
          <w:p w14:paraId="1D650D0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11:47:34 AM</w:t>
            </w:r>
          </w:p>
        </w:tc>
        <w:tc>
          <w:tcPr>
            <w:tcW w:w="1951" w:type="dxa"/>
            <w:tcBorders>
              <w:top w:val="nil"/>
              <w:left w:val="nil"/>
              <w:bottom w:val="single" w:sz="4" w:space="0" w:color="6699FF"/>
              <w:right w:val="single" w:sz="4" w:space="0" w:color="6699FF"/>
            </w:tcBorders>
            <w:shd w:val="clear" w:color="000000" w:fill="E9967A"/>
            <w:noWrap/>
            <w:vAlign w:val="bottom"/>
            <w:hideMark/>
          </w:tcPr>
          <w:p w14:paraId="48B0B54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SUPER SONIC LOGISTICS PRIVATE LIMIT</w:t>
            </w:r>
          </w:p>
        </w:tc>
        <w:tc>
          <w:tcPr>
            <w:tcW w:w="855" w:type="dxa"/>
            <w:tcBorders>
              <w:top w:val="nil"/>
              <w:left w:val="nil"/>
              <w:bottom w:val="single" w:sz="4" w:space="0" w:color="6699FF"/>
              <w:right w:val="single" w:sz="4" w:space="0" w:color="6699FF"/>
            </w:tcBorders>
            <w:shd w:val="clear" w:color="000000" w:fill="E9967A"/>
            <w:noWrap/>
            <w:vAlign w:val="bottom"/>
            <w:hideMark/>
          </w:tcPr>
          <w:p w14:paraId="3E28584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000000" w:fill="E9967A"/>
            <w:noWrap/>
            <w:vAlign w:val="bottom"/>
            <w:hideMark/>
          </w:tcPr>
          <w:p w14:paraId="2CCFD86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5502472533</w:t>
            </w:r>
          </w:p>
        </w:tc>
        <w:tc>
          <w:tcPr>
            <w:tcW w:w="1166" w:type="dxa"/>
            <w:tcBorders>
              <w:top w:val="nil"/>
              <w:left w:val="nil"/>
              <w:bottom w:val="single" w:sz="4" w:space="0" w:color="6699FF"/>
              <w:right w:val="single" w:sz="4" w:space="0" w:color="6699FF"/>
            </w:tcBorders>
            <w:shd w:val="clear" w:color="000000" w:fill="E9967A"/>
            <w:noWrap/>
            <w:vAlign w:val="bottom"/>
            <w:hideMark/>
          </w:tcPr>
          <w:p w14:paraId="3CAD2F1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000000" w:fill="E9967A"/>
            <w:noWrap/>
            <w:vAlign w:val="bottom"/>
            <w:hideMark/>
          </w:tcPr>
          <w:p w14:paraId="5AF3AEF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000000" w:fill="E9967A"/>
            <w:noWrap/>
            <w:vAlign w:val="bottom"/>
            <w:hideMark/>
          </w:tcPr>
          <w:p w14:paraId="518C030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000000" w:fill="E9967A"/>
            <w:noWrap/>
            <w:vAlign w:val="bottom"/>
            <w:hideMark/>
          </w:tcPr>
          <w:p w14:paraId="035C564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LD3TSCR</w:t>
            </w:r>
          </w:p>
        </w:tc>
        <w:tc>
          <w:tcPr>
            <w:tcW w:w="1440" w:type="dxa"/>
            <w:tcBorders>
              <w:top w:val="nil"/>
              <w:left w:val="nil"/>
              <w:bottom w:val="single" w:sz="4" w:space="0" w:color="6699FF"/>
              <w:right w:val="single" w:sz="4" w:space="0" w:color="6699FF"/>
            </w:tcBorders>
            <w:shd w:val="clear" w:color="000000" w:fill="E9967A"/>
            <w:noWrap/>
            <w:vAlign w:val="bottom"/>
            <w:hideMark/>
          </w:tcPr>
          <w:p w14:paraId="08674AA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Sandhu Tubes, FP SPC</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000000" w:fill="E9967A"/>
            <w:noWrap/>
            <w:vAlign w:val="bottom"/>
            <w:hideMark/>
          </w:tcPr>
          <w:p w14:paraId="7DA870A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GAMHARIA</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000000" w:fill="E9967A"/>
            <w:noWrap/>
            <w:vAlign w:val="bottom"/>
            <w:hideMark/>
          </w:tcPr>
          <w:p w14:paraId="41F61A58"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195D88FF"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0Hrs.26Min.</w:t>
            </w:r>
          </w:p>
        </w:tc>
        <w:tc>
          <w:tcPr>
            <w:tcW w:w="1576" w:type="dxa"/>
            <w:tcBorders>
              <w:top w:val="nil"/>
              <w:left w:val="nil"/>
              <w:bottom w:val="single" w:sz="4" w:space="0" w:color="6699FF"/>
              <w:right w:val="single" w:sz="4" w:space="0" w:color="6699FF"/>
            </w:tcBorders>
            <w:shd w:val="clear" w:color="000000" w:fill="E9967A"/>
            <w:noWrap/>
            <w:vAlign w:val="bottom"/>
            <w:hideMark/>
          </w:tcPr>
          <w:p w14:paraId="345D6F1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000000" w:fill="E9967A"/>
            <w:noWrap/>
            <w:vAlign w:val="bottom"/>
            <w:hideMark/>
          </w:tcPr>
          <w:p w14:paraId="7F7C6228"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000000" w:fill="E9967A"/>
            <w:noWrap/>
            <w:vAlign w:val="bottom"/>
            <w:hideMark/>
          </w:tcPr>
          <w:p w14:paraId="61CE8254"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000000" w:fill="E9967A"/>
            <w:noWrap/>
            <w:vAlign w:val="bottom"/>
            <w:hideMark/>
          </w:tcPr>
          <w:p w14:paraId="4A6ABCA3"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000000" w:fill="E9967A"/>
            <w:noWrap/>
            <w:vAlign w:val="bottom"/>
            <w:hideMark/>
          </w:tcPr>
          <w:p w14:paraId="7BD3972C"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7F5B6AA4"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711718E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E2425F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BD18E4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14B5AC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2E69E9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45E20C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A1D498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09B10A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7DA57C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E66D60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A2D5E6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98B4E1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3EA1F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DD7643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2C0E0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4224AE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29F5FA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72528D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79C892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B46C78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5626E8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C36DFA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02EBC8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C04072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19310C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1F853B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EAFE1F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C7C250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1A48F9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126B50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4FCC25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FB743F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4B635F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D410E2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3C9150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438C17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062480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572C41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ED93DA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F1F42A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D4DCF6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D19585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05EB98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D26C15" w:rsidRPr="00E95BFE" w14:paraId="7EED4345"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000000" w:fill="E9967A"/>
            <w:noWrap/>
            <w:vAlign w:val="bottom"/>
            <w:hideMark/>
          </w:tcPr>
          <w:p w14:paraId="59C6A2E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OD04N3881 </w:t>
            </w:r>
          </w:p>
        </w:tc>
        <w:tc>
          <w:tcPr>
            <w:tcW w:w="1586" w:type="dxa"/>
            <w:tcBorders>
              <w:top w:val="nil"/>
              <w:left w:val="nil"/>
              <w:bottom w:val="single" w:sz="4" w:space="0" w:color="6699FF"/>
              <w:right w:val="single" w:sz="4" w:space="0" w:color="6699FF"/>
            </w:tcBorders>
            <w:shd w:val="clear" w:color="000000" w:fill="E9967A"/>
            <w:noWrap/>
            <w:vAlign w:val="bottom"/>
            <w:hideMark/>
          </w:tcPr>
          <w:p w14:paraId="3464A8F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JH1320120006502</w:t>
            </w:r>
          </w:p>
        </w:tc>
        <w:tc>
          <w:tcPr>
            <w:tcW w:w="1038" w:type="dxa"/>
            <w:tcBorders>
              <w:top w:val="nil"/>
              <w:left w:val="nil"/>
              <w:bottom w:val="single" w:sz="4" w:space="0" w:color="6699FF"/>
              <w:right w:val="single" w:sz="4" w:space="0" w:color="6699FF"/>
            </w:tcBorders>
            <w:shd w:val="clear" w:color="000000" w:fill="E9967A"/>
            <w:noWrap/>
            <w:vAlign w:val="bottom"/>
            <w:hideMark/>
          </w:tcPr>
          <w:p w14:paraId="14B33A9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11:47:33 AM</w:t>
            </w:r>
          </w:p>
        </w:tc>
        <w:tc>
          <w:tcPr>
            <w:tcW w:w="1951" w:type="dxa"/>
            <w:tcBorders>
              <w:top w:val="nil"/>
              <w:left w:val="nil"/>
              <w:bottom w:val="single" w:sz="4" w:space="0" w:color="6699FF"/>
              <w:right w:val="single" w:sz="4" w:space="0" w:color="6699FF"/>
            </w:tcBorders>
            <w:shd w:val="clear" w:color="000000" w:fill="E9967A"/>
            <w:noWrap/>
            <w:vAlign w:val="bottom"/>
            <w:hideMark/>
          </w:tcPr>
          <w:p w14:paraId="3ADC70E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SUPER SONIC LOGISTICS PRIVATE LIMIT</w:t>
            </w:r>
          </w:p>
        </w:tc>
        <w:tc>
          <w:tcPr>
            <w:tcW w:w="855" w:type="dxa"/>
            <w:tcBorders>
              <w:top w:val="nil"/>
              <w:left w:val="nil"/>
              <w:bottom w:val="single" w:sz="4" w:space="0" w:color="6699FF"/>
              <w:right w:val="single" w:sz="4" w:space="0" w:color="6699FF"/>
            </w:tcBorders>
            <w:shd w:val="clear" w:color="000000" w:fill="E9967A"/>
            <w:noWrap/>
            <w:vAlign w:val="bottom"/>
            <w:hideMark/>
          </w:tcPr>
          <w:p w14:paraId="35E5106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000000" w:fill="E9967A"/>
            <w:noWrap/>
            <w:vAlign w:val="bottom"/>
            <w:hideMark/>
          </w:tcPr>
          <w:p w14:paraId="2FB35D9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9517965428</w:t>
            </w:r>
          </w:p>
        </w:tc>
        <w:tc>
          <w:tcPr>
            <w:tcW w:w="1166" w:type="dxa"/>
            <w:tcBorders>
              <w:top w:val="nil"/>
              <w:left w:val="nil"/>
              <w:bottom w:val="single" w:sz="4" w:space="0" w:color="6699FF"/>
              <w:right w:val="single" w:sz="4" w:space="0" w:color="6699FF"/>
            </w:tcBorders>
            <w:shd w:val="clear" w:color="000000" w:fill="E9967A"/>
            <w:noWrap/>
            <w:vAlign w:val="bottom"/>
            <w:hideMark/>
          </w:tcPr>
          <w:p w14:paraId="0F1A54B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000000" w:fill="E9967A"/>
            <w:noWrap/>
            <w:vAlign w:val="bottom"/>
            <w:hideMark/>
          </w:tcPr>
          <w:p w14:paraId="003057F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000000" w:fill="E9967A"/>
            <w:noWrap/>
            <w:vAlign w:val="bottom"/>
            <w:hideMark/>
          </w:tcPr>
          <w:p w14:paraId="59AC02D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000000" w:fill="E9967A"/>
            <w:noWrap/>
            <w:vAlign w:val="bottom"/>
            <w:hideMark/>
          </w:tcPr>
          <w:p w14:paraId="36F4BC1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CRM Bara</w:t>
            </w:r>
          </w:p>
        </w:tc>
        <w:tc>
          <w:tcPr>
            <w:tcW w:w="1440" w:type="dxa"/>
            <w:tcBorders>
              <w:top w:val="nil"/>
              <w:left w:val="nil"/>
              <w:bottom w:val="single" w:sz="4" w:space="0" w:color="6699FF"/>
              <w:right w:val="single" w:sz="4" w:space="0" w:color="6699FF"/>
            </w:tcBorders>
            <w:shd w:val="clear" w:color="000000" w:fill="E9967A"/>
            <w:noWrap/>
            <w:vAlign w:val="bottom"/>
            <w:hideMark/>
          </w:tcPr>
          <w:p w14:paraId="65E1382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TATA BLUESCOPE STEEL PRIVATE LIMITE</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000000" w:fill="E9967A"/>
            <w:noWrap/>
            <w:vAlign w:val="bottom"/>
            <w:hideMark/>
          </w:tcPr>
          <w:p w14:paraId="0C3493B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TBL- BARA</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000000" w:fill="E9967A"/>
            <w:noWrap/>
            <w:vAlign w:val="bottom"/>
            <w:hideMark/>
          </w:tcPr>
          <w:p w14:paraId="581412B2"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151E257C"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0Hrs.26Min.</w:t>
            </w:r>
          </w:p>
        </w:tc>
        <w:tc>
          <w:tcPr>
            <w:tcW w:w="1576" w:type="dxa"/>
            <w:tcBorders>
              <w:top w:val="nil"/>
              <w:left w:val="nil"/>
              <w:bottom w:val="single" w:sz="4" w:space="0" w:color="6699FF"/>
              <w:right w:val="single" w:sz="4" w:space="0" w:color="6699FF"/>
            </w:tcBorders>
            <w:shd w:val="clear" w:color="000000" w:fill="E9967A"/>
            <w:noWrap/>
            <w:vAlign w:val="bottom"/>
            <w:hideMark/>
          </w:tcPr>
          <w:p w14:paraId="4090D25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000000" w:fill="E9967A"/>
            <w:noWrap/>
            <w:vAlign w:val="bottom"/>
            <w:hideMark/>
          </w:tcPr>
          <w:p w14:paraId="0EE1908C"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000000" w:fill="E9967A"/>
            <w:noWrap/>
            <w:vAlign w:val="bottom"/>
            <w:hideMark/>
          </w:tcPr>
          <w:p w14:paraId="7E730EE4"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000000" w:fill="E9967A"/>
            <w:noWrap/>
            <w:vAlign w:val="bottom"/>
            <w:hideMark/>
          </w:tcPr>
          <w:p w14:paraId="1F0F3E56"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000000" w:fill="E9967A"/>
            <w:noWrap/>
            <w:vAlign w:val="bottom"/>
            <w:hideMark/>
          </w:tcPr>
          <w:p w14:paraId="26D72650"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26E57FF7"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4D6AE35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8A0A52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5EC782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CA1F6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42269F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748C6A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DF9FA4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A02D76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A0D3B1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8A0CA8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B87845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8EC3CB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9E22D2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4EAB72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818E1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435CFC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F716FB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DD8B36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D68298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00ECEA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31BB57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90E52C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58B6CD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0DC7E2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5E0818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D5C5F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418C88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5D2ED6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7E9EE3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463B7F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095B41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A296CC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23FEE0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99A998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00CDB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8E016F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7DD810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7ACDDE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DCB109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248208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414092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FAFBC3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3D35EE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66741811"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6F3AAF7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NL01AH7648 </w:t>
            </w:r>
          </w:p>
        </w:tc>
        <w:tc>
          <w:tcPr>
            <w:tcW w:w="1586" w:type="dxa"/>
            <w:tcBorders>
              <w:top w:val="nil"/>
              <w:left w:val="nil"/>
              <w:bottom w:val="single" w:sz="4" w:space="0" w:color="6699FF"/>
              <w:right w:val="single" w:sz="4" w:space="0" w:color="6699FF"/>
            </w:tcBorders>
            <w:shd w:val="clear" w:color="auto" w:fill="auto"/>
            <w:noWrap/>
            <w:vAlign w:val="bottom"/>
            <w:hideMark/>
          </w:tcPr>
          <w:p w14:paraId="396A5CB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JH1219970004220</w:t>
            </w:r>
          </w:p>
        </w:tc>
        <w:tc>
          <w:tcPr>
            <w:tcW w:w="1038" w:type="dxa"/>
            <w:tcBorders>
              <w:top w:val="nil"/>
              <w:left w:val="nil"/>
              <w:bottom w:val="single" w:sz="4" w:space="0" w:color="6699FF"/>
              <w:right w:val="single" w:sz="4" w:space="0" w:color="6699FF"/>
            </w:tcBorders>
            <w:shd w:val="clear" w:color="auto" w:fill="auto"/>
            <w:noWrap/>
            <w:vAlign w:val="bottom"/>
            <w:hideMark/>
          </w:tcPr>
          <w:p w14:paraId="4074D03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11:44:28 AM</w:t>
            </w:r>
          </w:p>
        </w:tc>
        <w:tc>
          <w:tcPr>
            <w:tcW w:w="1951" w:type="dxa"/>
            <w:tcBorders>
              <w:top w:val="nil"/>
              <w:left w:val="nil"/>
              <w:bottom w:val="single" w:sz="4" w:space="0" w:color="6699FF"/>
              <w:right w:val="single" w:sz="4" w:space="0" w:color="6699FF"/>
            </w:tcBorders>
            <w:shd w:val="clear" w:color="auto" w:fill="auto"/>
            <w:noWrap/>
            <w:vAlign w:val="bottom"/>
            <w:hideMark/>
          </w:tcPr>
          <w:p w14:paraId="5C65D7F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SAIZAR ENTERPRISE PVT. LTD.</w:t>
            </w:r>
          </w:p>
        </w:tc>
        <w:tc>
          <w:tcPr>
            <w:tcW w:w="855" w:type="dxa"/>
            <w:tcBorders>
              <w:top w:val="nil"/>
              <w:left w:val="nil"/>
              <w:bottom w:val="single" w:sz="4" w:space="0" w:color="6699FF"/>
              <w:right w:val="single" w:sz="4" w:space="0" w:color="6699FF"/>
            </w:tcBorders>
            <w:shd w:val="clear" w:color="auto" w:fill="auto"/>
            <w:noWrap/>
            <w:vAlign w:val="bottom"/>
            <w:hideMark/>
          </w:tcPr>
          <w:p w14:paraId="4A1A880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76E14CF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5502470941</w:t>
            </w:r>
          </w:p>
        </w:tc>
        <w:tc>
          <w:tcPr>
            <w:tcW w:w="1166" w:type="dxa"/>
            <w:tcBorders>
              <w:top w:val="nil"/>
              <w:left w:val="nil"/>
              <w:bottom w:val="single" w:sz="4" w:space="0" w:color="6699FF"/>
              <w:right w:val="single" w:sz="4" w:space="0" w:color="6699FF"/>
            </w:tcBorders>
            <w:shd w:val="clear" w:color="auto" w:fill="auto"/>
            <w:noWrap/>
            <w:vAlign w:val="bottom"/>
            <w:hideMark/>
          </w:tcPr>
          <w:p w14:paraId="3C5239B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397D95F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21EF3F8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7265289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CRM Bara</w:t>
            </w:r>
          </w:p>
        </w:tc>
        <w:tc>
          <w:tcPr>
            <w:tcW w:w="1440" w:type="dxa"/>
            <w:tcBorders>
              <w:top w:val="nil"/>
              <w:left w:val="nil"/>
              <w:bottom w:val="single" w:sz="4" w:space="0" w:color="6699FF"/>
              <w:right w:val="single" w:sz="4" w:space="0" w:color="6699FF"/>
            </w:tcBorders>
            <w:shd w:val="clear" w:color="auto" w:fill="auto"/>
            <w:noWrap/>
            <w:vAlign w:val="bottom"/>
            <w:hideMark/>
          </w:tcPr>
          <w:p w14:paraId="2DD2D6B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TATA STEEL LTD</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0C83E44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NAGPUR</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3AD846D0"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1621720E"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0Hrs.29Min.</w:t>
            </w:r>
          </w:p>
        </w:tc>
        <w:tc>
          <w:tcPr>
            <w:tcW w:w="1576" w:type="dxa"/>
            <w:tcBorders>
              <w:top w:val="nil"/>
              <w:left w:val="nil"/>
              <w:bottom w:val="single" w:sz="4" w:space="0" w:color="6699FF"/>
              <w:right w:val="single" w:sz="4" w:space="0" w:color="6699FF"/>
            </w:tcBorders>
            <w:shd w:val="clear" w:color="auto" w:fill="auto"/>
            <w:noWrap/>
            <w:vAlign w:val="bottom"/>
            <w:hideMark/>
          </w:tcPr>
          <w:p w14:paraId="1C214A6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4430C1B7"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1D8450F7"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7822D225"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6AE4BB0B"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63E87A86"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68B1455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3BCF7B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377DF4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8BE734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D5835C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C13800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323BF5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D6F95C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CD1460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378AC3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772EDB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F15EFA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7989F2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51E9D2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2805A1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10C9AD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B9D015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148911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7F3D5B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05A683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75D736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7220E3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0872F5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D30DA2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62DDC1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860401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F88340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7410A3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531F51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89438A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94EAC4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A33BD1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DE9F60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38FEF6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3E087E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7CB87C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625DB9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5658C4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3C2DBD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57826A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D7008A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E08875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83C256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D26C15" w:rsidRPr="00E95BFE" w14:paraId="12559149"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000000" w:fill="E9967A"/>
            <w:noWrap/>
            <w:vAlign w:val="bottom"/>
            <w:hideMark/>
          </w:tcPr>
          <w:p w14:paraId="0ECC25B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NL01L6359 </w:t>
            </w:r>
          </w:p>
        </w:tc>
        <w:tc>
          <w:tcPr>
            <w:tcW w:w="1586" w:type="dxa"/>
            <w:tcBorders>
              <w:top w:val="nil"/>
              <w:left w:val="nil"/>
              <w:bottom w:val="single" w:sz="4" w:space="0" w:color="6699FF"/>
              <w:right w:val="single" w:sz="4" w:space="0" w:color="6699FF"/>
            </w:tcBorders>
            <w:shd w:val="clear" w:color="000000" w:fill="E9967A"/>
            <w:noWrap/>
            <w:vAlign w:val="bottom"/>
            <w:hideMark/>
          </w:tcPr>
          <w:p w14:paraId="48D063C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JH0520150094416</w:t>
            </w:r>
          </w:p>
        </w:tc>
        <w:tc>
          <w:tcPr>
            <w:tcW w:w="1038" w:type="dxa"/>
            <w:tcBorders>
              <w:top w:val="nil"/>
              <w:left w:val="nil"/>
              <w:bottom w:val="single" w:sz="4" w:space="0" w:color="6699FF"/>
              <w:right w:val="single" w:sz="4" w:space="0" w:color="6699FF"/>
            </w:tcBorders>
            <w:shd w:val="clear" w:color="000000" w:fill="E9967A"/>
            <w:noWrap/>
            <w:vAlign w:val="bottom"/>
            <w:hideMark/>
          </w:tcPr>
          <w:p w14:paraId="7D91ACC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11:43:22 AM</w:t>
            </w:r>
          </w:p>
        </w:tc>
        <w:tc>
          <w:tcPr>
            <w:tcW w:w="1951" w:type="dxa"/>
            <w:tcBorders>
              <w:top w:val="nil"/>
              <w:left w:val="nil"/>
              <w:bottom w:val="single" w:sz="4" w:space="0" w:color="6699FF"/>
              <w:right w:val="single" w:sz="4" w:space="0" w:color="6699FF"/>
            </w:tcBorders>
            <w:shd w:val="clear" w:color="000000" w:fill="E9967A"/>
            <w:noWrap/>
            <w:vAlign w:val="bottom"/>
            <w:hideMark/>
          </w:tcPr>
          <w:p w14:paraId="589D369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UTILITY TRANSPORT COMPANY</w:t>
            </w:r>
          </w:p>
        </w:tc>
        <w:tc>
          <w:tcPr>
            <w:tcW w:w="855" w:type="dxa"/>
            <w:tcBorders>
              <w:top w:val="nil"/>
              <w:left w:val="nil"/>
              <w:bottom w:val="single" w:sz="4" w:space="0" w:color="6699FF"/>
              <w:right w:val="single" w:sz="4" w:space="0" w:color="6699FF"/>
            </w:tcBorders>
            <w:shd w:val="clear" w:color="000000" w:fill="E9967A"/>
            <w:noWrap/>
            <w:vAlign w:val="bottom"/>
            <w:hideMark/>
          </w:tcPr>
          <w:p w14:paraId="2243130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000000" w:fill="E9967A"/>
            <w:noWrap/>
            <w:vAlign w:val="bottom"/>
            <w:hideMark/>
          </w:tcPr>
          <w:p w14:paraId="023E79F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5502471328</w:t>
            </w:r>
          </w:p>
        </w:tc>
        <w:tc>
          <w:tcPr>
            <w:tcW w:w="1166" w:type="dxa"/>
            <w:tcBorders>
              <w:top w:val="nil"/>
              <w:left w:val="nil"/>
              <w:bottom w:val="single" w:sz="4" w:space="0" w:color="6699FF"/>
              <w:right w:val="single" w:sz="4" w:space="0" w:color="6699FF"/>
            </w:tcBorders>
            <w:shd w:val="clear" w:color="000000" w:fill="E9967A"/>
            <w:noWrap/>
            <w:vAlign w:val="bottom"/>
            <w:hideMark/>
          </w:tcPr>
          <w:p w14:paraId="31D8F07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000000" w:fill="E9967A"/>
            <w:noWrap/>
            <w:vAlign w:val="bottom"/>
            <w:hideMark/>
          </w:tcPr>
          <w:p w14:paraId="6A8CC30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000000" w:fill="E9967A"/>
            <w:noWrap/>
            <w:vAlign w:val="bottom"/>
            <w:hideMark/>
          </w:tcPr>
          <w:p w14:paraId="3522687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000000" w:fill="E9967A"/>
            <w:noWrap/>
            <w:vAlign w:val="bottom"/>
            <w:hideMark/>
          </w:tcPr>
          <w:p w14:paraId="040F5CC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CRM Bara</w:t>
            </w:r>
          </w:p>
        </w:tc>
        <w:tc>
          <w:tcPr>
            <w:tcW w:w="1440" w:type="dxa"/>
            <w:tcBorders>
              <w:top w:val="nil"/>
              <w:left w:val="nil"/>
              <w:bottom w:val="single" w:sz="4" w:space="0" w:color="6699FF"/>
              <w:right w:val="single" w:sz="4" w:space="0" w:color="6699FF"/>
            </w:tcBorders>
            <w:shd w:val="clear" w:color="000000" w:fill="E9967A"/>
            <w:noWrap/>
            <w:vAlign w:val="bottom"/>
            <w:hideMark/>
          </w:tcPr>
          <w:p w14:paraId="5C67F2B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TATA STEEL LTD -CHENNAI STOCKYARD</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000000" w:fill="E9967A"/>
            <w:noWrap/>
            <w:vAlign w:val="bottom"/>
            <w:hideMark/>
          </w:tcPr>
          <w:p w14:paraId="1AD688C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TIRUNINRAV</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000000" w:fill="E9967A"/>
            <w:noWrap/>
            <w:vAlign w:val="bottom"/>
            <w:hideMark/>
          </w:tcPr>
          <w:p w14:paraId="334A2CA2"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3F9F23BC"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0Hrs.30Min.</w:t>
            </w:r>
          </w:p>
        </w:tc>
        <w:tc>
          <w:tcPr>
            <w:tcW w:w="1576" w:type="dxa"/>
            <w:tcBorders>
              <w:top w:val="nil"/>
              <w:left w:val="nil"/>
              <w:bottom w:val="single" w:sz="4" w:space="0" w:color="6699FF"/>
              <w:right w:val="single" w:sz="4" w:space="0" w:color="6699FF"/>
            </w:tcBorders>
            <w:shd w:val="clear" w:color="000000" w:fill="E9967A"/>
            <w:noWrap/>
            <w:vAlign w:val="bottom"/>
            <w:hideMark/>
          </w:tcPr>
          <w:p w14:paraId="572AB7D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000000" w:fill="E9967A"/>
            <w:noWrap/>
            <w:vAlign w:val="bottom"/>
            <w:hideMark/>
          </w:tcPr>
          <w:p w14:paraId="1CDAA292"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000000" w:fill="E9967A"/>
            <w:noWrap/>
            <w:vAlign w:val="bottom"/>
            <w:hideMark/>
          </w:tcPr>
          <w:p w14:paraId="0A9B861F"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000000" w:fill="E9967A"/>
            <w:noWrap/>
            <w:vAlign w:val="bottom"/>
            <w:hideMark/>
          </w:tcPr>
          <w:p w14:paraId="0B7506E4"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000000" w:fill="E9967A"/>
            <w:noWrap/>
            <w:vAlign w:val="bottom"/>
            <w:hideMark/>
          </w:tcPr>
          <w:p w14:paraId="23961213"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4F40340D"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6D19A5B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BF688B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BE883D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217A0E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F83D1A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F0E952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D7D272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553D42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FF36B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8E39E3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F398E9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E2095F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327084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B74EE2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FDFF7C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E324A7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A5F30A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0DB27B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28EE97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F9FB2E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CA0247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6A4999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3A5091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D5AFCB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69DE34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224085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5F946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CCD9EE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7568A3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E02437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7E2148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739532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D380B8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A1E5C3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9C533C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D5F314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7F34E0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C057AD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947A17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C0B288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31DAC8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46FFAA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6EFA33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554661BA"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tcPr>
          <w:p w14:paraId="77B34D3F" w14:textId="32930E8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1586" w:type="dxa"/>
            <w:tcBorders>
              <w:top w:val="nil"/>
              <w:left w:val="nil"/>
              <w:bottom w:val="single" w:sz="4" w:space="0" w:color="6699FF"/>
              <w:right w:val="single" w:sz="4" w:space="0" w:color="6699FF"/>
            </w:tcBorders>
            <w:shd w:val="clear" w:color="auto" w:fill="auto"/>
            <w:noWrap/>
            <w:vAlign w:val="bottom"/>
          </w:tcPr>
          <w:p w14:paraId="34A75EC7" w14:textId="7CB47901"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1038" w:type="dxa"/>
            <w:tcBorders>
              <w:top w:val="nil"/>
              <w:left w:val="nil"/>
              <w:bottom w:val="single" w:sz="4" w:space="0" w:color="6699FF"/>
              <w:right w:val="single" w:sz="4" w:space="0" w:color="6699FF"/>
            </w:tcBorders>
            <w:shd w:val="clear" w:color="auto" w:fill="auto"/>
            <w:noWrap/>
            <w:vAlign w:val="bottom"/>
          </w:tcPr>
          <w:p w14:paraId="13EBB98F" w14:textId="11F8467A"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1951" w:type="dxa"/>
            <w:tcBorders>
              <w:top w:val="nil"/>
              <w:left w:val="nil"/>
              <w:bottom w:val="single" w:sz="4" w:space="0" w:color="6699FF"/>
              <w:right w:val="single" w:sz="4" w:space="0" w:color="6699FF"/>
            </w:tcBorders>
            <w:shd w:val="clear" w:color="auto" w:fill="auto"/>
            <w:noWrap/>
            <w:vAlign w:val="bottom"/>
          </w:tcPr>
          <w:p w14:paraId="553A5E71" w14:textId="6796744B"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855" w:type="dxa"/>
            <w:tcBorders>
              <w:top w:val="nil"/>
              <w:left w:val="nil"/>
              <w:bottom w:val="single" w:sz="4" w:space="0" w:color="6699FF"/>
              <w:right w:val="single" w:sz="4" w:space="0" w:color="6699FF"/>
            </w:tcBorders>
            <w:shd w:val="clear" w:color="auto" w:fill="auto"/>
            <w:noWrap/>
            <w:vAlign w:val="bottom"/>
          </w:tcPr>
          <w:p w14:paraId="3B45F76F" w14:textId="3FBD98A9"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1129" w:type="dxa"/>
            <w:tcBorders>
              <w:top w:val="nil"/>
              <w:left w:val="nil"/>
              <w:bottom w:val="single" w:sz="4" w:space="0" w:color="6699FF"/>
              <w:right w:val="single" w:sz="4" w:space="0" w:color="6699FF"/>
            </w:tcBorders>
            <w:shd w:val="clear" w:color="auto" w:fill="auto"/>
            <w:noWrap/>
            <w:vAlign w:val="bottom"/>
          </w:tcPr>
          <w:p w14:paraId="063223C3" w14:textId="67F1BBC6"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1166" w:type="dxa"/>
            <w:tcBorders>
              <w:top w:val="nil"/>
              <w:left w:val="nil"/>
              <w:bottom w:val="single" w:sz="4" w:space="0" w:color="6699FF"/>
              <w:right w:val="single" w:sz="4" w:space="0" w:color="6699FF"/>
            </w:tcBorders>
            <w:shd w:val="clear" w:color="auto" w:fill="auto"/>
            <w:noWrap/>
            <w:vAlign w:val="bottom"/>
          </w:tcPr>
          <w:p w14:paraId="4C92996D" w14:textId="027BF1A3"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1129" w:type="dxa"/>
            <w:tcBorders>
              <w:top w:val="nil"/>
              <w:left w:val="nil"/>
              <w:bottom w:val="single" w:sz="4" w:space="0" w:color="6699FF"/>
              <w:right w:val="single" w:sz="4" w:space="0" w:color="6699FF"/>
            </w:tcBorders>
            <w:shd w:val="clear" w:color="auto" w:fill="auto"/>
            <w:noWrap/>
            <w:vAlign w:val="bottom"/>
          </w:tcPr>
          <w:p w14:paraId="2F14BD2C" w14:textId="6AEF898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1038" w:type="dxa"/>
            <w:tcBorders>
              <w:top w:val="nil"/>
              <w:left w:val="nil"/>
              <w:bottom w:val="single" w:sz="4" w:space="0" w:color="6699FF"/>
              <w:right w:val="single" w:sz="4" w:space="0" w:color="6699FF"/>
            </w:tcBorders>
            <w:shd w:val="clear" w:color="auto" w:fill="auto"/>
            <w:noWrap/>
            <w:vAlign w:val="bottom"/>
          </w:tcPr>
          <w:p w14:paraId="49A9FAE7" w14:textId="2318011D"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1129" w:type="dxa"/>
            <w:tcBorders>
              <w:top w:val="nil"/>
              <w:left w:val="nil"/>
              <w:bottom w:val="single" w:sz="4" w:space="0" w:color="6699FF"/>
              <w:right w:val="single" w:sz="4" w:space="0" w:color="6699FF"/>
            </w:tcBorders>
            <w:shd w:val="clear" w:color="auto" w:fill="auto"/>
            <w:noWrap/>
            <w:vAlign w:val="bottom"/>
          </w:tcPr>
          <w:p w14:paraId="190B596B" w14:textId="4C2E30EE"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1440" w:type="dxa"/>
            <w:tcBorders>
              <w:top w:val="nil"/>
              <w:left w:val="nil"/>
              <w:bottom w:val="single" w:sz="4" w:space="0" w:color="6699FF"/>
              <w:right w:val="single" w:sz="4" w:space="0" w:color="6699FF"/>
            </w:tcBorders>
            <w:shd w:val="clear" w:color="auto" w:fill="auto"/>
            <w:noWrap/>
            <w:vAlign w:val="bottom"/>
          </w:tcPr>
          <w:p w14:paraId="63722E1E" w14:textId="432DB965"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1297" w:type="dxa"/>
            <w:tcBorders>
              <w:top w:val="nil"/>
              <w:left w:val="nil"/>
              <w:bottom w:val="single" w:sz="4" w:space="0" w:color="6699FF"/>
              <w:right w:val="single" w:sz="4" w:space="0" w:color="6699FF"/>
            </w:tcBorders>
            <w:shd w:val="clear" w:color="auto" w:fill="auto"/>
            <w:noWrap/>
            <w:vAlign w:val="bottom"/>
          </w:tcPr>
          <w:p w14:paraId="2E602358" w14:textId="2DCD972F"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829" w:type="dxa"/>
            <w:tcBorders>
              <w:top w:val="nil"/>
              <w:left w:val="nil"/>
              <w:bottom w:val="single" w:sz="4" w:space="0" w:color="6699FF"/>
              <w:right w:val="single" w:sz="4" w:space="0" w:color="6699FF"/>
            </w:tcBorders>
            <w:shd w:val="clear" w:color="auto" w:fill="auto"/>
            <w:noWrap/>
            <w:vAlign w:val="bottom"/>
          </w:tcPr>
          <w:p w14:paraId="3938B6C5" w14:textId="4DDCE1C1"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p>
        </w:tc>
        <w:tc>
          <w:tcPr>
            <w:tcW w:w="1312" w:type="dxa"/>
            <w:tcBorders>
              <w:top w:val="nil"/>
              <w:left w:val="nil"/>
              <w:bottom w:val="single" w:sz="4" w:space="0" w:color="6699FF"/>
              <w:right w:val="single" w:sz="4" w:space="0" w:color="6699FF"/>
            </w:tcBorders>
            <w:shd w:val="clear" w:color="000000" w:fill="7CFC00"/>
            <w:noWrap/>
            <w:vAlign w:val="bottom"/>
          </w:tcPr>
          <w:p w14:paraId="4FC86833" w14:textId="768455CF"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p>
        </w:tc>
        <w:tc>
          <w:tcPr>
            <w:tcW w:w="1576" w:type="dxa"/>
            <w:tcBorders>
              <w:top w:val="nil"/>
              <w:left w:val="nil"/>
              <w:bottom w:val="single" w:sz="4" w:space="0" w:color="6699FF"/>
              <w:right w:val="single" w:sz="4" w:space="0" w:color="6699FF"/>
            </w:tcBorders>
            <w:shd w:val="clear" w:color="auto" w:fill="auto"/>
            <w:noWrap/>
            <w:vAlign w:val="bottom"/>
          </w:tcPr>
          <w:p w14:paraId="5652550D" w14:textId="54EBD62D"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914" w:type="dxa"/>
            <w:tcBorders>
              <w:top w:val="nil"/>
              <w:left w:val="nil"/>
              <w:bottom w:val="single" w:sz="4" w:space="0" w:color="6699FF"/>
              <w:right w:val="single" w:sz="4" w:space="0" w:color="6699FF"/>
            </w:tcBorders>
            <w:shd w:val="clear" w:color="auto" w:fill="auto"/>
            <w:noWrap/>
            <w:vAlign w:val="bottom"/>
          </w:tcPr>
          <w:p w14:paraId="2F95BC79" w14:textId="54DD9D64"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p>
        </w:tc>
        <w:tc>
          <w:tcPr>
            <w:tcW w:w="1220" w:type="dxa"/>
            <w:tcBorders>
              <w:top w:val="nil"/>
              <w:left w:val="nil"/>
              <w:bottom w:val="single" w:sz="4" w:space="0" w:color="6699FF"/>
              <w:right w:val="single" w:sz="4" w:space="0" w:color="6699FF"/>
            </w:tcBorders>
            <w:shd w:val="clear" w:color="auto" w:fill="auto"/>
            <w:noWrap/>
            <w:vAlign w:val="bottom"/>
          </w:tcPr>
          <w:p w14:paraId="1E6C4540" w14:textId="20BB84AD"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p>
        </w:tc>
        <w:tc>
          <w:tcPr>
            <w:tcW w:w="959" w:type="dxa"/>
            <w:tcBorders>
              <w:top w:val="nil"/>
              <w:left w:val="nil"/>
              <w:bottom w:val="single" w:sz="4" w:space="0" w:color="6699FF"/>
              <w:right w:val="single" w:sz="4" w:space="0" w:color="6699FF"/>
            </w:tcBorders>
            <w:shd w:val="clear" w:color="auto" w:fill="auto"/>
            <w:noWrap/>
            <w:vAlign w:val="bottom"/>
          </w:tcPr>
          <w:p w14:paraId="3AA9732E" w14:textId="0586D58F"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p>
        </w:tc>
        <w:tc>
          <w:tcPr>
            <w:tcW w:w="254" w:type="dxa"/>
            <w:tcBorders>
              <w:top w:val="nil"/>
              <w:left w:val="nil"/>
              <w:bottom w:val="single" w:sz="4" w:space="0" w:color="6699FF"/>
              <w:right w:val="single" w:sz="4" w:space="0" w:color="6699FF"/>
            </w:tcBorders>
            <w:shd w:val="clear" w:color="auto" w:fill="auto"/>
            <w:noWrap/>
            <w:vAlign w:val="bottom"/>
          </w:tcPr>
          <w:p w14:paraId="11B477C4" w14:textId="5DA7B2E5"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tcPr>
          <w:p w14:paraId="53635BB1"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tcPr>
          <w:p w14:paraId="25C165B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07675A0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22F645E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5CE50DC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5A4D869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6B315B1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5F818F4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08634B2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6445CF6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6532BF3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66DF8E0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2958A0F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48234E2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0D7A6A7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2C531C7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0B77D4C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0F2A9E1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70FF193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057641E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24CBBB6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36E1088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7211000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113AF65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1E0953B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66DDE48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699506B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152F044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47C4E0C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66F108B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47E8321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31D58AF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684223C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4C63DD5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2E2F2E1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6308203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49C9B5F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5A570E4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58CBF7E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23F1927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058D82C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20DEDD1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20D3A7A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tcPr>
          <w:p w14:paraId="72D44AC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6AB63350"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2E5EBC8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RJ47GA3184 </w:t>
            </w:r>
          </w:p>
        </w:tc>
        <w:tc>
          <w:tcPr>
            <w:tcW w:w="1586" w:type="dxa"/>
            <w:tcBorders>
              <w:top w:val="nil"/>
              <w:left w:val="nil"/>
              <w:bottom w:val="single" w:sz="4" w:space="0" w:color="6699FF"/>
              <w:right w:val="single" w:sz="4" w:space="0" w:color="6699FF"/>
            </w:tcBorders>
            <w:shd w:val="clear" w:color="auto" w:fill="auto"/>
            <w:noWrap/>
            <w:vAlign w:val="bottom"/>
            <w:hideMark/>
          </w:tcPr>
          <w:p w14:paraId="0372462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Rj0120070109948</w:t>
            </w:r>
          </w:p>
        </w:tc>
        <w:tc>
          <w:tcPr>
            <w:tcW w:w="1038" w:type="dxa"/>
            <w:tcBorders>
              <w:top w:val="nil"/>
              <w:left w:val="nil"/>
              <w:bottom w:val="single" w:sz="4" w:space="0" w:color="6699FF"/>
              <w:right w:val="single" w:sz="4" w:space="0" w:color="6699FF"/>
            </w:tcBorders>
            <w:shd w:val="clear" w:color="auto" w:fill="auto"/>
            <w:noWrap/>
            <w:vAlign w:val="bottom"/>
            <w:hideMark/>
          </w:tcPr>
          <w:p w14:paraId="51FB17B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9:23:41 AM</w:t>
            </w:r>
          </w:p>
        </w:tc>
        <w:tc>
          <w:tcPr>
            <w:tcW w:w="1951" w:type="dxa"/>
            <w:tcBorders>
              <w:top w:val="nil"/>
              <w:left w:val="nil"/>
              <w:bottom w:val="single" w:sz="4" w:space="0" w:color="6699FF"/>
              <w:right w:val="single" w:sz="4" w:space="0" w:color="6699FF"/>
            </w:tcBorders>
            <w:shd w:val="clear" w:color="auto" w:fill="auto"/>
            <w:noWrap/>
            <w:vAlign w:val="bottom"/>
            <w:hideMark/>
          </w:tcPr>
          <w:p w14:paraId="28C9D2D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SAIZAR ENTERPRISE PVT. LTD.</w:t>
            </w:r>
          </w:p>
        </w:tc>
        <w:tc>
          <w:tcPr>
            <w:tcW w:w="855" w:type="dxa"/>
            <w:tcBorders>
              <w:top w:val="nil"/>
              <w:left w:val="nil"/>
              <w:bottom w:val="single" w:sz="4" w:space="0" w:color="6699FF"/>
              <w:right w:val="single" w:sz="4" w:space="0" w:color="6699FF"/>
            </w:tcBorders>
            <w:shd w:val="clear" w:color="auto" w:fill="auto"/>
            <w:noWrap/>
            <w:vAlign w:val="bottom"/>
            <w:hideMark/>
          </w:tcPr>
          <w:p w14:paraId="61AAA2F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6A3B29F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5502471158</w:t>
            </w:r>
          </w:p>
        </w:tc>
        <w:tc>
          <w:tcPr>
            <w:tcW w:w="1166" w:type="dxa"/>
            <w:tcBorders>
              <w:top w:val="nil"/>
              <w:left w:val="nil"/>
              <w:bottom w:val="single" w:sz="4" w:space="0" w:color="6699FF"/>
              <w:right w:val="single" w:sz="4" w:space="0" w:color="6699FF"/>
            </w:tcBorders>
            <w:shd w:val="clear" w:color="auto" w:fill="auto"/>
            <w:noWrap/>
            <w:vAlign w:val="bottom"/>
            <w:hideMark/>
          </w:tcPr>
          <w:p w14:paraId="7AC6883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2D65178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1A45471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6EC48F5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REBAR MILL</w:t>
            </w:r>
          </w:p>
        </w:tc>
        <w:tc>
          <w:tcPr>
            <w:tcW w:w="1440" w:type="dxa"/>
            <w:tcBorders>
              <w:top w:val="nil"/>
              <w:left w:val="nil"/>
              <w:bottom w:val="single" w:sz="4" w:space="0" w:color="6699FF"/>
              <w:right w:val="single" w:sz="4" w:space="0" w:color="6699FF"/>
            </w:tcBorders>
            <w:shd w:val="clear" w:color="auto" w:fill="auto"/>
            <w:noWrap/>
            <w:vAlign w:val="bottom"/>
            <w:hideMark/>
          </w:tcPr>
          <w:p w14:paraId="05BC354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TATA STEEL LTD</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2055C17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NAGPUR</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14EA9FD6"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0802866C"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2Hrs.50Min.</w:t>
            </w:r>
          </w:p>
        </w:tc>
        <w:tc>
          <w:tcPr>
            <w:tcW w:w="1576" w:type="dxa"/>
            <w:tcBorders>
              <w:top w:val="nil"/>
              <w:left w:val="nil"/>
              <w:bottom w:val="single" w:sz="4" w:space="0" w:color="6699FF"/>
              <w:right w:val="single" w:sz="4" w:space="0" w:color="6699FF"/>
            </w:tcBorders>
            <w:shd w:val="clear" w:color="auto" w:fill="auto"/>
            <w:noWrap/>
            <w:vAlign w:val="bottom"/>
            <w:hideMark/>
          </w:tcPr>
          <w:p w14:paraId="63EBA11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6190EB77"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0FA61FD5"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731FDB8F"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2836EB18"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5DE5D228"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54BC2B9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1E0F84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EA18D0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6ABA86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26811A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D79B07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072E68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30265B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E05F34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553CF0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3920C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9AB036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AD639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6D2C9B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F92138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20400E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EA3761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FF6E1F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D48B49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9453DE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659FF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5B68BB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71BB6B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D3E4BC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9EDBFF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0EA938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22A038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0D6EE7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0875EE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451115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514511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776ADD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EF8524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779054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8CB162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21EC9D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231080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E0CE73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0F863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E9DE12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9D251F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49FDD5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3FBB75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5600A11C"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6ADB7DA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HR38X0619 </w:t>
            </w:r>
          </w:p>
        </w:tc>
        <w:tc>
          <w:tcPr>
            <w:tcW w:w="1586" w:type="dxa"/>
            <w:tcBorders>
              <w:top w:val="nil"/>
              <w:left w:val="nil"/>
              <w:bottom w:val="single" w:sz="4" w:space="0" w:color="6699FF"/>
              <w:right w:val="single" w:sz="4" w:space="0" w:color="6699FF"/>
            </w:tcBorders>
            <w:shd w:val="clear" w:color="auto" w:fill="auto"/>
            <w:noWrap/>
            <w:vAlign w:val="bottom"/>
            <w:hideMark/>
          </w:tcPr>
          <w:p w14:paraId="017101C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BR0320180170745</w:t>
            </w:r>
          </w:p>
        </w:tc>
        <w:tc>
          <w:tcPr>
            <w:tcW w:w="1038" w:type="dxa"/>
            <w:tcBorders>
              <w:top w:val="nil"/>
              <w:left w:val="nil"/>
              <w:bottom w:val="single" w:sz="4" w:space="0" w:color="6699FF"/>
              <w:right w:val="single" w:sz="4" w:space="0" w:color="6699FF"/>
            </w:tcBorders>
            <w:shd w:val="clear" w:color="auto" w:fill="auto"/>
            <w:noWrap/>
            <w:vAlign w:val="bottom"/>
            <w:hideMark/>
          </w:tcPr>
          <w:p w14:paraId="675D340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9:21:17 AM</w:t>
            </w:r>
          </w:p>
        </w:tc>
        <w:tc>
          <w:tcPr>
            <w:tcW w:w="1951" w:type="dxa"/>
            <w:tcBorders>
              <w:top w:val="nil"/>
              <w:left w:val="nil"/>
              <w:bottom w:val="single" w:sz="4" w:space="0" w:color="6699FF"/>
              <w:right w:val="single" w:sz="4" w:space="0" w:color="6699FF"/>
            </w:tcBorders>
            <w:shd w:val="clear" w:color="auto" w:fill="auto"/>
            <w:noWrap/>
            <w:vAlign w:val="bottom"/>
            <w:hideMark/>
          </w:tcPr>
          <w:p w14:paraId="7DA21ED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CJ DARCL LOGISTICS LIMITED</w:t>
            </w:r>
          </w:p>
        </w:tc>
        <w:tc>
          <w:tcPr>
            <w:tcW w:w="855" w:type="dxa"/>
            <w:tcBorders>
              <w:top w:val="nil"/>
              <w:left w:val="nil"/>
              <w:bottom w:val="single" w:sz="4" w:space="0" w:color="6699FF"/>
              <w:right w:val="single" w:sz="4" w:space="0" w:color="6699FF"/>
            </w:tcBorders>
            <w:shd w:val="clear" w:color="auto" w:fill="auto"/>
            <w:noWrap/>
            <w:vAlign w:val="bottom"/>
            <w:hideMark/>
          </w:tcPr>
          <w:p w14:paraId="4F857CF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4F18C4F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9517962348</w:t>
            </w:r>
          </w:p>
        </w:tc>
        <w:tc>
          <w:tcPr>
            <w:tcW w:w="1166" w:type="dxa"/>
            <w:tcBorders>
              <w:top w:val="nil"/>
              <w:left w:val="nil"/>
              <w:bottom w:val="single" w:sz="4" w:space="0" w:color="6699FF"/>
              <w:right w:val="single" w:sz="4" w:space="0" w:color="6699FF"/>
            </w:tcBorders>
            <w:shd w:val="clear" w:color="auto" w:fill="auto"/>
            <w:noWrap/>
            <w:vAlign w:val="bottom"/>
            <w:hideMark/>
          </w:tcPr>
          <w:p w14:paraId="0448DD0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7A54DA5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244A2D2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4CB3055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CRM</w:t>
            </w:r>
          </w:p>
        </w:tc>
        <w:tc>
          <w:tcPr>
            <w:tcW w:w="1440" w:type="dxa"/>
            <w:tcBorders>
              <w:top w:val="nil"/>
              <w:left w:val="nil"/>
              <w:bottom w:val="single" w:sz="4" w:space="0" w:color="6699FF"/>
              <w:right w:val="single" w:sz="4" w:space="0" w:color="6699FF"/>
            </w:tcBorders>
            <w:shd w:val="clear" w:color="auto" w:fill="auto"/>
            <w:noWrap/>
            <w:vAlign w:val="bottom"/>
            <w:hideMark/>
          </w:tcPr>
          <w:p w14:paraId="0ADFA73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FERRO STEEL SOLUTIONS</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411F3BC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FARIDABAD</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6644333A"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w:t>
            </w:r>
          </w:p>
        </w:tc>
        <w:tc>
          <w:tcPr>
            <w:tcW w:w="1312" w:type="dxa"/>
            <w:tcBorders>
              <w:top w:val="nil"/>
              <w:left w:val="nil"/>
              <w:bottom w:val="single" w:sz="4" w:space="0" w:color="6699FF"/>
              <w:right w:val="single" w:sz="4" w:space="0" w:color="6699FF"/>
            </w:tcBorders>
            <w:shd w:val="clear" w:color="000000" w:fill="7CFC00"/>
            <w:noWrap/>
            <w:vAlign w:val="bottom"/>
            <w:hideMark/>
          </w:tcPr>
          <w:p w14:paraId="616E2949"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2Hrs.52Min.</w:t>
            </w:r>
          </w:p>
        </w:tc>
        <w:tc>
          <w:tcPr>
            <w:tcW w:w="1576" w:type="dxa"/>
            <w:tcBorders>
              <w:top w:val="nil"/>
              <w:left w:val="nil"/>
              <w:bottom w:val="single" w:sz="4" w:space="0" w:color="6699FF"/>
              <w:right w:val="single" w:sz="4" w:space="0" w:color="6699FF"/>
            </w:tcBorders>
            <w:shd w:val="clear" w:color="auto" w:fill="auto"/>
            <w:noWrap/>
            <w:vAlign w:val="bottom"/>
            <w:hideMark/>
          </w:tcPr>
          <w:p w14:paraId="5A32C0F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6821AFB3"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6F5E5C69"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120C280D"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77693098"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197A2810"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7E5FB69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8EBC0D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7514B1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4B9EB6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8782B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8AD785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1EEC31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FBE9A7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E3812D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83836A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F96398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129D01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C214A0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4223E3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0BABDD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711E1D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411847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F13AC2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0BF8B9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F59ECD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7E0435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184E3E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229148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D063F1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3AE1A7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93AE07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2C0F6E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FCD3AC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F5416D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7FC30C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0E949B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BDED7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14C9F7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38F588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D44E06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661BEA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EDD35A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760786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AF8B3E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219A71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D2CDE5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D5ADBD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1B19DD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69FBF0A8"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713199D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JH05DC2520 </w:t>
            </w:r>
          </w:p>
        </w:tc>
        <w:tc>
          <w:tcPr>
            <w:tcW w:w="1586" w:type="dxa"/>
            <w:tcBorders>
              <w:top w:val="nil"/>
              <w:left w:val="nil"/>
              <w:bottom w:val="single" w:sz="4" w:space="0" w:color="6699FF"/>
              <w:right w:val="single" w:sz="4" w:space="0" w:color="6699FF"/>
            </w:tcBorders>
            <w:shd w:val="clear" w:color="auto" w:fill="auto"/>
            <w:noWrap/>
            <w:vAlign w:val="bottom"/>
            <w:hideMark/>
          </w:tcPr>
          <w:p w14:paraId="16E8CCA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BR06 2013000479</w:t>
            </w:r>
          </w:p>
        </w:tc>
        <w:tc>
          <w:tcPr>
            <w:tcW w:w="1038" w:type="dxa"/>
            <w:tcBorders>
              <w:top w:val="nil"/>
              <w:left w:val="nil"/>
              <w:bottom w:val="single" w:sz="4" w:space="0" w:color="6699FF"/>
              <w:right w:val="single" w:sz="4" w:space="0" w:color="6699FF"/>
            </w:tcBorders>
            <w:shd w:val="clear" w:color="auto" w:fill="auto"/>
            <w:noWrap/>
            <w:vAlign w:val="bottom"/>
            <w:hideMark/>
          </w:tcPr>
          <w:p w14:paraId="7C0068B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9:20:23 AM</w:t>
            </w:r>
          </w:p>
        </w:tc>
        <w:tc>
          <w:tcPr>
            <w:tcW w:w="1951" w:type="dxa"/>
            <w:tcBorders>
              <w:top w:val="nil"/>
              <w:left w:val="nil"/>
              <w:bottom w:val="single" w:sz="4" w:space="0" w:color="6699FF"/>
              <w:right w:val="single" w:sz="4" w:space="0" w:color="6699FF"/>
            </w:tcBorders>
            <w:shd w:val="clear" w:color="auto" w:fill="auto"/>
            <w:noWrap/>
            <w:vAlign w:val="bottom"/>
            <w:hideMark/>
          </w:tcPr>
          <w:p w14:paraId="36BD9E2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S.N.GOND</w:t>
            </w:r>
          </w:p>
        </w:tc>
        <w:tc>
          <w:tcPr>
            <w:tcW w:w="855" w:type="dxa"/>
            <w:tcBorders>
              <w:top w:val="nil"/>
              <w:left w:val="nil"/>
              <w:bottom w:val="single" w:sz="4" w:space="0" w:color="6699FF"/>
              <w:right w:val="single" w:sz="4" w:space="0" w:color="6699FF"/>
            </w:tcBorders>
            <w:shd w:val="clear" w:color="auto" w:fill="auto"/>
            <w:noWrap/>
            <w:vAlign w:val="bottom"/>
            <w:hideMark/>
          </w:tcPr>
          <w:p w14:paraId="2369133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1112DEA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5502472091</w:t>
            </w:r>
          </w:p>
        </w:tc>
        <w:tc>
          <w:tcPr>
            <w:tcW w:w="1166" w:type="dxa"/>
            <w:tcBorders>
              <w:top w:val="nil"/>
              <w:left w:val="nil"/>
              <w:bottom w:val="single" w:sz="4" w:space="0" w:color="6699FF"/>
              <w:right w:val="single" w:sz="4" w:space="0" w:color="6699FF"/>
            </w:tcBorders>
            <w:shd w:val="clear" w:color="auto" w:fill="auto"/>
            <w:noWrap/>
            <w:vAlign w:val="bottom"/>
            <w:hideMark/>
          </w:tcPr>
          <w:p w14:paraId="1BF5677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308E36A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5AD3DEB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0D13ECD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HSM</w:t>
            </w:r>
          </w:p>
        </w:tc>
        <w:tc>
          <w:tcPr>
            <w:tcW w:w="1440" w:type="dxa"/>
            <w:tcBorders>
              <w:top w:val="nil"/>
              <w:left w:val="nil"/>
              <w:bottom w:val="single" w:sz="4" w:space="0" w:color="6699FF"/>
              <w:right w:val="single" w:sz="4" w:space="0" w:color="6699FF"/>
            </w:tcBorders>
            <w:shd w:val="clear" w:color="auto" w:fill="auto"/>
            <w:noWrap/>
            <w:vAlign w:val="bottom"/>
            <w:hideMark/>
          </w:tcPr>
          <w:p w14:paraId="5071F68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 M W INDUSTRIES LTD</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3F0C887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BMW-GAMHAR</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5EDD1A9F"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6</w:t>
            </w:r>
          </w:p>
        </w:tc>
        <w:tc>
          <w:tcPr>
            <w:tcW w:w="1312" w:type="dxa"/>
            <w:tcBorders>
              <w:top w:val="nil"/>
              <w:left w:val="nil"/>
              <w:bottom w:val="single" w:sz="4" w:space="0" w:color="6699FF"/>
              <w:right w:val="single" w:sz="4" w:space="0" w:color="6699FF"/>
            </w:tcBorders>
            <w:shd w:val="clear" w:color="000000" w:fill="7CFC00"/>
            <w:noWrap/>
            <w:vAlign w:val="bottom"/>
            <w:hideMark/>
          </w:tcPr>
          <w:p w14:paraId="63531F39"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2Hrs.53Min.</w:t>
            </w:r>
          </w:p>
        </w:tc>
        <w:tc>
          <w:tcPr>
            <w:tcW w:w="1576" w:type="dxa"/>
            <w:tcBorders>
              <w:top w:val="nil"/>
              <w:left w:val="nil"/>
              <w:bottom w:val="single" w:sz="4" w:space="0" w:color="6699FF"/>
              <w:right w:val="single" w:sz="4" w:space="0" w:color="6699FF"/>
            </w:tcBorders>
            <w:shd w:val="clear" w:color="auto" w:fill="auto"/>
            <w:noWrap/>
            <w:vAlign w:val="bottom"/>
            <w:hideMark/>
          </w:tcPr>
          <w:p w14:paraId="06E1C94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1EF2FD56"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6AED9898"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3803DC95"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07320032"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243E3D41"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02C0BE3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74DB7B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8CE33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6F64EC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23954A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C7075A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15DBD3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42FC5A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7BEBB7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B2A85C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959F63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B4738D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65BF43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B565C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A0D93A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5E62EE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AA3426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436DFC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832B86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CD8C6E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3530E9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4648B8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04A9D5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983839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55B7E3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206A9D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4AED2C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1DA151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66898B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5B720C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D7282D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D130DB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F01C63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21E610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27C5D9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81E8DB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72EAF7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50E653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44DA18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13BB5B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AB7850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D780D7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1A8F64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D26C15" w:rsidRPr="00E95BFE" w14:paraId="2C87BD24"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000000" w:fill="E9967A"/>
            <w:noWrap/>
            <w:vAlign w:val="bottom"/>
            <w:hideMark/>
          </w:tcPr>
          <w:p w14:paraId="014C3D1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JH05DQ5783 </w:t>
            </w:r>
          </w:p>
        </w:tc>
        <w:tc>
          <w:tcPr>
            <w:tcW w:w="1586" w:type="dxa"/>
            <w:tcBorders>
              <w:top w:val="nil"/>
              <w:left w:val="nil"/>
              <w:bottom w:val="single" w:sz="4" w:space="0" w:color="6699FF"/>
              <w:right w:val="single" w:sz="4" w:space="0" w:color="6699FF"/>
            </w:tcBorders>
            <w:shd w:val="clear" w:color="000000" w:fill="E9967A"/>
            <w:noWrap/>
            <w:vAlign w:val="bottom"/>
            <w:hideMark/>
          </w:tcPr>
          <w:p w14:paraId="64D06FF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Ml1320170004264</w:t>
            </w:r>
          </w:p>
        </w:tc>
        <w:tc>
          <w:tcPr>
            <w:tcW w:w="1038" w:type="dxa"/>
            <w:tcBorders>
              <w:top w:val="nil"/>
              <w:left w:val="nil"/>
              <w:bottom w:val="single" w:sz="4" w:space="0" w:color="6699FF"/>
              <w:right w:val="single" w:sz="4" w:space="0" w:color="6699FF"/>
            </w:tcBorders>
            <w:shd w:val="clear" w:color="000000" w:fill="E9967A"/>
            <w:noWrap/>
            <w:vAlign w:val="bottom"/>
            <w:hideMark/>
          </w:tcPr>
          <w:p w14:paraId="2B6399E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9:07:57 AM</w:t>
            </w:r>
          </w:p>
        </w:tc>
        <w:tc>
          <w:tcPr>
            <w:tcW w:w="1951" w:type="dxa"/>
            <w:tcBorders>
              <w:top w:val="nil"/>
              <w:left w:val="nil"/>
              <w:bottom w:val="single" w:sz="4" w:space="0" w:color="6699FF"/>
              <w:right w:val="single" w:sz="4" w:space="0" w:color="6699FF"/>
            </w:tcBorders>
            <w:shd w:val="clear" w:color="000000" w:fill="E9967A"/>
            <w:noWrap/>
            <w:vAlign w:val="bottom"/>
            <w:hideMark/>
          </w:tcPr>
          <w:p w14:paraId="2713924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SUPER SONIC LOGISTICS PRIVATE LIMIT</w:t>
            </w:r>
          </w:p>
        </w:tc>
        <w:tc>
          <w:tcPr>
            <w:tcW w:w="855" w:type="dxa"/>
            <w:tcBorders>
              <w:top w:val="nil"/>
              <w:left w:val="nil"/>
              <w:bottom w:val="single" w:sz="4" w:space="0" w:color="6699FF"/>
              <w:right w:val="single" w:sz="4" w:space="0" w:color="6699FF"/>
            </w:tcBorders>
            <w:shd w:val="clear" w:color="000000" w:fill="E9967A"/>
            <w:noWrap/>
            <w:vAlign w:val="bottom"/>
            <w:hideMark/>
          </w:tcPr>
          <w:p w14:paraId="34DE739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000000" w:fill="E9967A"/>
            <w:noWrap/>
            <w:vAlign w:val="bottom"/>
            <w:hideMark/>
          </w:tcPr>
          <w:p w14:paraId="55057FF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5502472038</w:t>
            </w:r>
          </w:p>
        </w:tc>
        <w:tc>
          <w:tcPr>
            <w:tcW w:w="1166" w:type="dxa"/>
            <w:tcBorders>
              <w:top w:val="nil"/>
              <w:left w:val="nil"/>
              <w:bottom w:val="single" w:sz="4" w:space="0" w:color="6699FF"/>
              <w:right w:val="single" w:sz="4" w:space="0" w:color="6699FF"/>
            </w:tcBorders>
            <w:shd w:val="clear" w:color="000000" w:fill="E9967A"/>
            <w:noWrap/>
            <w:vAlign w:val="bottom"/>
            <w:hideMark/>
          </w:tcPr>
          <w:p w14:paraId="4F0ACFD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000000" w:fill="E9967A"/>
            <w:noWrap/>
            <w:vAlign w:val="bottom"/>
            <w:hideMark/>
          </w:tcPr>
          <w:p w14:paraId="6CD546C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000000" w:fill="E9967A"/>
            <w:noWrap/>
            <w:vAlign w:val="bottom"/>
            <w:hideMark/>
          </w:tcPr>
          <w:p w14:paraId="4D08EC9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000000" w:fill="E9967A"/>
            <w:noWrap/>
            <w:vAlign w:val="bottom"/>
            <w:hideMark/>
          </w:tcPr>
          <w:p w14:paraId="6A68AAB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BILLET YARD</w:t>
            </w:r>
          </w:p>
        </w:tc>
        <w:tc>
          <w:tcPr>
            <w:tcW w:w="1440" w:type="dxa"/>
            <w:tcBorders>
              <w:top w:val="nil"/>
              <w:left w:val="nil"/>
              <w:bottom w:val="single" w:sz="4" w:space="0" w:color="6699FF"/>
              <w:right w:val="single" w:sz="4" w:space="0" w:color="6699FF"/>
            </w:tcBorders>
            <w:shd w:val="clear" w:color="000000" w:fill="E9967A"/>
            <w:noWrap/>
            <w:vAlign w:val="bottom"/>
            <w:hideMark/>
          </w:tcPr>
          <w:p w14:paraId="4C6A8DE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BEEKAY STEEL INDUSTRIES LTD.</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000000" w:fill="E9967A"/>
            <w:noWrap/>
            <w:vAlign w:val="bottom"/>
            <w:hideMark/>
          </w:tcPr>
          <w:p w14:paraId="2ED33CE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BEEKAY STE</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000000" w:fill="E9967A"/>
            <w:noWrap/>
            <w:vAlign w:val="bottom"/>
            <w:hideMark/>
          </w:tcPr>
          <w:p w14:paraId="78D3224E"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56D80EBC"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3Hrs.6Min.</w:t>
            </w:r>
          </w:p>
        </w:tc>
        <w:tc>
          <w:tcPr>
            <w:tcW w:w="1576" w:type="dxa"/>
            <w:tcBorders>
              <w:top w:val="nil"/>
              <w:left w:val="nil"/>
              <w:bottom w:val="single" w:sz="4" w:space="0" w:color="6699FF"/>
              <w:right w:val="single" w:sz="4" w:space="0" w:color="6699FF"/>
            </w:tcBorders>
            <w:shd w:val="clear" w:color="000000" w:fill="E9967A"/>
            <w:noWrap/>
            <w:vAlign w:val="bottom"/>
            <w:hideMark/>
          </w:tcPr>
          <w:p w14:paraId="39BA1AA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000000" w:fill="E9967A"/>
            <w:noWrap/>
            <w:vAlign w:val="bottom"/>
            <w:hideMark/>
          </w:tcPr>
          <w:p w14:paraId="339CBEF9"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000000" w:fill="E9967A"/>
            <w:noWrap/>
            <w:vAlign w:val="bottom"/>
            <w:hideMark/>
          </w:tcPr>
          <w:p w14:paraId="1F57358B"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000000" w:fill="E9967A"/>
            <w:noWrap/>
            <w:vAlign w:val="bottom"/>
            <w:hideMark/>
          </w:tcPr>
          <w:p w14:paraId="6FADDC3A"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000000" w:fill="E9967A"/>
            <w:noWrap/>
            <w:vAlign w:val="bottom"/>
            <w:hideMark/>
          </w:tcPr>
          <w:p w14:paraId="7BE688E4"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561E7B5A"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6A6F148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273109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34FC49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63507D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B7A345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A36F62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98D018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180014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6BD5F2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9F81FA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EE3244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AF2C2A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E236AB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FC2090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1E253B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2B2C0F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EA0A42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3C5A13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FC788C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4D768F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6E21BB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4D91A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9DA3FD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4CFD21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3BC15B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19A31B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372660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6C173A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67FE98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42F8C0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F1CDA0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E498B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CC315A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322364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2892BB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35FEBB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1E2C79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40EB15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2B6EC4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E93B2D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341BC4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BE0AA2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4ECD3D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D26C15" w:rsidRPr="00E95BFE" w14:paraId="1AD192ED"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000000" w:fill="E9967A"/>
            <w:noWrap/>
            <w:vAlign w:val="bottom"/>
            <w:hideMark/>
          </w:tcPr>
          <w:p w14:paraId="6E6FE65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NL02Q9361 </w:t>
            </w:r>
          </w:p>
        </w:tc>
        <w:tc>
          <w:tcPr>
            <w:tcW w:w="1586" w:type="dxa"/>
            <w:tcBorders>
              <w:top w:val="nil"/>
              <w:left w:val="nil"/>
              <w:bottom w:val="single" w:sz="4" w:space="0" w:color="6699FF"/>
              <w:right w:val="single" w:sz="4" w:space="0" w:color="6699FF"/>
            </w:tcBorders>
            <w:shd w:val="clear" w:color="000000" w:fill="E9967A"/>
            <w:noWrap/>
            <w:vAlign w:val="bottom"/>
            <w:hideMark/>
          </w:tcPr>
          <w:p w14:paraId="55E496C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AS1820180015471</w:t>
            </w:r>
          </w:p>
        </w:tc>
        <w:tc>
          <w:tcPr>
            <w:tcW w:w="1038" w:type="dxa"/>
            <w:tcBorders>
              <w:top w:val="nil"/>
              <w:left w:val="nil"/>
              <w:bottom w:val="single" w:sz="4" w:space="0" w:color="6699FF"/>
              <w:right w:val="single" w:sz="4" w:space="0" w:color="6699FF"/>
            </w:tcBorders>
            <w:shd w:val="clear" w:color="000000" w:fill="E9967A"/>
            <w:noWrap/>
            <w:vAlign w:val="bottom"/>
            <w:hideMark/>
          </w:tcPr>
          <w:p w14:paraId="3D7873C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9:07:28 AM</w:t>
            </w:r>
          </w:p>
        </w:tc>
        <w:tc>
          <w:tcPr>
            <w:tcW w:w="1951" w:type="dxa"/>
            <w:tcBorders>
              <w:top w:val="nil"/>
              <w:left w:val="nil"/>
              <w:bottom w:val="single" w:sz="4" w:space="0" w:color="6699FF"/>
              <w:right w:val="single" w:sz="4" w:space="0" w:color="6699FF"/>
            </w:tcBorders>
            <w:shd w:val="clear" w:color="000000" w:fill="E9967A"/>
            <w:noWrap/>
            <w:vAlign w:val="bottom"/>
            <w:hideMark/>
          </w:tcPr>
          <w:p w14:paraId="50FDA6C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SUPER SONIC LOGISTICS PRIVATE LIMIT</w:t>
            </w:r>
          </w:p>
        </w:tc>
        <w:tc>
          <w:tcPr>
            <w:tcW w:w="855" w:type="dxa"/>
            <w:tcBorders>
              <w:top w:val="nil"/>
              <w:left w:val="nil"/>
              <w:bottom w:val="single" w:sz="4" w:space="0" w:color="6699FF"/>
              <w:right w:val="single" w:sz="4" w:space="0" w:color="6699FF"/>
            </w:tcBorders>
            <w:shd w:val="clear" w:color="000000" w:fill="E9967A"/>
            <w:noWrap/>
            <w:vAlign w:val="bottom"/>
            <w:hideMark/>
          </w:tcPr>
          <w:p w14:paraId="2DF4F1B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000000" w:fill="E9967A"/>
            <w:noWrap/>
            <w:vAlign w:val="bottom"/>
            <w:hideMark/>
          </w:tcPr>
          <w:p w14:paraId="28E910B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5502472055</w:t>
            </w:r>
          </w:p>
        </w:tc>
        <w:tc>
          <w:tcPr>
            <w:tcW w:w="1166" w:type="dxa"/>
            <w:tcBorders>
              <w:top w:val="nil"/>
              <w:left w:val="nil"/>
              <w:bottom w:val="single" w:sz="4" w:space="0" w:color="6699FF"/>
              <w:right w:val="single" w:sz="4" w:space="0" w:color="6699FF"/>
            </w:tcBorders>
            <w:shd w:val="clear" w:color="000000" w:fill="E9967A"/>
            <w:noWrap/>
            <w:vAlign w:val="bottom"/>
            <w:hideMark/>
          </w:tcPr>
          <w:p w14:paraId="1033B25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000000" w:fill="E9967A"/>
            <w:noWrap/>
            <w:vAlign w:val="bottom"/>
            <w:hideMark/>
          </w:tcPr>
          <w:p w14:paraId="2A4CCC3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000000" w:fill="E9967A"/>
            <w:noWrap/>
            <w:vAlign w:val="bottom"/>
            <w:hideMark/>
          </w:tcPr>
          <w:p w14:paraId="5F42CD9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000000" w:fill="E9967A"/>
            <w:noWrap/>
            <w:vAlign w:val="bottom"/>
            <w:hideMark/>
          </w:tcPr>
          <w:p w14:paraId="20D7015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LD3TSCR</w:t>
            </w:r>
          </w:p>
        </w:tc>
        <w:tc>
          <w:tcPr>
            <w:tcW w:w="1440" w:type="dxa"/>
            <w:tcBorders>
              <w:top w:val="nil"/>
              <w:left w:val="nil"/>
              <w:bottom w:val="single" w:sz="4" w:space="0" w:color="6699FF"/>
              <w:right w:val="single" w:sz="4" w:space="0" w:color="6699FF"/>
            </w:tcBorders>
            <w:shd w:val="clear" w:color="000000" w:fill="E9967A"/>
            <w:noWrap/>
            <w:vAlign w:val="bottom"/>
            <w:hideMark/>
          </w:tcPr>
          <w:p w14:paraId="735C13E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 M W INDUSTRIES LTD</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000000" w:fill="E9967A"/>
            <w:noWrap/>
            <w:vAlign w:val="bottom"/>
            <w:hideMark/>
          </w:tcPr>
          <w:p w14:paraId="2E73FA2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BMW-GAMHAR</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000000" w:fill="E9967A"/>
            <w:noWrap/>
            <w:vAlign w:val="bottom"/>
            <w:hideMark/>
          </w:tcPr>
          <w:p w14:paraId="324F97D6"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3280AA09"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3Hrs.6Min.</w:t>
            </w:r>
          </w:p>
        </w:tc>
        <w:tc>
          <w:tcPr>
            <w:tcW w:w="1576" w:type="dxa"/>
            <w:tcBorders>
              <w:top w:val="nil"/>
              <w:left w:val="nil"/>
              <w:bottom w:val="single" w:sz="4" w:space="0" w:color="6699FF"/>
              <w:right w:val="single" w:sz="4" w:space="0" w:color="6699FF"/>
            </w:tcBorders>
            <w:shd w:val="clear" w:color="000000" w:fill="E9967A"/>
            <w:noWrap/>
            <w:vAlign w:val="bottom"/>
            <w:hideMark/>
          </w:tcPr>
          <w:p w14:paraId="0D07E51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000000" w:fill="E9967A"/>
            <w:noWrap/>
            <w:vAlign w:val="bottom"/>
            <w:hideMark/>
          </w:tcPr>
          <w:p w14:paraId="02EBE086"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000000" w:fill="E9967A"/>
            <w:noWrap/>
            <w:vAlign w:val="bottom"/>
            <w:hideMark/>
          </w:tcPr>
          <w:p w14:paraId="2E112742"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000000" w:fill="E9967A"/>
            <w:noWrap/>
            <w:vAlign w:val="bottom"/>
            <w:hideMark/>
          </w:tcPr>
          <w:p w14:paraId="631BD9C1"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000000" w:fill="E9967A"/>
            <w:noWrap/>
            <w:vAlign w:val="bottom"/>
            <w:hideMark/>
          </w:tcPr>
          <w:p w14:paraId="3E7DBC98"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78B8FA3E"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6B65135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FA48D8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6D7786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332A58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90579B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21B78D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2F7804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C01427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760C1B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5F5C4C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08A106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A5308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B4308A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5AFBA3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186ED9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55F3D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C77DF6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DC29F6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E6B021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A3C495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5D60A0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F4BD20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AC58A2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751965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0016CD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1B9106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3B818C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89AD1B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66C7AB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AAD073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AFA940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A0EDD6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751F15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DA5A1B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639483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E9426F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4A6D7E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FB55F3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C12472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43F6C6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02F1DE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A9A5F3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F437AF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2C42B51C"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74FE5A3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JH05AM6734 </w:t>
            </w:r>
          </w:p>
        </w:tc>
        <w:tc>
          <w:tcPr>
            <w:tcW w:w="1586" w:type="dxa"/>
            <w:tcBorders>
              <w:top w:val="nil"/>
              <w:left w:val="nil"/>
              <w:bottom w:val="single" w:sz="4" w:space="0" w:color="6699FF"/>
              <w:right w:val="single" w:sz="4" w:space="0" w:color="6699FF"/>
            </w:tcBorders>
            <w:shd w:val="clear" w:color="auto" w:fill="auto"/>
            <w:noWrap/>
            <w:vAlign w:val="bottom"/>
            <w:hideMark/>
          </w:tcPr>
          <w:p w14:paraId="5CD82B8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315795</w:t>
            </w:r>
          </w:p>
        </w:tc>
        <w:tc>
          <w:tcPr>
            <w:tcW w:w="1038" w:type="dxa"/>
            <w:tcBorders>
              <w:top w:val="nil"/>
              <w:left w:val="nil"/>
              <w:bottom w:val="single" w:sz="4" w:space="0" w:color="6699FF"/>
              <w:right w:val="single" w:sz="4" w:space="0" w:color="6699FF"/>
            </w:tcBorders>
            <w:shd w:val="clear" w:color="auto" w:fill="auto"/>
            <w:noWrap/>
            <w:vAlign w:val="bottom"/>
            <w:hideMark/>
          </w:tcPr>
          <w:p w14:paraId="6C0AA66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9:05:38 AM</w:t>
            </w:r>
          </w:p>
        </w:tc>
        <w:tc>
          <w:tcPr>
            <w:tcW w:w="1951" w:type="dxa"/>
            <w:tcBorders>
              <w:top w:val="nil"/>
              <w:left w:val="nil"/>
              <w:bottom w:val="single" w:sz="4" w:space="0" w:color="6699FF"/>
              <w:right w:val="single" w:sz="4" w:space="0" w:color="6699FF"/>
            </w:tcBorders>
            <w:shd w:val="clear" w:color="auto" w:fill="auto"/>
            <w:noWrap/>
            <w:vAlign w:val="bottom"/>
            <w:hideMark/>
          </w:tcPr>
          <w:p w14:paraId="6F9E4E0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MANORATH SERVICES PRIVATE LIMITED</w:t>
            </w:r>
          </w:p>
        </w:tc>
        <w:tc>
          <w:tcPr>
            <w:tcW w:w="855" w:type="dxa"/>
            <w:tcBorders>
              <w:top w:val="nil"/>
              <w:left w:val="nil"/>
              <w:bottom w:val="single" w:sz="4" w:space="0" w:color="6699FF"/>
              <w:right w:val="single" w:sz="4" w:space="0" w:color="6699FF"/>
            </w:tcBorders>
            <w:shd w:val="clear" w:color="auto" w:fill="auto"/>
            <w:noWrap/>
            <w:vAlign w:val="bottom"/>
            <w:hideMark/>
          </w:tcPr>
          <w:p w14:paraId="27252F2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588EAA5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2700151625</w:t>
            </w:r>
          </w:p>
        </w:tc>
        <w:tc>
          <w:tcPr>
            <w:tcW w:w="1166" w:type="dxa"/>
            <w:tcBorders>
              <w:top w:val="nil"/>
              <w:left w:val="nil"/>
              <w:bottom w:val="single" w:sz="4" w:space="0" w:color="6699FF"/>
              <w:right w:val="single" w:sz="4" w:space="0" w:color="6699FF"/>
            </w:tcBorders>
            <w:shd w:val="clear" w:color="auto" w:fill="auto"/>
            <w:noWrap/>
            <w:vAlign w:val="bottom"/>
            <w:hideMark/>
          </w:tcPr>
          <w:p w14:paraId="74295D7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71F2745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7D671C8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77BE53E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WM YARD</w:t>
            </w:r>
          </w:p>
        </w:tc>
        <w:tc>
          <w:tcPr>
            <w:tcW w:w="1440" w:type="dxa"/>
            <w:tcBorders>
              <w:top w:val="nil"/>
              <w:left w:val="nil"/>
              <w:bottom w:val="single" w:sz="4" w:space="0" w:color="6699FF"/>
              <w:right w:val="single" w:sz="4" w:space="0" w:color="6699FF"/>
            </w:tcBorders>
            <w:shd w:val="clear" w:color="auto" w:fill="auto"/>
            <w:noWrap/>
            <w:vAlign w:val="bottom"/>
            <w:hideMark/>
          </w:tcPr>
          <w:p w14:paraId="5BA60F0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0C9A487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15DBED48"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312A9F06"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3Hrs.8Min.</w:t>
            </w:r>
          </w:p>
        </w:tc>
        <w:tc>
          <w:tcPr>
            <w:tcW w:w="1576" w:type="dxa"/>
            <w:tcBorders>
              <w:top w:val="nil"/>
              <w:left w:val="nil"/>
              <w:bottom w:val="single" w:sz="4" w:space="0" w:color="6699FF"/>
              <w:right w:val="single" w:sz="4" w:space="0" w:color="6699FF"/>
            </w:tcBorders>
            <w:shd w:val="clear" w:color="auto" w:fill="auto"/>
            <w:noWrap/>
            <w:vAlign w:val="bottom"/>
            <w:hideMark/>
          </w:tcPr>
          <w:p w14:paraId="4B23880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2D26BFD3"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4299D379"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59" w:type="dxa"/>
            <w:tcBorders>
              <w:top w:val="nil"/>
              <w:left w:val="nil"/>
              <w:bottom w:val="single" w:sz="4" w:space="0" w:color="6699FF"/>
              <w:right w:val="single" w:sz="4" w:space="0" w:color="6699FF"/>
            </w:tcBorders>
            <w:shd w:val="clear" w:color="auto" w:fill="auto"/>
            <w:noWrap/>
            <w:vAlign w:val="bottom"/>
            <w:hideMark/>
          </w:tcPr>
          <w:p w14:paraId="2252B049"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5941A680"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469D6F5D"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20C62E1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DE2B9A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DF9870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8BDCA1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3FFD20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829AE1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209584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B8BF85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3C371C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EFEA0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DF2047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8A2B8C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59778E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F05B16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87459F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2AC61D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A32AB1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4DB0C8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27C0F6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C67A82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FABA44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6CB3C0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DC9829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6A4F79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1BA151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AC7317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6C2CCC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A378B1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FE0019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FA9F0F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58D4DC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8ECB6C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C2D168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8C7481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026440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70D4D1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4531ED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3D2B16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4EDEA4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641A8D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FF7347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9A4BCC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FEC032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D26C15" w:rsidRPr="00E95BFE" w14:paraId="6B91F5A5"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000000" w:fill="E9967A"/>
            <w:noWrap/>
            <w:vAlign w:val="bottom"/>
            <w:hideMark/>
          </w:tcPr>
          <w:p w14:paraId="162AABE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JH05DL4095 </w:t>
            </w:r>
          </w:p>
        </w:tc>
        <w:tc>
          <w:tcPr>
            <w:tcW w:w="1586" w:type="dxa"/>
            <w:tcBorders>
              <w:top w:val="nil"/>
              <w:left w:val="nil"/>
              <w:bottom w:val="single" w:sz="4" w:space="0" w:color="6699FF"/>
              <w:right w:val="single" w:sz="4" w:space="0" w:color="6699FF"/>
            </w:tcBorders>
            <w:shd w:val="clear" w:color="000000" w:fill="E9967A"/>
            <w:noWrap/>
            <w:vAlign w:val="bottom"/>
            <w:hideMark/>
          </w:tcPr>
          <w:p w14:paraId="7E1136E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ML0720160001654</w:t>
            </w:r>
          </w:p>
        </w:tc>
        <w:tc>
          <w:tcPr>
            <w:tcW w:w="1038" w:type="dxa"/>
            <w:tcBorders>
              <w:top w:val="nil"/>
              <w:left w:val="nil"/>
              <w:bottom w:val="single" w:sz="4" w:space="0" w:color="6699FF"/>
              <w:right w:val="single" w:sz="4" w:space="0" w:color="6699FF"/>
            </w:tcBorders>
            <w:shd w:val="clear" w:color="000000" w:fill="E9967A"/>
            <w:noWrap/>
            <w:vAlign w:val="bottom"/>
            <w:hideMark/>
          </w:tcPr>
          <w:p w14:paraId="7574E78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9:05:13 AM</w:t>
            </w:r>
          </w:p>
        </w:tc>
        <w:tc>
          <w:tcPr>
            <w:tcW w:w="1951" w:type="dxa"/>
            <w:tcBorders>
              <w:top w:val="nil"/>
              <w:left w:val="nil"/>
              <w:bottom w:val="single" w:sz="4" w:space="0" w:color="6699FF"/>
              <w:right w:val="single" w:sz="4" w:space="0" w:color="6699FF"/>
            </w:tcBorders>
            <w:shd w:val="clear" w:color="000000" w:fill="E9967A"/>
            <w:noWrap/>
            <w:vAlign w:val="bottom"/>
            <w:hideMark/>
          </w:tcPr>
          <w:p w14:paraId="20E41B1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SUPER SONIC LOGISTICS PRIVATE LIMIT</w:t>
            </w:r>
          </w:p>
        </w:tc>
        <w:tc>
          <w:tcPr>
            <w:tcW w:w="855" w:type="dxa"/>
            <w:tcBorders>
              <w:top w:val="nil"/>
              <w:left w:val="nil"/>
              <w:bottom w:val="single" w:sz="4" w:space="0" w:color="6699FF"/>
              <w:right w:val="single" w:sz="4" w:space="0" w:color="6699FF"/>
            </w:tcBorders>
            <w:shd w:val="clear" w:color="000000" w:fill="E9967A"/>
            <w:noWrap/>
            <w:vAlign w:val="bottom"/>
            <w:hideMark/>
          </w:tcPr>
          <w:p w14:paraId="69F0E9F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000000" w:fill="E9967A"/>
            <w:noWrap/>
            <w:vAlign w:val="bottom"/>
            <w:hideMark/>
          </w:tcPr>
          <w:p w14:paraId="5A4DB9E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5502472055</w:t>
            </w:r>
          </w:p>
        </w:tc>
        <w:tc>
          <w:tcPr>
            <w:tcW w:w="1166" w:type="dxa"/>
            <w:tcBorders>
              <w:top w:val="nil"/>
              <w:left w:val="nil"/>
              <w:bottom w:val="single" w:sz="4" w:space="0" w:color="6699FF"/>
              <w:right w:val="single" w:sz="4" w:space="0" w:color="6699FF"/>
            </w:tcBorders>
            <w:shd w:val="clear" w:color="000000" w:fill="E9967A"/>
            <w:noWrap/>
            <w:vAlign w:val="bottom"/>
            <w:hideMark/>
          </w:tcPr>
          <w:p w14:paraId="72E1735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000000" w:fill="E9967A"/>
            <w:noWrap/>
            <w:vAlign w:val="bottom"/>
            <w:hideMark/>
          </w:tcPr>
          <w:p w14:paraId="4E13833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000000" w:fill="E9967A"/>
            <w:noWrap/>
            <w:vAlign w:val="bottom"/>
            <w:hideMark/>
          </w:tcPr>
          <w:p w14:paraId="5D9D92F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000000" w:fill="E9967A"/>
            <w:noWrap/>
            <w:vAlign w:val="bottom"/>
            <w:hideMark/>
          </w:tcPr>
          <w:p w14:paraId="011B301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LD3TSCR</w:t>
            </w:r>
          </w:p>
        </w:tc>
        <w:tc>
          <w:tcPr>
            <w:tcW w:w="1440" w:type="dxa"/>
            <w:tcBorders>
              <w:top w:val="nil"/>
              <w:left w:val="nil"/>
              <w:bottom w:val="single" w:sz="4" w:space="0" w:color="6699FF"/>
              <w:right w:val="single" w:sz="4" w:space="0" w:color="6699FF"/>
            </w:tcBorders>
            <w:shd w:val="clear" w:color="000000" w:fill="E9967A"/>
            <w:noWrap/>
            <w:vAlign w:val="bottom"/>
            <w:hideMark/>
          </w:tcPr>
          <w:p w14:paraId="0B0FFA6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 M W INDUSTRIES LTD</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000000" w:fill="E9967A"/>
            <w:noWrap/>
            <w:vAlign w:val="bottom"/>
            <w:hideMark/>
          </w:tcPr>
          <w:p w14:paraId="7F072A4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BMW-GAMHAR</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000000" w:fill="E9967A"/>
            <w:noWrap/>
            <w:vAlign w:val="bottom"/>
            <w:hideMark/>
          </w:tcPr>
          <w:p w14:paraId="50ED9C61"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4695087C"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3Hrs.8Min.</w:t>
            </w:r>
          </w:p>
        </w:tc>
        <w:tc>
          <w:tcPr>
            <w:tcW w:w="1576" w:type="dxa"/>
            <w:tcBorders>
              <w:top w:val="nil"/>
              <w:left w:val="nil"/>
              <w:bottom w:val="single" w:sz="4" w:space="0" w:color="6699FF"/>
              <w:right w:val="single" w:sz="4" w:space="0" w:color="6699FF"/>
            </w:tcBorders>
            <w:shd w:val="clear" w:color="000000" w:fill="E9967A"/>
            <w:noWrap/>
            <w:vAlign w:val="bottom"/>
            <w:hideMark/>
          </w:tcPr>
          <w:p w14:paraId="5E734F5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000000" w:fill="E9967A"/>
            <w:noWrap/>
            <w:vAlign w:val="bottom"/>
            <w:hideMark/>
          </w:tcPr>
          <w:p w14:paraId="08B6C134"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000000" w:fill="E9967A"/>
            <w:noWrap/>
            <w:vAlign w:val="bottom"/>
            <w:hideMark/>
          </w:tcPr>
          <w:p w14:paraId="661E9525"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000000" w:fill="E9967A"/>
            <w:noWrap/>
            <w:vAlign w:val="bottom"/>
            <w:hideMark/>
          </w:tcPr>
          <w:p w14:paraId="3E4CA18E"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000000" w:fill="E9967A"/>
            <w:noWrap/>
            <w:vAlign w:val="bottom"/>
            <w:hideMark/>
          </w:tcPr>
          <w:p w14:paraId="1CDE9AC2"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22E3B39C"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146E24D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08721C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28479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34FDD8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9F1495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896B61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8D562F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D42247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D7E1D2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A307FD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1A5108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477F87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982C20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85A11C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26908E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288AC8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04F08D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311EAA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162FEE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DD8AFC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CDCBF1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B9C703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B8995B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8408B7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F33C1E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FA29B0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C231D4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A27520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182046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3F07A1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B8818B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F2A3C2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252FCD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4BB697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4C93F5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78FA8E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D50480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BE88D7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387BBF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941B86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94B6B6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D644C8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BD87F2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16FD5930"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5989A11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JH05CD0380 </w:t>
            </w:r>
          </w:p>
        </w:tc>
        <w:tc>
          <w:tcPr>
            <w:tcW w:w="1586" w:type="dxa"/>
            <w:tcBorders>
              <w:top w:val="nil"/>
              <w:left w:val="nil"/>
              <w:bottom w:val="single" w:sz="4" w:space="0" w:color="6699FF"/>
              <w:right w:val="single" w:sz="4" w:space="0" w:color="6699FF"/>
            </w:tcBorders>
            <w:shd w:val="clear" w:color="auto" w:fill="auto"/>
            <w:noWrap/>
            <w:vAlign w:val="bottom"/>
            <w:hideMark/>
          </w:tcPr>
          <w:p w14:paraId="0FF4F93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UP5020130009228</w:t>
            </w:r>
          </w:p>
        </w:tc>
        <w:tc>
          <w:tcPr>
            <w:tcW w:w="1038" w:type="dxa"/>
            <w:tcBorders>
              <w:top w:val="nil"/>
              <w:left w:val="nil"/>
              <w:bottom w:val="single" w:sz="4" w:space="0" w:color="6699FF"/>
              <w:right w:val="single" w:sz="4" w:space="0" w:color="6699FF"/>
            </w:tcBorders>
            <w:shd w:val="clear" w:color="auto" w:fill="auto"/>
            <w:noWrap/>
            <w:vAlign w:val="bottom"/>
            <w:hideMark/>
          </w:tcPr>
          <w:p w14:paraId="4408BBD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9:04:17 AM</w:t>
            </w:r>
          </w:p>
        </w:tc>
        <w:tc>
          <w:tcPr>
            <w:tcW w:w="1951" w:type="dxa"/>
            <w:tcBorders>
              <w:top w:val="nil"/>
              <w:left w:val="nil"/>
              <w:bottom w:val="single" w:sz="4" w:space="0" w:color="6699FF"/>
              <w:right w:val="single" w:sz="4" w:space="0" w:color="6699FF"/>
            </w:tcBorders>
            <w:shd w:val="clear" w:color="auto" w:fill="auto"/>
            <w:noWrap/>
            <w:vAlign w:val="bottom"/>
            <w:hideMark/>
          </w:tcPr>
          <w:p w14:paraId="1E1B2EA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NARESH KUMAR CO. PVT. LTD.</w:t>
            </w:r>
          </w:p>
        </w:tc>
        <w:tc>
          <w:tcPr>
            <w:tcW w:w="855" w:type="dxa"/>
            <w:tcBorders>
              <w:top w:val="nil"/>
              <w:left w:val="nil"/>
              <w:bottom w:val="single" w:sz="4" w:space="0" w:color="6699FF"/>
              <w:right w:val="single" w:sz="4" w:space="0" w:color="6699FF"/>
            </w:tcBorders>
            <w:shd w:val="clear" w:color="auto" w:fill="auto"/>
            <w:noWrap/>
            <w:vAlign w:val="bottom"/>
            <w:hideMark/>
          </w:tcPr>
          <w:p w14:paraId="13D986B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1B11463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5502472521</w:t>
            </w:r>
          </w:p>
        </w:tc>
        <w:tc>
          <w:tcPr>
            <w:tcW w:w="1166" w:type="dxa"/>
            <w:tcBorders>
              <w:top w:val="nil"/>
              <w:left w:val="nil"/>
              <w:bottom w:val="single" w:sz="4" w:space="0" w:color="6699FF"/>
              <w:right w:val="single" w:sz="4" w:space="0" w:color="6699FF"/>
            </w:tcBorders>
            <w:shd w:val="clear" w:color="auto" w:fill="auto"/>
            <w:noWrap/>
            <w:vAlign w:val="bottom"/>
            <w:hideMark/>
          </w:tcPr>
          <w:p w14:paraId="00BE6C0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2442A15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2B34F9F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2A66A99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LD3TSCR</w:t>
            </w:r>
          </w:p>
        </w:tc>
        <w:tc>
          <w:tcPr>
            <w:tcW w:w="1440" w:type="dxa"/>
            <w:tcBorders>
              <w:top w:val="nil"/>
              <w:left w:val="nil"/>
              <w:bottom w:val="single" w:sz="4" w:space="0" w:color="6699FF"/>
              <w:right w:val="single" w:sz="4" w:space="0" w:color="6699FF"/>
            </w:tcBorders>
            <w:shd w:val="clear" w:color="auto" w:fill="auto"/>
            <w:noWrap/>
            <w:vAlign w:val="bottom"/>
            <w:hideMark/>
          </w:tcPr>
          <w:p w14:paraId="3F85368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CRM Complex Bara</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74889B8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CRM BARA</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37C2CC01"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47190CEB"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3Hrs.9Min.</w:t>
            </w:r>
          </w:p>
        </w:tc>
        <w:tc>
          <w:tcPr>
            <w:tcW w:w="1576" w:type="dxa"/>
            <w:tcBorders>
              <w:top w:val="nil"/>
              <w:left w:val="nil"/>
              <w:bottom w:val="single" w:sz="4" w:space="0" w:color="6699FF"/>
              <w:right w:val="single" w:sz="4" w:space="0" w:color="6699FF"/>
            </w:tcBorders>
            <w:shd w:val="clear" w:color="auto" w:fill="auto"/>
            <w:noWrap/>
            <w:vAlign w:val="bottom"/>
            <w:hideMark/>
          </w:tcPr>
          <w:p w14:paraId="271162F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610DB401"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65BF7F40"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7E81A1DF"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4E2BF03B"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06ABE9F8"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0C3B7D1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13B162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2CDA97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6EBF9A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5D53BF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069FA0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CA89D4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BA781D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42DF4E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218C78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BABC48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79EA51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C30327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00D6B5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DDB5CC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382B09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7BD14C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BD1F4A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A44C0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A0608A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486D39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37061C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9632CC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CB9142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346D17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EDDBB9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B7233A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735209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C2FB87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DC479E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584A5F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CE0174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E8CB4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CCAC17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96C392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7D8BDD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0F6ED6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FEEA5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D7064C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D7962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8A7A71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2C2DAA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84C023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0B0C1DE3"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1053474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JH05DN6160 </w:t>
            </w:r>
          </w:p>
        </w:tc>
        <w:tc>
          <w:tcPr>
            <w:tcW w:w="1586" w:type="dxa"/>
            <w:tcBorders>
              <w:top w:val="nil"/>
              <w:left w:val="nil"/>
              <w:bottom w:val="single" w:sz="4" w:space="0" w:color="6699FF"/>
              <w:right w:val="single" w:sz="4" w:space="0" w:color="6699FF"/>
            </w:tcBorders>
            <w:shd w:val="clear" w:color="auto" w:fill="auto"/>
            <w:noWrap/>
            <w:vAlign w:val="bottom"/>
            <w:hideMark/>
          </w:tcPr>
          <w:p w14:paraId="65E140A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ar2320190000602</w:t>
            </w:r>
          </w:p>
        </w:tc>
        <w:tc>
          <w:tcPr>
            <w:tcW w:w="1038" w:type="dxa"/>
            <w:tcBorders>
              <w:top w:val="nil"/>
              <w:left w:val="nil"/>
              <w:bottom w:val="single" w:sz="4" w:space="0" w:color="6699FF"/>
              <w:right w:val="single" w:sz="4" w:space="0" w:color="6699FF"/>
            </w:tcBorders>
            <w:shd w:val="clear" w:color="auto" w:fill="auto"/>
            <w:noWrap/>
            <w:vAlign w:val="bottom"/>
            <w:hideMark/>
          </w:tcPr>
          <w:p w14:paraId="0D7A682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9:03:38 AM</w:t>
            </w:r>
          </w:p>
        </w:tc>
        <w:tc>
          <w:tcPr>
            <w:tcW w:w="1951" w:type="dxa"/>
            <w:tcBorders>
              <w:top w:val="nil"/>
              <w:left w:val="nil"/>
              <w:bottom w:val="single" w:sz="4" w:space="0" w:color="6699FF"/>
              <w:right w:val="single" w:sz="4" w:space="0" w:color="6699FF"/>
            </w:tcBorders>
            <w:shd w:val="clear" w:color="auto" w:fill="auto"/>
            <w:noWrap/>
            <w:vAlign w:val="bottom"/>
            <w:hideMark/>
          </w:tcPr>
          <w:p w14:paraId="2BF9F14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NARESH KUMAR CO. PVT. LTD.</w:t>
            </w:r>
          </w:p>
        </w:tc>
        <w:tc>
          <w:tcPr>
            <w:tcW w:w="855" w:type="dxa"/>
            <w:tcBorders>
              <w:top w:val="nil"/>
              <w:left w:val="nil"/>
              <w:bottom w:val="single" w:sz="4" w:space="0" w:color="6699FF"/>
              <w:right w:val="single" w:sz="4" w:space="0" w:color="6699FF"/>
            </w:tcBorders>
            <w:shd w:val="clear" w:color="auto" w:fill="auto"/>
            <w:noWrap/>
            <w:vAlign w:val="bottom"/>
            <w:hideMark/>
          </w:tcPr>
          <w:p w14:paraId="2EA97C6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3716EFF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5502472521</w:t>
            </w:r>
          </w:p>
        </w:tc>
        <w:tc>
          <w:tcPr>
            <w:tcW w:w="1166" w:type="dxa"/>
            <w:tcBorders>
              <w:top w:val="nil"/>
              <w:left w:val="nil"/>
              <w:bottom w:val="single" w:sz="4" w:space="0" w:color="6699FF"/>
              <w:right w:val="single" w:sz="4" w:space="0" w:color="6699FF"/>
            </w:tcBorders>
            <w:shd w:val="clear" w:color="auto" w:fill="auto"/>
            <w:noWrap/>
            <w:vAlign w:val="bottom"/>
            <w:hideMark/>
          </w:tcPr>
          <w:p w14:paraId="06016B9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7F895FE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5431689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0686B8A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LD3TSCR</w:t>
            </w:r>
          </w:p>
        </w:tc>
        <w:tc>
          <w:tcPr>
            <w:tcW w:w="1440" w:type="dxa"/>
            <w:tcBorders>
              <w:top w:val="nil"/>
              <w:left w:val="nil"/>
              <w:bottom w:val="single" w:sz="4" w:space="0" w:color="6699FF"/>
              <w:right w:val="single" w:sz="4" w:space="0" w:color="6699FF"/>
            </w:tcBorders>
            <w:shd w:val="clear" w:color="auto" w:fill="auto"/>
            <w:noWrap/>
            <w:vAlign w:val="bottom"/>
            <w:hideMark/>
          </w:tcPr>
          <w:p w14:paraId="7965ECC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CRM Complex Bara</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5639648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CRM BARA</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72D2B84E"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18F56EB1"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3Hrs.10Min.</w:t>
            </w:r>
          </w:p>
        </w:tc>
        <w:tc>
          <w:tcPr>
            <w:tcW w:w="1576" w:type="dxa"/>
            <w:tcBorders>
              <w:top w:val="nil"/>
              <w:left w:val="nil"/>
              <w:bottom w:val="single" w:sz="4" w:space="0" w:color="6699FF"/>
              <w:right w:val="single" w:sz="4" w:space="0" w:color="6699FF"/>
            </w:tcBorders>
            <w:shd w:val="clear" w:color="auto" w:fill="auto"/>
            <w:noWrap/>
            <w:vAlign w:val="bottom"/>
            <w:hideMark/>
          </w:tcPr>
          <w:p w14:paraId="1AA4349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2881AEB1"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12177420"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28CEAF77"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1C2E38C8"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34450E40"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58406C9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A91BCC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4052BA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567EF4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F5308D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F87646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82432D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FBE3C9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273D5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C689CA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44E841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32F376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56C853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F3E736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9DF198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EE23BE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8212F8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C28949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BD8990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F73824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D59A45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303D4C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506073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350BD8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839C0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305133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4BF86B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2A0E55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18BFF6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2D2958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3BEED8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EAA2DB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1A822F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A51353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8736BA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EF4C18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EB0264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6BAAA9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22F79D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261E0C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FFA256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A7A378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DB16F6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7A073A89"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6AE341E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lastRenderedPageBreak/>
              <w:t xml:space="preserve">NL01AC5215 </w:t>
            </w:r>
          </w:p>
        </w:tc>
        <w:tc>
          <w:tcPr>
            <w:tcW w:w="1586" w:type="dxa"/>
            <w:tcBorders>
              <w:top w:val="nil"/>
              <w:left w:val="nil"/>
              <w:bottom w:val="single" w:sz="4" w:space="0" w:color="6699FF"/>
              <w:right w:val="single" w:sz="4" w:space="0" w:color="6699FF"/>
            </w:tcBorders>
            <w:shd w:val="clear" w:color="auto" w:fill="auto"/>
            <w:noWrap/>
            <w:vAlign w:val="bottom"/>
            <w:hideMark/>
          </w:tcPr>
          <w:p w14:paraId="2B648D8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JH0420130000697</w:t>
            </w:r>
          </w:p>
        </w:tc>
        <w:tc>
          <w:tcPr>
            <w:tcW w:w="1038" w:type="dxa"/>
            <w:tcBorders>
              <w:top w:val="nil"/>
              <w:left w:val="nil"/>
              <w:bottom w:val="single" w:sz="4" w:space="0" w:color="6699FF"/>
              <w:right w:val="single" w:sz="4" w:space="0" w:color="6699FF"/>
            </w:tcBorders>
            <w:shd w:val="clear" w:color="auto" w:fill="auto"/>
            <w:noWrap/>
            <w:vAlign w:val="bottom"/>
            <w:hideMark/>
          </w:tcPr>
          <w:p w14:paraId="4B96D7C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9:02:42 AM</w:t>
            </w:r>
          </w:p>
        </w:tc>
        <w:tc>
          <w:tcPr>
            <w:tcW w:w="1951" w:type="dxa"/>
            <w:tcBorders>
              <w:top w:val="nil"/>
              <w:left w:val="nil"/>
              <w:bottom w:val="single" w:sz="4" w:space="0" w:color="6699FF"/>
              <w:right w:val="single" w:sz="4" w:space="0" w:color="6699FF"/>
            </w:tcBorders>
            <w:shd w:val="clear" w:color="auto" w:fill="auto"/>
            <w:noWrap/>
            <w:vAlign w:val="bottom"/>
            <w:hideMark/>
          </w:tcPr>
          <w:p w14:paraId="74DFBAD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WESTERN CARRIERS( SPECIAL)</w:t>
            </w:r>
          </w:p>
        </w:tc>
        <w:tc>
          <w:tcPr>
            <w:tcW w:w="855" w:type="dxa"/>
            <w:tcBorders>
              <w:top w:val="nil"/>
              <w:left w:val="nil"/>
              <w:bottom w:val="single" w:sz="4" w:space="0" w:color="6699FF"/>
              <w:right w:val="single" w:sz="4" w:space="0" w:color="6699FF"/>
            </w:tcBorders>
            <w:shd w:val="clear" w:color="auto" w:fill="auto"/>
            <w:noWrap/>
            <w:vAlign w:val="bottom"/>
            <w:hideMark/>
          </w:tcPr>
          <w:p w14:paraId="460EA42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3ABBC62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5600611697</w:t>
            </w:r>
          </w:p>
        </w:tc>
        <w:tc>
          <w:tcPr>
            <w:tcW w:w="1166" w:type="dxa"/>
            <w:tcBorders>
              <w:top w:val="nil"/>
              <w:left w:val="nil"/>
              <w:bottom w:val="single" w:sz="4" w:space="0" w:color="6699FF"/>
              <w:right w:val="single" w:sz="4" w:space="0" w:color="6699FF"/>
            </w:tcBorders>
            <w:shd w:val="clear" w:color="auto" w:fill="auto"/>
            <w:noWrap/>
            <w:vAlign w:val="bottom"/>
            <w:hideMark/>
          </w:tcPr>
          <w:p w14:paraId="50AEA90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579754F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63A3AFB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199908D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TSPDL CR Plant</w:t>
            </w:r>
          </w:p>
        </w:tc>
        <w:tc>
          <w:tcPr>
            <w:tcW w:w="1440" w:type="dxa"/>
            <w:tcBorders>
              <w:top w:val="nil"/>
              <w:left w:val="nil"/>
              <w:bottom w:val="single" w:sz="4" w:space="0" w:color="6699FF"/>
              <w:right w:val="single" w:sz="4" w:space="0" w:color="6699FF"/>
            </w:tcBorders>
            <w:shd w:val="clear" w:color="auto" w:fill="auto"/>
            <w:noWrap/>
            <w:vAlign w:val="bottom"/>
            <w:hideMark/>
          </w:tcPr>
          <w:p w14:paraId="1EF45E7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TATA STEEL LIMITED</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1FD8F6F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BANGALORE</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61862AC1"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73231895"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3Hrs.11Min.</w:t>
            </w:r>
          </w:p>
        </w:tc>
        <w:tc>
          <w:tcPr>
            <w:tcW w:w="1576" w:type="dxa"/>
            <w:tcBorders>
              <w:top w:val="nil"/>
              <w:left w:val="nil"/>
              <w:bottom w:val="single" w:sz="4" w:space="0" w:color="6699FF"/>
              <w:right w:val="single" w:sz="4" w:space="0" w:color="6699FF"/>
            </w:tcBorders>
            <w:shd w:val="clear" w:color="auto" w:fill="auto"/>
            <w:noWrap/>
            <w:vAlign w:val="bottom"/>
            <w:hideMark/>
          </w:tcPr>
          <w:p w14:paraId="2473109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6D50C32D"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4E5C9061"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501BBCF8"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532D46DE"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0B048526"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4774B5C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36D9AB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ED5EE2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1ED99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A8E33F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C6CA14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E735DF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AE858F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EA906B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57298C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85BFA6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A1779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C769F1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DC24C7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1FD190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5B6BFB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EE4DD7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D10005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9EA87C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567227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0A2659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120C9A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1E48CB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7F7372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20B918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0DA06D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7460F9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5D0323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F239AE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3FAAD3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2D314C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6D015C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7E0D2E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706DC2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D398D6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3F2873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A39A73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0CFB95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C066E2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DBD0B2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86126C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218FA0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33BD92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3DC9D145"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025D8A8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JH05DU7668 </w:t>
            </w:r>
          </w:p>
        </w:tc>
        <w:tc>
          <w:tcPr>
            <w:tcW w:w="1586" w:type="dxa"/>
            <w:tcBorders>
              <w:top w:val="nil"/>
              <w:left w:val="nil"/>
              <w:bottom w:val="single" w:sz="4" w:space="0" w:color="6699FF"/>
              <w:right w:val="single" w:sz="4" w:space="0" w:color="6699FF"/>
            </w:tcBorders>
            <w:shd w:val="clear" w:color="auto" w:fill="auto"/>
            <w:noWrap/>
            <w:vAlign w:val="bottom"/>
            <w:hideMark/>
          </w:tcPr>
          <w:p w14:paraId="599891D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MW24070409 </w:t>
            </w:r>
          </w:p>
        </w:tc>
        <w:tc>
          <w:tcPr>
            <w:tcW w:w="1038" w:type="dxa"/>
            <w:tcBorders>
              <w:top w:val="nil"/>
              <w:left w:val="nil"/>
              <w:bottom w:val="single" w:sz="4" w:space="0" w:color="6699FF"/>
              <w:right w:val="single" w:sz="4" w:space="0" w:color="6699FF"/>
            </w:tcBorders>
            <w:shd w:val="clear" w:color="auto" w:fill="auto"/>
            <w:noWrap/>
            <w:vAlign w:val="bottom"/>
            <w:hideMark/>
          </w:tcPr>
          <w:p w14:paraId="4D1FF0C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8:42:32 AM</w:t>
            </w:r>
          </w:p>
        </w:tc>
        <w:tc>
          <w:tcPr>
            <w:tcW w:w="1951" w:type="dxa"/>
            <w:tcBorders>
              <w:top w:val="nil"/>
              <w:left w:val="nil"/>
              <w:bottom w:val="single" w:sz="4" w:space="0" w:color="6699FF"/>
              <w:right w:val="single" w:sz="4" w:space="0" w:color="6699FF"/>
            </w:tcBorders>
            <w:shd w:val="clear" w:color="auto" w:fill="auto"/>
            <w:noWrap/>
            <w:vAlign w:val="bottom"/>
            <w:hideMark/>
          </w:tcPr>
          <w:p w14:paraId="5D64BC9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BMW IRON &amp; STEEL INDUSTRIES LTD</w:t>
            </w:r>
          </w:p>
        </w:tc>
        <w:tc>
          <w:tcPr>
            <w:tcW w:w="855" w:type="dxa"/>
            <w:tcBorders>
              <w:top w:val="nil"/>
              <w:left w:val="nil"/>
              <w:bottom w:val="single" w:sz="4" w:space="0" w:color="6699FF"/>
              <w:right w:val="single" w:sz="4" w:space="0" w:color="6699FF"/>
            </w:tcBorders>
            <w:shd w:val="clear" w:color="auto" w:fill="auto"/>
            <w:noWrap/>
            <w:vAlign w:val="bottom"/>
            <w:hideMark/>
          </w:tcPr>
          <w:p w14:paraId="7CA3AC7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2E1C599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9517959879</w:t>
            </w:r>
          </w:p>
        </w:tc>
        <w:tc>
          <w:tcPr>
            <w:tcW w:w="1166" w:type="dxa"/>
            <w:tcBorders>
              <w:top w:val="nil"/>
              <w:left w:val="nil"/>
              <w:bottom w:val="single" w:sz="4" w:space="0" w:color="6699FF"/>
              <w:right w:val="single" w:sz="4" w:space="0" w:color="6699FF"/>
            </w:tcBorders>
            <w:shd w:val="clear" w:color="auto" w:fill="auto"/>
            <w:noWrap/>
            <w:vAlign w:val="bottom"/>
            <w:hideMark/>
          </w:tcPr>
          <w:p w14:paraId="10A632E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52FB861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1654B0D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4A12268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NIPPON CRYO</w:t>
            </w:r>
          </w:p>
        </w:tc>
        <w:tc>
          <w:tcPr>
            <w:tcW w:w="1440" w:type="dxa"/>
            <w:tcBorders>
              <w:top w:val="nil"/>
              <w:left w:val="nil"/>
              <w:bottom w:val="single" w:sz="4" w:space="0" w:color="6699FF"/>
              <w:right w:val="single" w:sz="4" w:space="0" w:color="6699FF"/>
            </w:tcBorders>
            <w:shd w:val="clear" w:color="auto" w:fill="auto"/>
            <w:noWrap/>
            <w:vAlign w:val="bottom"/>
            <w:hideMark/>
          </w:tcPr>
          <w:p w14:paraId="355D599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BHARTIA DISTRIBUTORS PVT. LTD.</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5941FCE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CUTTACK</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5390BD21"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72B47B32"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3Hrs.31Min.</w:t>
            </w:r>
          </w:p>
        </w:tc>
        <w:tc>
          <w:tcPr>
            <w:tcW w:w="1576" w:type="dxa"/>
            <w:tcBorders>
              <w:top w:val="nil"/>
              <w:left w:val="nil"/>
              <w:bottom w:val="single" w:sz="4" w:space="0" w:color="6699FF"/>
              <w:right w:val="single" w:sz="4" w:space="0" w:color="6699FF"/>
            </w:tcBorders>
            <w:shd w:val="clear" w:color="auto" w:fill="auto"/>
            <w:noWrap/>
            <w:vAlign w:val="bottom"/>
            <w:hideMark/>
          </w:tcPr>
          <w:p w14:paraId="10E70FB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0B51F41D"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620EA4D8"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66D6E807"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5D905485"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05075573"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0565DC2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FBC2AB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0BFD18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9D5E51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DC33E6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63F0B4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A1872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ECAB88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2154F2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68A9C0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E8FB07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971F13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33EB97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85E142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C38C52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8F18DD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5DA5A9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4D1967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7861DA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F2BB7D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39048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56FA32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6D40A6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F9F0FF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4336F2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43D47B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DF5628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9D23C5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161F1A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58187D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544FE9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2E8161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CA52AE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76BCDF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DCA363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18F4EA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1CA032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DE729B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837F65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5F275E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1A1A9A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1F584B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2F14AA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2A06A16C"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026E246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NL01AF4815 </w:t>
            </w:r>
          </w:p>
        </w:tc>
        <w:tc>
          <w:tcPr>
            <w:tcW w:w="1586" w:type="dxa"/>
            <w:tcBorders>
              <w:top w:val="nil"/>
              <w:left w:val="nil"/>
              <w:bottom w:val="single" w:sz="4" w:space="0" w:color="6699FF"/>
              <w:right w:val="single" w:sz="4" w:space="0" w:color="6699FF"/>
            </w:tcBorders>
            <w:shd w:val="clear" w:color="auto" w:fill="auto"/>
            <w:noWrap/>
            <w:vAlign w:val="bottom"/>
            <w:hideMark/>
          </w:tcPr>
          <w:p w14:paraId="567833B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SR24070101 </w:t>
            </w:r>
          </w:p>
        </w:tc>
        <w:tc>
          <w:tcPr>
            <w:tcW w:w="1038" w:type="dxa"/>
            <w:tcBorders>
              <w:top w:val="nil"/>
              <w:left w:val="nil"/>
              <w:bottom w:val="single" w:sz="4" w:space="0" w:color="6699FF"/>
              <w:right w:val="single" w:sz="4" w:space="0" w:color="6699FF"/>
            </w:tcBorders>
            <w:shd w:val="clear" w:color="auto" w:fill="auto"/>
            <w:noWrap/>
            <w:vAlign w:val="bottom"/>
            <w:hideMark/>
          </w:tcPr>
          <w:p w14:paraId="5C644C8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8:39:58 AM</w:t>
            </w:r>
          </w:p>
        </w:tc>
        <w:tc>
          <w:tcPr>
            <w:tcW w:w="1951" w:type="dxa"/>
            <w:tcBorders>
              <w:top w:val="nil"/>
              <w:left w:val="nil"/>
              <w:bottom w:val="single" w:sz="4" w:space="0" w:color="6699FF"/>
              <w:right w:val="single" w:sz="4" w:space="0" w:color="6699FF"/>
            </w:tcBorders>
            <w:shd w:val="clear" w:color="auto" w:fill="auto"/>
            <w:noWrap/>
            <w:vAlign w:val="bottom"/>
            <w:hideMark/>
          </w:tcPr>
          <w:p w14:paraId="0ED869C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DASHMESH NATIONAL ROADWAYS</w:t>
            </w:r>
          </w:p>
        </w:tc>
        <w:tc>
          <w:tcPr>
            <w:tcW w:w="855" w:type="dxa"/>
            <w:tcBorders>
              <w:top w:val="nil"/>
              <w:left w:val="nil"/>
              <w:bottom w:val="single" w:sz="4" w:space="0" w:color="6699FF"/>
              <w:right w:val="single" w:sz="4" w:space="0" w:color="6699FF"/>
            </w:tcBorders>
            <w:shd w:val="clear" w:color="auto" w:fill="auto"/>
            <w:noWrap/>
            <w:vAlign w:val="bottom"/>
            <w:hideMark/>
          </w:tcPr>
          <w:p w14:paraId="1F5EBA8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1025BE1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9517964596</w:t>
            </w:r>
          </w:p>
        </w:tc>
        <w:tc>
          <w:tcPr>
            <w:tcW w:w="1166" w:type="dxa"/>
            <w:tcBorders>
              <w:top w:val="nil"/>
              <w:left w:val="nil"/>
              <w:bottom w:val="single" w:sz="4" w:space="0" w:color="6699FF"/>
              <w:right w:val="single" w:sz="4" w:space="0" w:color="6699FF"/>
            </w:tcBorders>
            <w:shd w:val="clear" w:color="auto" w:fill="auto"/>
            <w:noWrap/>
            <w:vAlign w:val="bottom"/>
            <w:hideMark/>
          </w:tcPr>
          <w:p w14:paraId="12F9EF9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1969440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7663A80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68319BB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SANFAB ROLLFORMS PVT.LTD</w:t>
            </w:r>
          </w:p>
        </w:tc>
        <w:tc>
          <w:tcPr>
            <w:tcW w:w="1440" w:type="dxa"/>
            <w:tcBorders>
              <w:top w:val="nil"/>
              <w:left w:val="nil"/>
              <w:bottom w:val="single" w:sz="4" w:space="0" w:color="6699FF"/>
              <w:right w:val="single" w:sz="4" w:space="0" w:color="6699FF"/>
            </w:tcBorders>
            <w:shd w:val="clear" w:color="auto" w:fill="auto"/>
            <w:noWrap/>
            <w:vAlign w:val="bottom"/>
            <w:hideMark/>
          </w:tcPr>
          <w:p w14:paraId="523065E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roofErr w:type="spellStart"/>
            <w:r w:rsidRPr="00E95BFE">
              <w:rPr>
                <w:rFonts w:ascii="Courier New" w:eastAsia="Times New Roman" w:hAnsi="Courier New" w:cs="Courier New"/>
                <w:color w:val="000000"/>
                <w:sz w:val="20"/>
                <w:szCs w:val="20"/>
                <w:lang w:val="en-IN" w:eastAsia="en-IN"/>
              </w:rPr>
              <w:t>Kummenchery</w:t>
            </w:r>
            <w:proofErr w:type="spellEnd"/>
            <w:r w:rsidRPr="00E95BFE">
              <w:rPr>
                <w:rFonts w:ascii="Courier New" w:eastAsia="Times New Roman" w:hAnsi="Courier New" w:cs="Courier New"/>
                <w:color w:val="000000"/>
                <w:sz w:val="20"/>
                <w:szCs w:val="20"/>
                <w:lang w:val="en-IN" w:eastAsia="en-IN"/>
              </w:rPr>
              <w:t xml:space="preserve"> Steels,</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25C2D46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COCHIN HAR</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3E5BE3DD"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66416AB4"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3Hrs.34Min.</w:t>
            </w:r>
          </w:p>
        </w:tc>
        <w:tc>
          <w:tcPr>
            <w:tcW w:w="1576" w:type="dxa"/>
            <w:tcBorders>
              <w:top w:val="nil"/>
              <w:left w:val="nil"/>
              <w:bottom w:val="single" w:sz="4" w:space="0" w:color="6699FF"/>
              <w:right w:val="single" w:sz="4" w:space="0" w:color="6699FF"/>
            </w:tcBorders>
            <w:shd w:val="clear" w:color="auto" w:fill="auto"/>
            <w:noWrap/>
            <w:vAlign w:val="bottom"/>
            <w:hideMark/>
          </w:tcPr>
          <w:p w14:paraId="76A757E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0CE50574"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490EEB69"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5C6A04CB"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6A46BDEE"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36F139AA"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5F3DFF4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878374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6EDF78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23F157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92690D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78FDE4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54E1C0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096567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280F5B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85F547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C36EFD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29B791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18283A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702C04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F97D06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E23642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EC6DAE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DC7BCF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2A9E1D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A48F9D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CA5DB7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1E131C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73F9F6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ED3BCE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C0420B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56740E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530C70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B4F9EA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8870B7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FD0C6E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76B557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BBBD13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F55E9F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DFEAC5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E262AC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943A50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31DDE5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BE6CA2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FE6164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8F09E9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201050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C2AFF9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89CFF9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4EB43D7D"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5B6B63F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NL02Q8228 </w:t>
            </w:r>
          </w:p>
        </w:tc>
        <w:tc>
          <w:tcPr>
            <w:tcW w:w="1586" w:type="dxa"/>
            <w:tcBorders>
              <w:top w:val="nil"/>
              <w:left w:val="nil"/>
              <w:bottom w:val="single" w:sz="4" w:space="0" w:color="6699FF"/>
              <w:right w:val="single" w:sz="4" w:space="0" w:color="6699FF"/>
            </w:tcBorders>
            <w:shd w:val="clear" w:color="auto" w:fill="auto"/>
            <w:noWrap/>
            <w:vAlign w:val="bottom"/>
            <w:hideMark/>
          </w:tcPr>
          <w:p w14:paraId="41E7736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Br0420200001147</w:t>
            </w:r>
          </w:p>
        </w:tc>
        <w:tc>
          <w:tcPr>
            <w:tcW w:w="1038" w:type="dxa"/>
            <w:tcBorders>
              <w:top w:val="nil"/>
              <w:left w:val="nil"/>
              <w:bottom w:val="single" w:sz="4" w:space="0" w:color="6699FF"/>
              <w:right w:val="single" w:sz="4" w:space="0" w:color="6699FF"/>
            </w:tcBorders>
            <w:shd w:val="clear" w:color="auto" w:fill="auto"/>
            <w:noWrap/>
            <w:vAlign w:val="bottom"/>
            <w:hideMark/>
          </w:tcPr>
          <w:p w14:paraId="6743A48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8:30:51 AM</w:t>
            </w:r>
          </w:p>
        </w:tc>
        <w:tc>
          <w:tcPr>
            <w:tcW w:w="1951" w:type="dxa"/>
            <w:tcBorders>
              <w:top w:val="nil"/>
              <w:left w:val="nil"/>
              <w:bottom w:val="single" w:sz="4" w:space="0" w:color="6699FF"/>
              <w:right w:val="single" w:sz="4" w:space="0" w:color="6699FF"/>
            </w:tcBorders>
            <w:shd w:val="clear" w:color="auto" w:fill="auto"/>
            <w:noWrap/>
            <w:vAlign w:val="bottom"/>
            <w:hideMark/>
          </w:tcPr>
          <w:p w14:paraId="290C25B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ALTECH CORPORATIONS</w:t>
            </w:r>
          </w:p>
        </w:tc>
        <w:tc>
          <w:tcPr>
            <w:tcW w:w="855" w:type="dxa"/>
            <w:tcBorders>
              <w:top w:val="nil"/>
              <w:left w:val="nil"/>
              <w:bottom w:val="single" w:sz="4" w:space="0" w:color="6699FF"/>
              <w:right w:val="single" w:sz="4" w:space="0" w:color="6699FF"/>
            </w:tcBorders>
            <w:shd w:val="clear" w:color="auto" w:fill="auto"/>
            <w:noWrap/>
            <w:vAlign w:val="bottom"/>
            <w:hideMark/>
          </w:tcPr>
          <w:p w14:paraId="520FA05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3C861E2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5502471690</w:t>
            </w:r>
          </w:p>
        </w:tc>
        <w:tc>
          <w:tcPr>
            <w:tcW w:w="1166" w:type="dxa"/>
            <w:tcBorders>
              <w:top w:val="nil"/>
              <w:left w:val="nil"/>
              <w:bottom w:val="single" w:sz="4" w:space="0" w:color="6699FF"/>
              <w:right w:val="single" w:sz="4" w:space="0" w:color="6699FF"/>
            </w:tcBorders>
            <w:shd w:val="clear" w:color="auto" w:fill="auto"/>
            <w:noWrap/>
            <w:vAlign w:val="bottom"/>
            <w:hideMark/>
          </w:tcPr>
          <w:p w14:paraId="004009D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33C5B1F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4248B05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79A2B60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LD3TSCR</w:t>
            </w:r>
          </w:p>
        </w:tc>
        <w:tc>
          <w:tcPr>
            <w:tcW w:w="1440" w:type="dxa"/>
            <w:tcBorders>
              <w:top w:val="nil"/>
              <w:left w:val="nil"/>
              <w:bottom w:val="single" w:sz="4" w:space="0" w:color="6699FF"/>
              <w:right w:val="single" w:sz="4" w:space="0" w:color="6699FF"/>
            </w:tcBorders>
            <w:shd w:val="clear" w:color="auto" w:fill="auto"/>
            <w:noWrap/>
            <w:vAlign w:val="bottom"/>
            <w:hideMark/>
          </w:tcPr>
          <w:p w14:paraId="722E070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TATA STEEL PROCESSING &amp;</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6ACF90E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TRYL-BARA</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37F691CF"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09448C57"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3Hrs.43Min.</w:t>
            </w:r>
          </w:p>
        </w:tc>
        <w:tc>
          <w:tcPr>
            <w:tcW w:w="1576" w:type="dxa"/>
            <w:tcBorders>
              <w:top w:val="nil"/>
              <w:left w:val="nil"/>
              <w:bottom w:val="single" w:sz="4" w:space="0" w:color="6699FF"/>
              <w:right w:val="single" w:sz="4" w:space="0" w:color="6699FF"/>
            </w:tcBorders>
            <w:shd w:val="clear" w:color="auto" w:fill="auto"/>
            <w:noWrap/>
            <w:vAlign w:val="bottom"/>
            <w:hideMark/>
          </w:tcPr>
          <w:p w14:paraId="25C8ACC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1E998A4A"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035B089C"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56660656"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230DFDE4"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6AD1D5D6"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0F0573E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F3CDDE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D19D77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36B9CF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271741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57E7CD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087A3F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EA9F12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89453E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D62D73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3E7828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387EA5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036999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9AE613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1D33E8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012EE4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14BF1D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98962A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69983B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A5E08E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488331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81D343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3696F5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EE1F18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CFC222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FB74F5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66CA62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12E502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8C5ADE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2AE3B0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11C7FB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D5D9F4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BB5097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B37FDE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E15713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7A46DF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A1C998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63A3AB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2EA54C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2C2D37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7369A2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4C4868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26B053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0DA4D5EB"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73A7BFD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JH05CP1194 </w:t>
            </w:r>
          </w:p>
        </w:tc>
        <w:tc>
          <w:tcPr>
            <w:tcW w:w="1586" w:type="dxa"/>
            <w:tcBorders>
              <w:top w:val="nil"/>
              <w:left w:val="nil"/>
              <w:bottom w:val="single" w:sz="4" w:space="0" w:color="6699FF"/>
              <w:right w:val="single" w:sz="4" w:space="0" w:color="6699FF"/>
            </w:tcBorders>
            <w:shd w:val="clear" w:color="auto" w:fill="auto"/>
            <w:noWrap/>
            <w:vAlign w:val="bottom"/>
            <w:hideMark/>
          </w:tcPr>
          <w:p w14:paraId="0576CC3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Jh1020120003522</w:t>
            </w:r>
          </w:p>
        </w:tc>
        <w:tc>
          <w:tcPr>
            <w:tcW w:w="1038" w:type="dxa"/>
            <w:tcBorders>
              <w:top w:val="nil"/>
              <w:left w:val="nil"/>
              <w:bottom w:val="single" w:sz="4" w:space="0" w:color="6699FF"/>
              <w:right w:val="single" w:sz="4" w:space="0" w:color="6699FF"/>
            </w:tcBorders>
            <w:shd w:val="clear" w:color="auto" w:fill="auto"/>
            <w:noWrap/>
            <w:vAlign w:val="bottom"/>
            <w:hideMark/>
          </w:tcPr>
          <w:p w14:paraId="3984DCE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8:29:09 AM</w:t>
            </w:r>
          </w:p>
        </w:tc>
        <w:tc>
          <w:tcPr>
            <w:tcW w:w="1951" w:type="dxa"/>
            <w:tcBorders>
              <w:top w:val="nil"/>
              <w:left w:val="nil"/>
              <w:bottom w:val="single" w:sz="4" w:space="0" w:color="6699FF"/>
              <w:right w:val="single" w:sz="4" w:space="0" w:color="6699FF"/>
            </w:tcBorders>
            <w:shd w:val="clear" w:color="auto" w:fill="auto"/>
            <w:noWrap/>
            <w:vAlign w:val="bottom"/>
            <w:hideMark/>
          </w:tcPr>
          <w:p w14:paraId="391B66F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KUNKAL ENTERPRISES</w:t>
            </w:r>
          </w:p>
        </w:tc>
        <w:tc>
          <w:tcPr>
            <w:tcW w:w="855" w:type="dxa"/>
            <w:tcBorders>
              <w:top w:val="nil"/>
              <w:left w:val="nil"/>
              <w:bottom w:val="single" w:sz="4" w:space="0" w:color="6699FF"/>
              <w:right w:val="single" w:sz="4" w:space="0" w:color="6699FF"/>
            </w:tcBorders>
            <w:shd w:val="clear" w:color="auto" w:fill="auto"/>
            <w:noWrap/>
            <w:vAlign w:val="bottom"/>
            <w:hideMark/>
          </w:tcPr>
          <w:p w14:paraId="6B4A759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228DE37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5502472090</w:t>
            </w:r>
          </w:p>
        </w:tc>
        <w:tc>
          <w:tcPr>
            <w:tcW w:w="1166" w:type="dxa"/>
            <w:tcBorders>
              <w:top w:val="nil"/>
              <w:left w:val="nil"/>
              <w:bottom w:val="single" w:sz="4" w:space="0" w:color="6699FF"/>
              <w:right w:val="single" w:sz="4" w:space="0" w:color="6699FF"/>
            </w:tcBorders>
            <w:shd w:val="clear" w:color="auto" w:fill="auto"/>
            <w:noWrap/>
            <w:vAlign w:val="bottom"/>
            <w:hideMark/>
          </w:tcPr>
          <w:p w14:paraId="385D371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6B17FAF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1203049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18D3ACE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HSM</w:t>
            </w:r>
          </w:p>
        </w:tc>
        <w:tc>
          <w:tcPr>
            <w:tcW w:w="1440" w:type="dxa"/>
            <w:tcBorders>
              <w:top w:val="nil"/>
              <w:left w:val="nil"/>
              <w:bottom w:val="single" w:sz="4" w:space="0" w:color="6699FF"/>
              <w:right w:val="single" w:sz="4" w:space="0" w:color="6699FF"/>
            </w:tcBorders>
            <w:shd w:val="clear" w:color="auto" w:fill="auto"/>
            <w:noWrap/>
            <w:vAlign w:val="bottom"/>
            <w:hideMark/>
          </w:tcPr>
          <w:p w14:paraId="0B9D25E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 M W INDUSTRIES LTD</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26C334A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BMW-GAMHAR</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29C6E30D"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6</w:t>
            </w:r>
          </w:p>
        </w:tc>
        <w:tc>
          <w:tcPr>
            <w:tcW w:w="1312" w:type="dxa"/>
            <w:tcBorders>
              <w:top w:val="nil"/>
              <w:left w:val="nil"/>
              <w:bottom w:val="single" w:sz="4" w:space="0" w:color="6699FF"/>
              <w:right w:val="single" w:sz="4" w:space="0" w:color="6699FF"/>
            </w:tcBorders>
            <w:shd w:val="clear" w:color="000000" w:fill="7CFC00"/>
            <w:noWrap/>
            <w:vAlign w:val="bottom"/>
            <w:hideMark/>
          </w:tcPr>
          <w:p w14:paraId="4E01260A"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3Hrs.44Min.</w:t>
            </w:r>
          </w:p>
        </w:tc>
        <w:tc>
          <w:tcPr>
            <w:tcW w:w="1576" w:type="dxa"/>
            <w:tcBorders>
              <w:top w:val="nil"/>
              <w:left w:val="nil"/>
              <w:bottom w:val="single" w:sz="4" w:space="0" w:color="6699FF"/>
              <w:right w:val="single" w:sz="4" w:space="0" w:color="6699FF"/>
            </w:tcBorders>
            <w:shd w:val="clear" w:color="auto" w:fill="auto"/>
            <w:noWrap/>
            <w:vAlign w:val="bottom"/>
            <w:hideMark/>
          </w:tcPr>
          <w:p w14:paraId="1D1D2FF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03C4F005"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35389D86"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57FFEFE0"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10A2482F"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3CB7E474"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75C4048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BEE15A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7C11EC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6C5946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4DBE9F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3ACB1A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328419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A69033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9AE1CA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78DA57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0123AB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663994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5FC435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9B00E8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22A84E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438367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B8DD90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BCAE58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1D4A17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54262B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ED2BBB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57817C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B35CF7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A65DB3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097503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7ECAD7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DC7682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5F3634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535779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F397D9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B93403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B12CF8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BB0303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13623B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50501B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C209CD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A2D63C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A5ABA2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5A4BF6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C501D6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884AE5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5221D9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8D63B1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D26C15" w:rsidRPr="00E95BFE" w14:paraId="7ECB7C3A"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000000" w:fill="E9967A"/>
            <w:noWrap/>
            <w:vAlign w:val="bottom"/>
            <w:hideMark/>
          </w:tcPr>
          <w:p w14:paraId="07AF4A9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NL01AB2606 </w:t>
            </w:r>
          </w:p>
        </w:tc>
        <w:tc>
          <w:tcPr>
            <w:tcW w:w="1586" w:type="dxa"/>
            <w:tcBorders>
              <w:top w:val="nil"/>
              <w:left w:val="nil"/>
              <w:bottom w:val="single" w:sz="4" w:space="0" w:color="6699FF"/>
              <w:right w:val="single" w:sz="4" w:space="0" w:color="6699FF"/>
            </w:tcBorders>
            <w:shd w:val="clear" w:color="000000" w:fill="E9967A"/>
            <w:noWrap/>
            <w:vAlign w:val="bottom"/>
            <w:hideMark/>
          </w:tcPr>
          <w:p w14:paraId="6ACCB7B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Up7120160002352</w:t>
            </w:r>
          </w:p>
        </w:tc>
        <w:tc>
          <w:tcPr>
            <w:tcW w:w="1038" w:type="dxa"/>
            <w:tcBorders>
              <w:top w:val="nil"/>
              <w:left w:val="nil"/>
              <w:bottom w:val="single" w:sz="4" w:space="0" w:color="6699FF"/>
              <w:right w:val="single" w:sz="4" w:space="0" w:color="6699FF"/>
            </w:tcBorders>
            <w:shd w:val="clear" w:color="000000" w:fill="E9967A"/>
            <w:noWrap/>
            <w:vAlign w:val="bottom"/>
            <w:hideMark/>
          </w:tcPr>
          <w:p w14:paraId="4AB0471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8:27:58 AM</w:t>
            </w:r>
          </w:p>
        </w:tc>
        <w:tc>
          <w:tcPr>
            <w:tcW w:w="1951" w:type="dxa"/>
            <w:tcBorders>
              <w:top w:val="nil"/>
              <w:left w:val="nil"/>
              <w:bottom w:val="single" w:sz="4" w:space="0" w:color="6699FF"/>
              <w:right w:val="single" w:sz="4" w:space="0" w:color="6699FF"/>
            </w:tcBorders>
            <w:shd w:val="clear" w:color="000000" w:fill="E9967A"/>
            <w:noWrap/>
            <w:vAlign w:val="bottom"/>
            <w:hideMark/>
          </w:tcPr>
          <w:p w14:paraId="67A4EB6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INLAND TEEVRA PRIVATE LIMITED</w:t>
            </w:r>
          </w:p>
        </w:tc>
        <w:tc>
          <w:tcPr>
            <w:tcW w:w="855" w:type="dxa"/>
            <w:tcBorders>
              <w:top w:val="nil"/>
              <w:left w:val="nil"/>
              <w:bottom w:val="single" w:sz="4" w:space="0" w:color="6699FF"/>
              <w:right w:val="single" w:sz="4" w:space="0" w:color="6699FF"/>
            </w:tcBorders>
            <w:shd w:val="clear" w:color="000000" w:fill="E9967A"/>
            <w:noWrap/>
            <w:vAlign w:val="bottom"/>
            <w:hideMark/>
          </w:tcPr>
          <w:p w14:paraId="3CE73C9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000000" w:fill="E9967A"/>
            <w:noWrap/>
            <w:vAlign w:val="bottom"/>
            <w:hideMark/>
          </w:tcPr>
          <w:p w14:paraId="0E0C177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5502472220</w:t>
            </w:r>
          </w:p>
        </w:tc>
        <w:tc>
          <w:tcPr>
            <w:tcW w:w="1166" w:type="dxa"/>
            <w:tcBorders>
              <w:top w:val="nil"/>
              <w:left w:val="nil"/>
              <w:bottom w:val="single" w:sz="4" w:space="0" w:color="6699FF"/>
              <w:right w:val="single" w:sz="4" w:space="0" w:color="6699FF"/>
            </w:tcBorders>
            <w:shd w:val="clear" w:color="000000" w:fill="E9967A"/>
            <w:noWrap/>
            <w:vAlign w:val="bottom"/>
            <w:hideMark/>
          </w:tcPr>
          <w:p w14:paraId="00EDFDD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000000" w:fill="E9967A"/>
            <w:noWrap/>
            <w:vAlign w:val="bottom"/>
            <w:hideMark/>
          </w:tcPr>
          <w:p w14:paraId="452EE18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000000" w:fill="E9967A"/>
            <w:noWrap/>
            <w:vAlign w:val="bottom"/>
            <w:hideMark/>
          </w:tcPr>
          <w:p w14:paraId="328E4D5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000000" w:fill="E9967A"/>
            <w:noWrap/>
            <w:vAlign w:val="bottom"/>
            <w:hideMark/>
          </w:tcPr>
          <w:p w14:paraId="1839AD0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CRM Bara</w:t>
            </w:r>
          </w:p>
        </w:tc>
        <w:tc>
          <w:tcPr>
            <w:tcW w:w="1440" w:type="dxa"/>
            <w:tcBorders>
              <w:top w:val="nil"/>
              <w:left w:val="nil"/>
              <w:bottom w:val="single" w:sz="4" w:space="0" w:color="6699FF"/>
              <w:right w:val="single" w:sz="4" w:space="0" w:color="6699FF"/>
            </w:tcBorders>
            <w:shd w:val="clear" w:color="000000" w:fill="E9967A"/>
            <w:noWrap/>
            <w:vAlign w:val="bottom"/>
            <w:hideMark/>
          </w:tcPr>
          <w:p w14:paraId="77AF44F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TATA STEEL LTD.-HYDERABAD STOCKYARD</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000000" w:fill="E9967A"/>
            <w:noWrap/>
            <w:vAlign w:val="bottom"/>
            <w:hideMark/>
          </w:tcPr>
          <w:p w14:paraId="19F4F79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HYDERABAD</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000000" w:fill="E9967A"/>
            <w:noWrap/>
            <w:vAlign w:val="bottom"/>
            <w:hideMark/>
          </w:tcPr>
          <w:p w14:paraId="65CB4979"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42CE9D32"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3Hrs.46Min.</w:t>
            </w:r>
          </w:p>
        </w:tc>
        <w:tc>
          <w:tcPr>
            <w:tcW w:w="1576" w:type="dxa"/>
            <w:tcBorders>
              <w:top w:val="nil"/>
              <w:left w:val="nil"/>
              <w:bottom w:val="single" w:sz="4" w:space="0" w:color="6699FF"/>
              <w:right w:val="single" w:sz="4" w:space="0" w:color="6699FF"/>
            </w:tcBorders>
            <w:shd w:val="clear" w:color="000000" w:fill="E9967A"/>
            <w:noWrap/>
            <w:vAlign w:val="bottom"/>
            <w:hideMark/>
          </w:tcPr>
          <w:p w14:paraId="0B7152C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000000" w:fill="E9967A"/>
            <w:noWrap/>
            <w:vAlign w:val="bottom"/>
            <w:hideMark/>
          </w:tcPr>
          <w:p w14:paraId="15810D9C"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000000" w:fill="E9967A"/>
            <w:noWrap/>
            <w:vAlign w:val="bottom"/>
            <w:hideMark/>
          </w:tcPr>
          <w:p w14:paraId="12F3DC70"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000000" w:fill="E9967A"/>
            <w:noWrap/>
            <w:vAlign w:val="bottom"/>
            <w:hideMark/>
          </w:tcPr>
          <w:p w14:paraId="305C6218"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CRANE-5 DOWN</w:t>
            </w:r>
          </w:p>
        </w:tc>
        <w:tc>
          <w:tcPr>
            <w:tcW w:w="254" w:type="dxa"/>
            <w:tcBorders>
              <w:top w:val="nil"/>
              <w:left w:val="nil"/>
              <w:bottom w:val="single" w:sz="4" w:space="0" w:color="6699FF"/>
              <w:right w:val="single" w:sz="4" w:space="0" w:color="6699FF"/>
            </w:tcBorders>
            <w:shd w:val="clear" w:color="000000" w:fill="E9967A"/>
            <w:noWrap/>
            <w:vAlign w:val="bottom"/>
            <w:hideMark/>
          </w:tcPr>
          <w:p w14:paraId="632C0F67"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2C57D6B5"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40D4B3F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0A1A1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D98107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DBC87D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4B3F81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741013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3D86EA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11AB89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92764B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74FE31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EC72FE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A84E51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755841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6B92CF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8FDD11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C4A903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38C087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E2D9FA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753F05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A38058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238262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F1C0BB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1FA671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E52924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0C2D0C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CCFA54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5055A5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96837A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E2C501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50992A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B4C7DF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089506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EDDAFC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9ACEF2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A60B70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B59DF3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1D5BEE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009E0B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5FF824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636EDC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44C1C3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6E45E8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20B190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359B17CD"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5F69ABB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JH10BG5609 </w:t>
            </w:r>
          </w:p>
        </w:tc>
        <w:tc>
          <w:tcPr>
            <w:tcW w:w="1586" w:type="dxa"/>
            <w:tcBorders>
              <w:top w:val="nil"/>
              <w:left w:val="nil"/>
              <w:bottom w:val="single" w:sz="4" w:space="0" w:color="6699FF"/>
              <w:right w:val="single" w:sz="4" w:space="0" w:color="6699FF"/>
            </w:tcBorders>
            <w:shd w:val="clear" w:color="auto" w:fill="auto"/>
            <w:noWrap/>
            <w:vAlign w:val="bottom"/>
            <w:hideMark/>
          </w:tcPr>
          <w:p w14:paraId="73EE6D5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763551</w:t>
            </w:r>
          </w:p>
        </w:tc>
        <w:tc>
          <w:tcPr>
            <w:tcW w:w="1038" w:type="dxa"/>
            <w:tcBorders>
              <w:top w:val="nil"/>
              <w:left w:val="nil"/>
              <w:bottom w:val="single" w:sz="4" w:space="0" w:color="6699FF"/>
              <w:right w:val="single" w:sz="4" w:space="0" w:color="6699FF"/>
            </w:tcBorders>
            <w:shd w:val="clear" w:color="auto" w:fill="auto"/>
            <w:noWrap/>
            <w:vAlign w:val="bottom"/>
            <w:hideMark/>
          </w:tcPr>
          <w:p w14:paraId="1CE684B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8:26:48 AM</w:t>
            </w:r>
          </w:p>
        </w:tc>
        <w:tc>
          <w:tcPr>
            <w:tcW w:w="1951" w:type="dxa"/>
            <w:tcBorders>
              <w:top w:val="nil"/>
              <w:left w:val="nil"/>
              <w:bottom w:val="single" w:sz="4" w:space="0" w:color="6699FF"/>
              <w:right w:val="single" w:sz="4" w:space="0" w:color="6699FF"/>
            </w:tcBorders>
            <w:shd w:val="clear" w:color="auto" w:fill="auto"/>
            <w:noWrap/>
            <w:vAlign w:val="bottom"/>
            <w:hideMark/>
          </w:tcPr>
          <w:p w14:paraId="527E4B1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SHRI RAM SALES</w:t>
            </w:r>
          </w:p>
        </w:tc>
        <w:tc>
          <w:tcPr>
            <w:tcW w:w="855" w:type="dxa"/>
            <w:tcBorders>
              <w:top w:val="nil"/>
              <w:left w:val="nil"/>
              <w:bottom w:val="single" w:sz="4" w:space="0" w:color="6699FF"/>
              <w:right w:val="single" w:sz="4" w:space="0" w:color="6699FF"/>
            </w:tcBorders>
            <w:shd w:val="clear" w:color="auto" w:fill="auto"/>
            <w:noWrap/>
            <w:vAlign w:val="bottom"/>
            <w:hideMark/>
          </w:tcPr>
          <w:p w14:paraId="5214107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66C988C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9517957074</w:t>
            </w:r>
          </w:p>
        </w:tc>
        <w:tc>
          <w:tcPr>
            <w:tcW w:w="1166" w:type="dxa"/>
            <w:tcBorders>
              <w:top w:val="nil"/>
              <w:left w:val="nil"/>
              <w:bottom w:val="single" w:sz="4" w:space="0" w:color="6699FF"/>
              <w:right w:val="single" w:sz="4" w:space="0" w:color="6699FF"/>
            </w:tcBorders>
            <w:shd w:val="clear" w:color="auto" w:fill="auto"/>
            <w:noWrap/>
            <w:vAlign w:val="bottom"/>
            <w:hideMark/>
          </w:tcPr>
          <w:p w14:paraId="5C909C9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0906419757</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32D55C4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2314834579</w:t>
            </w:r>
          </w:p>
        </w:tc>
        <w:tc>
          <w:tcPr>
            <w:tcW w:w="1038" w:type="dxa"/>
            <w:tcBorders>
              <w:top w:val="nil"/>
              <w:left w:val="nil"/>
              <w:bottom w:val="single" w:sz="4" w:space="0" w:color="6699FF"/>
              <w:right w:val="single" w:sz="4" w:space="0" w:color="6699FF"/>
            </w:tcBorders>
            <w:shd w:val="clear" w:color="auto" w:fill="auto"/>
            <w:noWrap/>
            <w:vAlign w:val="bottom"/>
            <w:hideMark/>
          </w:tcPr>
          <w:p w14:paraId="3E42B5F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11:53:39 AM</w:t>
            </w:r>
          </w:p>
        </w:tc>
        <w:tc>
          <w:tcPr>
            <w:tcW w:w="1129" w:type="dxa"/>
            <w:tcBorders>
              <w:top w:val="nil"/>
              <w:left w:val="nil"/>
              <w:bottom w:val="single" w:sz="4" w:space="0" w:color="6699FF"/>
              <w:right w:val="single" w:sz="4" w:space="0" w:color="6699FF"/>
            </w:tcBorders>
            <w:shd w:val="clear" w:color="auto" w:fill="auto"/>
            <w:noWrap/>
            <w:vAlign w:val="bottom"/>
            <w:hideMark/>
          </w:tcPr>
          <w:p w14:paraId="204B7CD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REBAR MILL</w:t>
            </w:r>
          </w:p>
        </w:tc>
        <w:tc>
          <w:tcPr>
            <w:tcW w:w="1440" w:type="dxa"/>
            <w:tcBorders>
              <w:top w:val="nil"/>
              <w:left w:val="nil"/>
              <w:bottom w:val="single" w:sz="4" w:space="0" w:color="6699FF"/>
              <w:right w:val="single" w:sz="4" w:space="0" w:color="6699FF"/>
            </w:tcBorders>
            <w:shd w:val="clear" w:color="auto" w:fill="auto"/>
            <w:noWrap/>
            <w:vAlign w:val="bottom"/>
            <w:hideMark/>
          </w:tcPr>
          <w:p w14:paraId="0B0192E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SHRI RAM SALES</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566DB4B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DHANBAD</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49BA6935"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0F62EDD9"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3Hrs.47Min.</w:t>
            </w:r>
          </w:p>
        </w:tc>
        <w:tc>
          <w:tcPr>
            <w:tcW w:w="1576" w:type="dxa"/>
            <w:tcBorders>
              <w:top w:val="nil"/>
              <w:left w:val="nil"/>
              <w:bottom w:val="single" w:sz="4" w:space="0" w:color="6699FF"/>
              <w:right w:val="single" w:sz="4" w:space="0" w:color="6699FF"/>
            </w:tcBorders>
            <w:shd w:val="clear" w:color="auto" w:fill="auto"/>
            <w:noWrap/>
            <w:vAlign w:val="bottom"/>
            <w:hideMark/>
          </w:tcPr>
          <w:p w14:paraId="614B5E4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w:t>
            </w:r>
          </w:p>
        </w:tc>
        <w:tc>
          <w:tcPr>
            <w:tcW w:w="914" w:type="dxa"/>
            <w:tcBorders>
              <w:top w:val="nil"/>
              <w:left w:val="nil"/>
              <w:bottom w:val="single" w:sz="4" w:space="0" w:color="6699FF"/>
              <w:right w:val="single" w:sz="4" w:space="0" w:color="6699FF"/>
            </w:tcBorders>
            <w:shd w:val="clear" w:color="auto" w:fill="auto"/>
            <w:noWrap/>
            <w:vAlign w:val="bottom"/>
            <w:hideMark/>
          </w:tcPr>
          <w:p w14:paraId="236C5F00"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0F8545FD"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59" w:type="dxa"/>
            <w:tcBorders>
              <w:top w:val="nil"/>
              <w:left w:val="nil"/>
              <w:bottom w:val="single" w:sz="4" w:space="0" w:color="6699FF"/>
              <w:right w:val="single" w:sz="4" w:space="0" w:color="6699FF"/>
            </w:tcBorders>
            <w:shd w:val="clear" w:color="auto" w:fill="auto"/>
            <w:noWrap/>
            <w:vAlign w:val="bottom"/>
            <w:hideMark/>
          </w:tcPr>
          <w:p w14:paraId="06DABD3A"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109A0409"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7F9975F4"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3D4F03A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B4D15B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74799D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0E6F24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6E967C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33F434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D0458D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AD1722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015C6D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E7A238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EB21B2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1C8A5F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9931BA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983D8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A7DC49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5EC303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103B4B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6394D9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F6263C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C9BE0C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30A1CC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600231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E4F06C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8C460A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BBD3E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BC654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6876A3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4032DE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903DF6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49EB4B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7875D5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F15C24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0CB038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753DF1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7A3196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713514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B22483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D3958F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C18018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FFEAE0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866CED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B19932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F2E12F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79767E27"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19ECED8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JH10AU6494 </w:t>
            </w:r>
          </w:p>
        </w:tc>
        <w:tc>
          <w:tcPr>
            <w:tcW w:w="1586" w:type="dxa"/>
            <w:tcBorders>
              <w:top w:val="nil"/>
              <w:left w:val="nil"/>
              <w:bottom w:val="single" w:sz="4" w:space="0" w:color="6699FF"/>
              <w:right w:val="single" w:sz="4" w:space="0" w:color="6699FF"/>
            </w:tcBorders>
            <w:shd w:val="clear" w:color="auto" w:fill="auto"/>
            <w:noWrap/>
            <w:vAlign w:val="bottom"/>
            <w:hideMark/>
          </w:tcPr>
          <w:p w14:paraId="3161875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1160</w:t>
            </w:r>
          </w:p>
        </w:tc>
        <w:tc>
          <w:tcPr>
            <w:tcW w:w="1038" w:type="dxa"/>
            <w:tcBorders>
              <w:top w:val="nil"/>
              <w:left w:val="nil"/>
              <w:bottom w:val="single" w:sz="4" w:space="0" w:color="6699FF"/>
              <w:right w:val="single" w:sz="4" w:space="0" w:color="6699FF"/>
            </w:tcBorders>
            <w:shd w:val="clear" w:color="auto" w:fill="auto"/>
            <w:noWrap/>
            <w:vAlign w:val="bottom"/>
            <w:hideMark/>
          </w:tcPr>
          <w:p w14:paraId="05922E5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8:23:57 AM</w:t>
            </w:r>
          </w:p>
        </w:tc>
        <w:tc>
          <w:tcPr>
            <w:tcW w:w="1951" w:type="dxa"/>
            <w:tcBorders>
              <w:top w:val="nil"/>
              <w:left w:val="nil"/>
              <w:bottom w:val="single" w:sz="4" w:space="0" w:color="6699FF"/>
              <w:right w:val="single" w:sz="4" w:space="0" w:color="6699FF"/>
            </w:tcBorders>
            <w:shd w:val="clear" w:color="auto" w:fill="auto"/>
            <w:noWrap/>
            <w:vAlign w:val="bottom"/>
            <w:hideMark/>
          </w:tcPr>
          <w:p w14:paraId="54094EC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SHRI RAM SALES</w:t>
            </w:r>
          </w:p>
        </w:tc>
        <w:tc>
          <w:tcPr>
            <w:tcW w:w="855" w:type="dxa"/>
            <w:tcBorders>
              <w:top w:val="nil"/>
              <w:left w:val="nil"/>
              <w:bottom w:val="single" w:sz="4" w:space="0" w:color="6699FF"/>
              <w:right w:val="single" w:sz="4" w:space="0" w:color="6699FF"/>
            </w:tcBorders>
            <w:shd w:val="clear" w:color="auto" w:fill="auto"/>
            <w:noWrap/>
            <w:vAlign w:val="bottom"/>
            <w:hideMark/>
          </w:tcPr>
          <w:p w14:paraId="041FC31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518D30C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9517957074</w:t>
            </w:r>
          </w:p>
        </w:tc>
        <w:tc>
          <w:tcPr>
            <w:tcW w:w="1166" w:type="dxa"/>
            <w:tcBorders>
              <w:top w:val="nil"/>
              <w:left w:val="nil"/>
              <w:bottom w:val="single" w:sz="4" w:space="0" w:color="6699FF"/>
              <w:right w:val="single" w:sz="4" w:space="0" w:color="6699FF"/>
            </w:tcBorders>
            <w:shd w:val="clear" w:color="auto" w:fill="auto"/>
            <w:noWrap/>
            <w:vAlign w:val="bottom"/>
            <w:hideMark/>
          </w:tcPr>
          <w:p w14:paraId="3095758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0906419769</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70CA5BB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2314834578</w:t>
            </w:r>
          </w:p>
        </w:tc>
        <w:tc>
          <w:tcPr>
            <w:tcW w:w="1038" w:type="dxa"/>
            <w:tcBorders>
              <w:top w:val="nil"/>
              <w:left w:val="nil"/>
              <w:bottom w:val="single" w:sz="4" w:space="0" w:color="6699FF"/>
              <w:right w:val="single" w:sz="4" w:space="0" w:color="6699FF"/>
            </w:tcBorders>
            <w:shd w:val="clear" w:color="auto" w:fill="auto"/>
            <w:noWrap/>
            <w:vAlign w:val="bottom"/>
            <w:hideMark/>
          </w:tcPr>
          <w:p w14:paraId="1E2E352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11:48:43 AM</w:t>
            </w:r>
          </w:p>
        </w:tc>
        <w:tc>
          <w:tcPr>
            <w:tcW w:w="1129" w:type="dxa"/>
            <w:tcBorders>
              <w:top w:val="nil"/>
              <w:left w:val="nil"/>
              <w:bottom w:val="single" w:sz="4" w:space="0" w:color="6699FF"/>
              <w:right w:val="single" w:sz="4" w:space="0" w:color="6699FF"/>
            </w:tcBorders>
            <w:shd w:val="clear" w:color="auto" w:fill="auto"/>
            <w:noWrap/>
            <w:vAlign w:val="bottom"/>
            <w:hideMark/>
          </w:tcPr>
          <w:p w14:paraId="6DB91A5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REBAR MILL</w:t>
            </w:r>
          </w:p>
        </w:tc>
        <w:tc>
          <w:tcPr>
            <w:tcW w:w="1440" w:type="dxa"/>
            <w:tcBorders>
              <w:top w:val="nil"/>
              <w:left w:val="nil"/>
              <w:bottom w:val="single" w:sz="4" w:space="0" w:color="6699FF"/>
              <w:right w:val="single" w:sz="4" w:space="0" w:color="6699FF"/>
            </w:tcBorders>
            <w:shd w:val="clear" w:color="auto" w:fill="auto"/>
            <w:noWrap/>
            <w:vAlign w:val="bottom"/>
            <w:hideMark/>
          </w:tcPr>
          <w:p w14:paraId="71335B6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SHRI RAM SALES</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5A4697C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DHANBAD</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613A400E"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12B835DA"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3Hrs.50Min.</w:t>
            </w:r>
          </w:p>
        </w:tc>
        <w:tc>
          <w:tcPr>
            <w:tcW w:w="1576" w:type="dxa"/>
            <w:tcBorders>
              <w:top w:val="nil"/>
              <w:left w:val="nil"/>
              <w:bottom w:val="single" w:sz="4" w:space="0" w:color="6699FF"/>
              <w:right w:val="single" w:sz="4" w:space="0" w:color="6699FF"/>
            </w:tcBorders>
            <w:shd w:val="clear" w:color="auto" w:fill="auto"/>
            <w:noWrap/>
            <w:vAlign w:val="bottom"/>
            <w:hideMark/>
          </w:tcPr>
          <w:p w14:paraId="3FF69AB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w:t>
            </w:r>
          </w:p>
        </w:tc>
        <w:tc>
          <w:tcPr>
            <w:tcW w:w="914" w:type="dxa"/>
            <w:tcBorders>
              <w:top w:val="nil"/>
              <w:left w:val="nil"/>
              <w:bottom w:val="single" w:sz="4" w:space="0" w:color="6699FF"/>
              <w:right w:val="single" w:sz="4" w:space="0" w:color="6699FF"/>
            </w:tcBorders>
            <w:shd w:val="clear" w:color="auto" w:fill="auto"/>
            <w:noWrap/>
            <w:vAlign w:val="bottom"/>
            <w:hideMark/>
          </w:tcPr>
          <w:p w14:paraId="729AA3B0"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31869A23"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59" w:type="dxa"/>
            <w:tcBorders>
              <w:top w:val="nil"/>
              <w:left w:val="nil"/>
              <w:bottom w:val="single" w:sz="4" w:space="0" w:color="6699FF"/>
              <w:right w:val="single" w:sz="4" w:space="0" w:color="6699FF"/>
            </w:tcBorders>
            <w:shd w:val="clear" w:color="auto" w:fill="auto"/>
            <w:noWrap/>
            <w:vAlign w:val="bottom"/>
            <w:hideMark/>
          </w:tcPr>
          <w:p w14:paraId="13D40CA8"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48F637A3"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28C1414E"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18F3260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3079CF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61D53D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E26746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44DC6E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6D45A1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B90295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48E254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C37E8C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7E9328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843DC4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E665FF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87C6E3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89CBB2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FC5719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4A4335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A53010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D5C252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309B29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616176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88C0F7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0398A7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A82C3D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59FCE3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EB62BC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DB971E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E53FFF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78E838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159077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F7F70B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714D1B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4BDFED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7E77CF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6B2D6C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5E6FE4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9B54C5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3EBD6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F53F4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B899AB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900B47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B17571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9744FB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E22006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5E035202"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51D29F6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NL02Q6675 </w:t>
            </w:r>
          </w:p>
        </w:tc>
        <w:tc>
          <w:tcPr>
            <w:tcW w:w="1586" w:type="dxa"/>
            <w:tcBorders>
              <w:top w:val="nil"/>
              <w:left w:val="nil"/>
              <w:bottom w:val="single" w:sz="4" w:space="0" w:color="6699FF"/>
              <w:right w:val="single" w:sz="4" w:space="0" w:color="6699FF"/>
            </w:tcBorders>
            <w:shd w:val="clear" w:color="auto" w:fill="auto"/>
            <w:noWrap/>
            <w:vAlign w:val="bottom"/>
            <w:hideMark/>
          </w:tcPr>
          <w:p w14:paraId="183AB27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WB5520160029348</w:t>
            </w:r>
          </w:p>
        </w:tc>
        <w:tc>
          <w:tcPr>
            <w:tcW w:w="1038" w:type="dxa"/>
            <w:tcBorders>
              <w:top w:val="nil"/>
              <w:left w:val="nil"/>
              <w:bottom w:val="single" w:sz="4" w:space="0" w:color="6699FF"/>
              <w:right w:val="single" w:sz="4" w:space="0" w:color="6699FF"/>
            </w:tcBorders>
            <w:shd w:val="clear" w:color="auto" w:fill="auto"/>
            <w:noWrap/>
            <w:vAlign w:val="bottom"/>
            <w:hideMark/>
          </w:tcPr>
          <w:p w14:paraId="1EDCB2C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8:22:43 AM</w:t>
            </w:r>
          </w:p>
        </w:tc>
        <w:tc>
          <w:tcPr>
            <w:tcW w:w="1951" w:type="dxa"/>
            <w:tcBorders>
              <w:top w:val="nil"/>
              <w:left w:val="nil"/>
              <w:bottom w:val="single" w:sz="4" w:space="0" w:color="6699FF"/>
              <w:right w:val="single" w:sz="4" w:space="0" w:color="6699FF"/>
            </w:tcBorders>
            <w:shd w:val="clear" w:color="auto" w:fill="auto"/>
            <w:noWrap/>
            <w:vAlign w:val="bottom"/>
            <w:hideMark/>
          </w:tcPr>
          <w:p w14:paraId="13C4583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VIRK EENTERPRISES</w:t>
            </w:r>
          </w:p>
        </w:tc>
        <w:tc>
          <w:tcPr>
            <w:tcW w:w="855" w:type="dxa"/>
            <w:tcBorders>
              <w:top w:val="nil"/>
              <w:left w:val="nil"/>
              <w:bottom w:val="single" w:sz="4" w:space="0" w:color="6699FF"/>
              <w:right w:val="single" w:sz="4" w:space="0" w:color="6699FF"/>
            </w:tcBorders>
            <w:shd w:val="clear" w:color="auto" w:fill="auto"/>
            <w:noWrap/>
            <w:vAlign w:val="bottom"/>
            <w:hideMark/>
          </w:tcPr>
          <w:p w14:paraId="6E77EA9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0970D70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5502472024</w:t>
            </w:r>
          </w:p>
        </w:tc>
        <w:tc>
          <w:tcPr>
            <w:tcW w:w="1166" w:type="dxa"/>
            <w:tcBorders>
              <w:top w:val="nil"/>
              <w:left w:val="nil"/>
              <w:bottom w:val="single" w:sz="4" w:space="0" w:color="6699FF"/>
              <w:right w:val="single" w:sz="4" w:space="0" w:color="6699FF"/>
            </w:tcBorders>
            <w:shd w:val="clear" w:color="auto" w:fill="auto"/>
            <w:noWrap/>
            <w:vAlign w:val="bottom"/>
            <w:hideMark/>
          </w:tcPr>
          <w:p w14:paraId="48F574A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0906418932</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0B89912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1250894881</w:t>
            </w:r>
          </w:p>
        </w:tc>
        <w:tc>
          <w:tcPr>
            <w:tcW w:w="1038" w:type="dxa"/>
            <w:tcBorders>
              <w:top w:val="nil"/>
              <w:left w:val="nil"/>
              <w:bottom w:val="single" w:sz="4" w:space="0" w:color="6699FF"/>
              <w:right w:val="single" w:sz="4" w:space="0" w:color="6699FF"/>
            </w:tcBorders>
            <w:shd w:val="clear" w:color="auto" w:fill="auto"/>
            <w:noWrap/>
            <w:vAlign w:val="bottom"/>
            <w:hideMark/>
          </w:tcPr>
          <w:p w14:paraId="37922E2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10:51:10 AM</w:t>
            </w:r>
          </w:p>
        </w:tc>
        <w:tc>
          <w:tcPr>
            <w:tcW w:w="1129" w:type="dxa"/>
            <w:tcBorders>
              <w:top w:val="nil"/>
              <w:left w:val="nil"/>
              <w:bottom w:val="single" w:sz="4" w:space="0" w:color="6699FF"/>
              <w:right w:val="single" w:sz="4" w:space="0" w:color="6699FF"/>
            </w:tcBorders>
            <w:shd w:val="clear" w:color="auto" w:fill="auto"/>
            <w:noWrap/>
            <w:vAlign w:val="bottom"/>
            <w:hideMark/>
          </w:tcPr>
          <w:p w14:paraId="7E0175B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LD3TSCR</w:t>
            </w:r>
          </w:p>
        </w:tc>
        <w:tc>
          <w:tcPr>
            <w:tcW w:w="1440" w:type="dxa"/>
            <w:tcBorders>
              <w:top w:val="nil"/>
              <w:left w:val="nil"/>
              <w:bottom w:val="single" w:sz="4" w:space="0" w:color="6699FF"/>
              <w:right w:val="single" w:sz="4" w:space="0" w:color="6699FF"/>
            </w:tcBorders>
            <w:shd w:val="clear" w:color="auto" w:fill="auto"/>
            <w:noWrap/>
            <w:vAlign w:val="bottom"/>
            <w:hideMark/>
          </w:tcPr>
          <w:p w14:paraId="190DEEB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Sandhu Tubes, FP SPC</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468C628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GAMHARIA</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12AC089F"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6CD364BF"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3Hrs.51Min.</w:t>
            </w:r>
          </w:p>
        </w:tc>
        <w:tc>
          <w:tcPr>
            <w:tcW w:w="1576" w:type="dxa"/>
            <w:tcBorders>
              <w:top w:val="nil"/>
              <w:left w:val="nil"/>
              <w:bottom w:val="single" w:sz="4" w:space="0" w:color="6699FF"/>
              <w:right w:val="single" w:sz="4" w:space="0" w:color="6699FF"/>
            </w:tcBorders>
            <w:shd w:val="clear" w:color="auto" w:fill="auto"/>
            <w:noWrap/>
            <w:vAlign w:val="bottom"/>
            <w:hideMark/>
          </w:tcPr>
          <w:p w14:paraId="04CCDAF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2</w:t>
            </w:r>
          </w:p>
        </w:tc>
        <w:tc>
          <w:tcPr>
            <w:tcW w:w="914" w:type="dxa"/>
            <w:tcBorders>
              <w:top w:val="nil"/>
              <w:left w:val="nil"/>
              <w:bottom w:val="single" w:sz="4" w:space="0" w:color="6699FF"/>
              <w:right w:val="single" w:sz="4" w:space="0" w:color="6699FF"/>
            </w:tcBorders>
            <w:shd w:val="clear" w:color="auto" w:fill="auto"/>
            <w:noWrap/>
            <w:vAlign w:val="bottom"/>
            <w:hideMark/>
          </w:tcPr>
          <w:p w14:paraId="41F8043A"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62C6F325"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056AB6A0"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69ECC5FB"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3B740E51"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6E5614F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770066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FB264D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9D2D08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797087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82C77E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D00950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A61617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4E5EA9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365E8E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7A44F9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58E28C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9BE1FD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DD98AD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DB082B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792B4A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229BAF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5F6947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FA9461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BF289B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29A158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C3808E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CB93B8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92DDF8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FE4C89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6F0D39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FF2870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631CC7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F7EA7C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8F8863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141D9E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651386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4ECA36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54568C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2D27E4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04342A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F61113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9DDE07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FFA0B2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689C42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E37243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474810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487EFB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4643864F"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406E087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JH05CY3150 </w:t>
            </w:r>
          </w:p>
        </w:tc>
        <w:tc>
          <w:tcPr>
            <w:tcW w:w="1586" w:type="dxa"/>
            <w:tcBorders>
              <w:top w:val="nil"/>
              <w:left w:val="nil"/>
              <w:bottom w:val="single" w:sz="4" w:space="0" w:color="6699FF"/>
              <w:right w:val="single" w:sz="4" w:space="0" w:color="6699FF"/>
            </w:tcBorders>
            <w:shd w:val="clear" w:color="auto" w:fill="auto"/>
            <w:noWrap/>
            <w:vAlign w:val="bottom"/>
            <w:hideMark/>
          </w:tcPr>
          <w:p w14:paraId="5847B31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MP17R2021017063</w:t>
            </w:r>
          </w:p>
        </w:tc>
        <w:tc>
          <w:tcPr>
            <w:tcW w:w="1038" w:type="dxa"/>
            <w:tcBorders>
              <w:top w:val="nil"/>
              <w:left w:val="nil"/>
              <w:bottom w:val="single" w:sz="4" w:space="0" w:color="6699FF"/>
              <w:right w:val="single" w:sz="4" w:space="0" w:color="6699FF"/>
            </w:tcBorders>
            <w:shd w:val="clear" w:color="auto" w:fill="auto"/>
            <w:noWrap/>
            <w:vAlign w:val="bottom"/>
            <w:hideMark/>
          </w:tcPr>
          <w:p w14:paraId="51AE6ED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8:19:36 AM</w:t>
            </w:r>
          </w:p>
        </w:tc>
        <w:tc>
          <w:tcPr>
            <w:tcW w:w="1951" w:type="dxa"/>
            <w:tcBorders>
              <w:top w:val="nil"/>
              <w:left w:val="nil"/>
              <w:bottom w:val="single" w:sz="4" w:space="0" w:color="6699FF"/>
              <w:right w:val="single" w:sz="4" w:space="0" w:color="6699FF"/>
            </w:tcBorders>
            <w:shd w:val="clear" w:color="auto" w:fill="auto"/>
            <w:noWrap/>
            <w:vAlign w:val="bottom"/>
            <w:hideMark/>
          </w:tcPr>
          <w:p w14:paraId="2BDF271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NITIN ENTERPRISES</w:t>
            </w:r>
          </w:p>
        </w:tc>
        <w:tc>
          <w:tcPr>
            <w:tcW w:w="855" w:type="dxa"/>
            <w:tcBorders>
              <w:top w:val="nil"/>
              <w:left w:val="nil"/>
              <w:bottom w:val="single" w:sz="4" w:space="0" w:color="6699FF"/>
              <w:right w:val="single" w:sz="4" w:space="0" w:color="6699FF"/>
            </w:tcBorders>
            <w:shd w:val="clear" w:color="auto" w:fill="auto"/>
            <w:noWrap/>
            <w:vAlign w:val="bottom"/>
            <w:hideMark/>
          </w:tcPr>
          <w:p w14:paraId="2AEC6AC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4AC9866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9517964221</w:t>
            </w:r>
          </w:p>
        </w:tc>
        <w:tc>
          <w:tcPr>
            <w:tcW w:w="1166" w:type="dxa"/>
            <w:tcBorders>
              <w:top w:val="nil"/>
              <w:left w:val="nil"/>
              <w:bottom w:val="single" w:sz="4" w:space="0" w:color="6699FF"/>
              <w:right w:val="single" w:sz="4" w:space="0" w:color="6699FF"/>
            </w:tcBorders>
            <w:shd w:val="clear" w:color="auto" w:fill="auto"/>
            <w:noWrap/>
            <w:vAlign w:val="bottom"/>
            <w:hideMark/>
          </w:tcPr>
          <w:p w14:paraId="3035C7A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1A3A22C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4354C12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2581AF2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HSM</w:t>
            </w:r>
          </w:p>
        </w:tc>
        <w:tc>
          <w:tcPr>
            <w:tcW w:w="1440" w:type="dxa"/>
            <w:tcBorders>
              <w:top w:val="nil"/>
              <w:left w:val="nil"/>
              <w:bottom w:val="single" w:sz="4" w:space="0" w:color="6699FF"/>
              <w:right w:val="single" w:sz="4" w:space="0" w:color="6699FF"/>
            </w:tcBorders>
            <w:shd w:val="clear" w:color="auto" w:fill="auto"/>
            <w:noWrap/>
            <w:vAlign w:val="bottom"/>
            <w:hideMark/>
          </w:tcPr>
          <w:p w14:paraId="7B28824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TATA STEEL DOWNSTREAM PRODUCTS LIMI</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5C1A5F8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ADITYAPUR</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7ACF2BAF"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6</w:t>
            </w:r>
          </w:p>
        </w:tc>
        <w:tc>
          <w:tcPr>
            <w:tcW w:w="1312" w:type="dxa"/>
            <w:tcBorders>
              <w:top w:val="nil"/>
              <w:left w:val="nil"/>
              <w:bottom w:val="single" w:sz="4" w:space="0" w:color="6699FF"/>
              <w:right w:val="single" w:sz="4" w:space="0" w:color="6699FF"/>
            </w:tcBorders>
            <w:shd w:val="clear" w:color="000000" w:fill="7CFC00"/>
            <w:noWrap/>
            <w:vAlign w:val="bottom"/>
            <w:hideMark/>
          </w:tcPr>
          <w:p w14:paraId="78CBC584"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3Hrs.54Min.</w:t>
            </w:r>
          </w:p>
        </w:tc>
        <w:tc>
          <w:tcPr>
            <w:tcW w:w="1576" w:type="dxa"/>
            <w:tcBorders>
              <w:top w:val="nil"/>
              <w:left w:val="nil"/>
              <w:bottom w:val="single" w:sz="4" w:space="0" w:color="6699FF"/>
              <w:right w:val="single" w:sz="4" w:space="0" w:color="6699FF"/>
            </w:tcBorders>
            <w:shd w:val="clear" w:color="auto" w:fill="auto"/>
            <w:noWrap/>
            <w:vAlign w:val="bottom"/>
            <w:hideMark/>
          </w:tcPr>
          <w:p w14:paraId="3C655D5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17BB1E0A"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007C1F08"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34BF2EA1"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256C9D39"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52D864AB"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529AC4D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67EE7B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D8C2F6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6022BD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C580F1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9481CE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E8AB10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9B70A5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E14F53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510F72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6E5A26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294151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5FA251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86DC85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6AC459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9F5A4E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FC48BA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22EA66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2B2158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4F1D08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BD908F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03970E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6AD15D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92C0E0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A24226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74891C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60E2AC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88C152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114FCA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D2D209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748ABE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9F7B5B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F028CB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FDDFA1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1D1010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A204E5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46B3F2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163385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675A57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A59BF1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004AEA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EADC3B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B3B1FE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D26C15" w:rsidRPr="00E95BFE" w14:paraId="561CBFEF"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000000" w:fill="E9967A"/>
            <w:noWrap/>
            <w:vAlign w:val="bottom"/>
            <w:hideMark/>
          </w:tcPr>
          <w:p w14:paraId="278450A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NL01L5903 </w:t>
            </w:r>
          </w:p>
        </w:tc>
        <w:tc>
          <w:tcPr>
            <w:tcW w:w="1586" w:type="dxa"/>
            <w:tcBorders>
              <w:top w:val="nil"/>
              <w:left w:val="nil"/>
              <w:bottom w:val="single" w:sz="4" w:space="0" w:color="6699FF"/>
              <w:right w:val="single" w:sz="4" w:space="0" w:color="6699FF"/>
            </w:tcBorders>
            <w:shd w:val="clear" w:color="000000" w:fill="E9967A"/>
            <w:noWrap/>
            <w:vAlign w:val="bottom"/>
            <w:hideMark/>
          </w:tcPr>
          <w:p w14:paraId="1A17DDB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JH0520060122284</w:t>
            </w:r>
          </w:p>
        </w:tc>
        <w:tc>
          <w:tcPr>
            <w:tcW w:w="1038" w:type="dxa"/>
            <w:tcBorders>
              <w:top w:val="nil"/>
              <w:left w:val="nil"/>
              <w:bottom w:val="single" w:sz="4" w:space="0" w:color="6699FF"/>
              <w:right w:val="single" w:sz="4" w:space="0" w:color="6699FF"/>
            </w:tcBorders>
            <w:shd w:val="clear" w:color="000000" w:fill="E9967A"/>
            <w:noWrap/>
            <w:vAlign w:val="bottom"/>
            <w:hideMark/>
          </w:tcPr>
          <w:p w14:paraId="20A2237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8:10:47 AM</w:t>
            </w:r>
          </w:p>
        </w:tc>
        <w:tc>
          <w:tcPr>
            <w:tcW w:w="1951" w:type="dxa"/>
            <w:tcBorders>
              <w:top w:val="nil"/>
              <w:left w:val="nil"/>
              <w:bottom w:val="single" w:sz="4" w:space="0" w:color="6699FF"/>
              <w:right w:val="single" w:sz="4" w:space="0" w:color="6699FF"/>
            </w:tcBorders>
            <w:shd w:val="clear" w:color="000000" w:fill="E9967A"/>
            <w:noWrap/>
            <w:vAlign w:val="bottom"/>
            <w:hideMark/>
          </w:tcPr>
          <w:p w14:paraId="0736EEC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SUPER SONIC LOGISTICS PRIVATE LIMIT</w:t>
            </w:r>
          </w:p>
        </w:tc>
        <w:tc>
          <w:tcPr>
            <w:tcW w:w="855" w:type="dxa"/>
            <w:tcBorders>
              <w:top w:val="nil"/>
              <w:left w:val="nil"/>
              <w:bottom w:val="single" w:sz="4" w:space="0" w:color="6699FF"/>
              <w:right w:val="single" w:sz="4" w:space="0" w:color="6699FF"/>
            </w:tcBorders>
            <w:shd w:val="clear" w:color="000000" w:fill="E9967A"/>
            <w:noWrap/>
            <w:vAlign w:val="bottom"/>
            <w:hideMark/>
          </w:tcPr>
          <w:p w14:paraId="6173601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000000" w:fill="E9967A"/>
            <w:noWrap/>
            <w:vAlign w:val="bottom"/>
            <w:hideMark/>
          </w:tcPr>
          <w:p w14:paraId="223A791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5502471151</w:t>
            </w:r>
          </w:p>
        </w:tc>
        <w:tc>
          <w:tcPr>
            <w:tcW w:w="1166" w:type="dxa"/>
            <w:tcBorders>
              <w:top w:val="nil"/>
              <w:left w:val="nil"/>
              <w:bottom w:val="single" w:sz="4" w:space="0" w:color="6699FF"/>
              <w:right w:val="single" w:sz="4" w:space="0" w:color="6699FF"/>
            </w:tcBorders>
            <w:shd w:val="clear" w:color="000000" w:fill="E9967A"/>
            <w:noWrap/>
            <w:vAlign w:val="bottom"/>
            <w:hideMark/>
          </w:tcPr>
          <w:p w14:paraId="3843872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0906419382</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000000" w:fill="E9967A"/>
            <w:noWrap/>
            <w:vAlign w:val="bottom"/>
            <w:hideMark/>
          </w:tcPr>
          <w:p w14:paraId="11A48DF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2314834566</w:t>
            </w:r>
          </w:p>
        </w:tc>
        <w:tc>
          <w:tcPr>
            <w:tcW w:w="1038" w:type="dxa"/>
            <w:tcBorders>
              <w:top w:val="nil"/>
              <w:left w:val="nil"/>
              <w:bottom w:val="single" w:sz="4" w:space="0" w:color="6699FF"/>
              <w:right w:val="single" w:sz="4" w:space="0" w:color="6699FF"/>
            </w:tcBorders>
            <w:shd w:val="clear" w:color="000000" w:fill="E9967A"/>
            <w:noWrap/>
            <w:vAlign w:val="bottom"/>
            <w:hideMark/>
          </w:tcPr>
          <w:p w14:paraId="70E6989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10:47:01 AM</w:t>
            </w:r>
          </w:p>
        </w:tc>
        <w:tc>
          <w:tcPr>
            <w:tcW w:w="1129" w:type="dxa"/>
            <w:tcBorders>
              <w:top w:val="nil"/>
              <w:left w:val="nil"/>
              <w:bottom w:val="single" w:sz="4" w:space="0" w:color="6699FF"/>
              <w:right w:val="single" w:sz="4" w:space="0" w:color="6699FF"/>
            </w:tcBorders>
            <w:shd w:val="clear" w:color="000000" w:fill="E9967A"/>
            <w:noWrap/>
            <w:vAlign w:val="bottom"/>
            <w:hideMark/>
          </w:tcPr>
          <w:p w14:paraId="5979AA1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REBAR MILL</w:t>
            </w:r>
          </w:p>
        </w:tc>
        <w:tc>
          <w:tcPr>
            <w:tcW w:w="1440" w:type="dxa"/>
            <w:tcBorders>
              <w:top w:val="nil"/>
              <w:left w:val="nil"/>
              <w:bottom w:val="single" w:sz="4" w:space="0" w:color="6699FF"/>
              <w:right w:val="single" w:sz="4" w:space="0" w:color="6699FF"/>
            </w:tcBorders>
            <w:shd w:val="clear" w:color="000000" w:fill="E9967A"/>
            <w:noWrap/>
            <w:vAlign w:val="bottom"/>
            <w:hideMark/>
          </w:tcPr>
          <w:p w14:paraId="2B7FBD6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TATA STEEL LTD</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000000" w:fill="E9967A"/>
            <w:noWrap/>
            <w:vAlign w:val="bottom"/>
            <w:hideMark/>
          </w:tcPr>
          <w:p w14:paraId="5E90F77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VARANASI</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000000" w:fill="E9967A"/>
            <w:noWrap/>
            <w:vAlign w:val="bottom"/>
            <w:hideMark/>
          </w:tcPr>
          <w:p w14:paraId="7A72B080"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1CEA0CA6"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4Hrs.3Min.</w:t>
            </w:r>
          </w:p>
        </w:tc>
        <w:tc>
          <w:tcPr>
            <w:tcW w:w="1576" w:type="dxa"/>
            <w:tcBorders>
              <w:top w:val="nil"/>
              <w:left w:val="nil"/>
              <w:bottom w:val="single" w:sz="4" w:space="0" w:color="6699FF"/>
              <w:right w:val="single" w:sz="4" w:space="0" w:color="6699FF"/>
            </w:tcBorders>
            <w:shd w:val="clear" w:color="000000" w:fill="E9967A"/>
            <w:noWrap/>
            <w:vAlign w:val="bottom"/>
            <w:hideMark/>
          </w:tcPr>
          <w:p w14:paraId="59F3F06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2</w:t>
            </w:r>
          </w:p>
        </w:tc>
        <w:tc>
          <w:tcPr>
            <w:tcW w:w="914" w:type="dxa"/>
            <w:tcBorders>
              <w:top w:val="nil"/>
              <w:left w:val="nil"/>
              <w:bottom w:val="single" w:sz="4" w:space="0" w:color="6699FF"/>
              <w:right w:val="single" w:sz="4" w:space="0" w:color="6699FF"/>
            </w:tcBorders>
            <w:shd w:val="clear" w:color="000000" w:fill="E9967A"/>
            <w:noWrap/>
            <w:vAlign w:val="bottom"/>
            <w:hideMark/>
          </w:tcPr>
          <w:p w14:paraId="7E599C4A"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000000" w:fill="E9967A"/>
            <w:noWrap/>
            <w:vAlign w:val="bottom"/>
            <w:hideMark/>
          </w:tcPr>
          <w:p w14:paraId="4ECDC808"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000000" w:fill="E9967A"/>
            <w:noWrap/>
            <w:vAlign w:val="bottom"/>
            <w:hideMark/>
          </w:tcPr>
          <w:p w14:paraId="477FAC34"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000000" w:fill="E9967A"/>
            <w:noWrap/>
            <w:vAlign w:val="bottom"/>
            <w:hideMark/>
          </w:tcPr>
          <w:p w14:paraId="07FE23CE"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3BB0524E"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7652443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D0FCF9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29AC29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6272D2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7FC5AB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73193C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3FFC71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6865A6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4639F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029B25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AAA5FC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52968C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0A4799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0D8BE7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610A33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75175A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B1C56B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938C29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18EEA2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2B9FAA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3D2287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0666B6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4339EB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B5CD13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2D1D7D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751E57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BDCCCF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0AFFC3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A6AC33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CCEC4A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35C228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0A63EC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4C45EE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C794CE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48858B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DBF542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00CD59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76B690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EA8596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7B936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ED3747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128F2F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AFCFA5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0D05A823"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27FC160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NL01L7698 </w:t>
            </w:r>
          </w:p>
        </w:tc>
        <w:tc>
          <w:tcPr>
            <w:tcW w:w="1586" w:type="dxa"/>
            <w:tcBorders>
              <w:top w:val="nil"/>
              <w:left w:val="nil"/>
              <w:bottom w:val="single" w:sz="4" w:space="0" w:color="6699FF"/>
              <w:right w:val="single" w:sz="4" w:space="0" w:color="6699FF"/>
            </w:tcBorders>
            <w:shd w:val="clear" w:color="auto" w:fill="auto"/>
            <w:noWrap/>
            <w:vAlign w:val="bottom"/>
            <w:hideMark/>
          </w:tcPr>
          <w:p w14:paraId="0CE6F5F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Mh4720190033515</w:t>
            </w:r>
          </w:p>
        </w:tc>
        <w:tc>
          <w:tcPr>
            <w:tcW w:w="1038" w:type="dxa"/>
            <w:tcBorders>
              <w:top w:val="nil"/>
              <w:left w:val="nil"/>
              <w:bottom w:val="single" w:sz="4" w:space="0" w:color="6699FF"/>
              <w:right w:val="single" w:sz="4" w:space="0" w:color="6699FF"/>
            </w:tcBorders>
            <w:shd w:val="clear" w:color="auto" w:fill="auto"/>
            <w:noWrap/>
            <w:vAlign w:val="bottom"/>
            <w:hideMark/>
          </w:tcPr>
          <w:p w14:paraId="13761D1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8:09:31 AM</w:t>
            </w:r>
          </w:p>
        </w:tc>
        <w:tc>
          <w:tcPr>
            <w:tcW w:w="1951" w:type="dxa"/>
            <w:tcBorders>
              <w:top w:val="nil"/>
              <w:left w:val="nil"/>
              <w:bottom w:val="single" w:sz="4" w:space="0" w:color="6699FF"/>
              <w:right w:val="single" w:sz="4" w:space="0" w:color="6699FF"/>
            </w:tcBorders>
            <w:shd w:val="clear" w:color="auto" w:fill="auto"/>
            <w:noWrap/>
            <w:vAlign w:val="bottom"/>
            <w:hideMark/>
          </w:tcPr>
          <w:p w14:paraId="354766A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RISHI RAJ TRANSPORT CO</w:t>
            </w:r>
          </w:p>
        </w:tc>
        <w:tc>
          <w:tcPr>
            <w:tcW w:w="855" w:type="dxa"/>
            <w:tcBorders>
              <w:top w:val="nil"/>
              <w:left w:val="nil"/>
              <w:bottom w:val="single" w:sz="4" w:space="0" w:color="6699FF"/>
              <w:right w:val="single" w:sz="4" w:space="0" w:color="6699FF"/>
            </w:tcBorders>
            <w:shd w:val="clear" w:color="auto" w:fill="auto"/>
            <w:noWrap/>
            <w:vAlign w:val="bottom"/>
            <w:hideMark/>
          </w:tcPr>
          <w:p w14:paraId="0F3915D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1C06B8E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5502472525</w:t>
            </w:r>
          </w:p>
        </w:tc>
        <w:tc>
          <w:tcPr>
            <w:tcW w:w="1166" w:type="dxa"/>
            <w:tcBorders>
              <w:top w:val="nil"/>
              <w:left w:val="nil"/>
              <w:bottom w:val="single" w:sz="4" w:space="0" w:color="6699FF"/>
              <w:right w:val="single" w:sz="4" w:space="0" w:color="6699FF"/>
            </w:tcBorders>
            <w:shd w:val="clear" w:color="auto" w:fill="auto"/>
            <w:noWrap/>
            <w:vAlign w:val="bottom"/>
            <w:hideMark/>
          </w:tcPr>
          <w:p w14:paraId="48F08F2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4FB069B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3DD555B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3C4565E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LD3TSCR</w:t>
            </w:r>
          </w:p>
        </w:tc>
        <w:tc>
          <w:tcPr>
            <w:tcW w:w="1440" w:type="dxa"/>
            <w:tcBorders>
              <w:top w:val="nil"/>
              <w:left w:val="nil"/>
              <w:bottom w:val="single" w:sz="4" w:space="0" w:color="6699FF"/>
              <w:right w:val="single" w:sz="4" w:space="0" w:color="6699FF"/>
            </w:tcBorders>
            <w:shd w:val="clear" w:color="auto" w:fill="auto"/>
            <w:noWrap/>
            <w:vAlign w:val="bottom"/>
            <w:hideMark/>
          </w:tcPr>
          <w:p w14:paraId="4D64344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CRM Complex Bara</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18355E7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CRM BARA</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527574DC"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7F110B43"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4Hrs.4Min.</w:t>
            </w:r>
          </w:p>
        </w:tc>
        <w:tc>
          <w:tcPr>
            <w:tcW w:w="1576" w:type="dxa"/>
            <w:tcBorders>
              <w:top w:val="nil"/>
              <w:left w:val="nil"/>
              <w:bottom w:val="single" w:sz="4" w:space="0" w:color="6699FF"/>
              <w:right w:val="single" w:sz="4" w:space="0" w:color="6699FF"/>
            </w:tcBorders>
            <w:shd w:val="clear" w:color="auto" w:fill="auto"/>
            <w:noWrap/>
            <w:vAlign w:val="bottom"/>
            <w:hideMark/>
          </w:tcPr>
          <w:p w14:paraId="4BEA066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6C0430AC"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77CC2A78"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6E8644B0"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300600F6"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715F9BEE"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7BEDECF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1A9F66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05FEDA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B2CAD6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C04454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AE32D0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8435D2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5890E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FBCE16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C20690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269793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35B5C9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2FBD62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252C8E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CF2AEC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528904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033577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CAF7D9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3730D3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FCF93C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965497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DBFD34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3188F4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03E4E6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15349B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33FF26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74456F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3C8A52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375CE0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96E714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CFBD51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42A53E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6E0C2F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7A5657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F323BE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53002A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DE37BE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B14B9E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52C0E0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624322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5A436A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7D107D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925DFC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D26C15" w:rsidRPr="00E95BFE" w14:paraId="7F4C0CCC"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000000" w:fill="E9967A"/>
            <w:noWrap/>
            <w:vAlign w:val="bottom"/>
            <w:hideMark/>
          </w:tcPr>
          <w:p w14:paraId="2D1002F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JH02AQ2651 </w:t>
            </w:r>
          </w:p>
        </w:tc>
        <w:tc>
          <w:tcPr>
            <w:tcW w:w="1586" w:type="dxa"/>
            <w:tcBorders>
              <w:top w:val="nil"/>
              <w:left w:val="nil"/>
              <w:bottom w:val="single" w:sz="4" w:space="0" w:color="6699FF"/>
              <w:right w:val="single" w:sz="4" w:space="0" w:color="6699FF"/>
            </w:tcBorders>
            <w:shd w:val="clear" w:color="000000" w:fill="E9967A"/>
            <w:noWrap/>
            <w:vAlign w:val="bottom"/>
            <w:hideMark/>
          </w:tcPr>
          <w:p w14:paraId="5A4E4C5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jh0920110084110</w:t>
            </w:r>
          </w:p>
        </w:tc>
        <w:tc>
          <w:tcPr>
            <w:tcW w:w="1038" w:type="dxa"/>
            <w:tcBorders>
              <w:top w:val="nil"/>
              <w:left w:val="nil"/>
              <w:bottom w:val="single" w:sz="4" w:space="0" w:color="6699FF"/>
              <w:right w:val="single" w:sz="4" w:space="0" w:color="6699FF"/>
            </w:tcBorders>
            <w:shd w:val="clear" w:color="000000" w:fill="E9967A"/>
            <w:noWrap/>
            <w:vAlign w:val="bottom"/>
            <w:hideMark/>
          </w:tcPr>
          <w:p w14:paraId="08D38F8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8:06:03 AM</w:t>
            </w:r>
          </w:p>
        </w:tc>
        <w:tc>
          <w:tcPr>
            <w:tcW w:w="1951" w:type="dxa"/>
            <w:tcBorders>
              <w:top w:val="nil"/>
              <w:left w:val="nil"/>
              <w:bottom w:val="single" w:sz="4" w:space="0" w:color="6699FF"/>
              <w:right w:val="single" w:sz="4" w:space="0" w:color="6699FF"/>
            </w:tcBorders>
            <w:shd w:val="clear" w:color="000000" w:fill="E9967A"/>
            <w:noWrap/>
            <w:vAlign w:val="bottom"/>
            <w:hideMark/>
          </w:tcPr>
          <w:p w14:paraId="37370E4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SUPER SONIC LOGISTICS PRIVATE LIMIT</w:t>
            </w:r>
          </w:p>
        </w:tc>
        <w:tc>
          <w:tcPr>
            <w:tcW w:w="855" w:type="dxa"/>
            <w:tcBorders>
              <w:top w:val="nil"/>
              <w:left w:val="nil"/>
              <w:bottom w:val="single" w:sz="4" w:space="0" w:color="6699FF"/>
              <w:right w:val="single" w:sz="4" w:space="0" w:color="6699FF"/>
            </w:tcBorders>
            <w:shd w:val="clear" w:color="000000" w:fill="E9967A"/>
            <w:noWrap/>
            <w:vAlign w:val="bottom"/>
            <w:hideMark/>
          </w:tcPr>
          <w:p w14:paraId="562BB5E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000000" w:fill="E9967A"/>
            <w:noWrap/>
            <w:vAlign w:val="bottom"/>
            <w:hideMark/>
          </w:tcPr>
          <w:p w14:paraId="65ED246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9517962942</w:t>
            </w:r>
          </w:p>
        </w:tc>
        <w:tc>
          <w:tcPr>
            <w:tcW w:w="1166" w:type="dxa"/>
            <w:tcBorders>
              <w:top w:val="nil"/>
              <w:left w:val="nil"/>
              <w:bottom w:val="single" w:sz="4" w:space="0" w:color="6699FF"/>
              <w:right w:val="single" w:sz="4" w:space="0" w:color="6699FF"/>
            </w:tcBorders>
            <w:shd w:val="clear" w:color="000000" w:fill="E9967A"/>
            <w:noWrap/>
            <w:vAlign w:val="bottom"/>
            <w:hideMark/>
          </w:tcPr>
          <w:p w14:paraId="559B191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0906419766</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000000" w:fill="E9967A"/>
            <w:noWrap/>
            <w:vAlign w:val="bottom"/>
            <w:hideMark/>
          </w:tcPr>
          <w:p w14:paraId="3A1EDA6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2314834577</w:t>
            </w:r>
          </w:p>
        </w:tc>
        <w:tc>
          <w:tcPr>
            <w:tcW w:w="1038" w:type="dxa"/>
            <w:tcBorders>
              <w:top w:val="nil"/>
              <w:left w:val="nil"/>
              <w:bottom w:val="single" w:sz="4" w:space="0" w:color="6699FF"/>
              <w:right w:val="single" w:sz="4" w:space="0" w:color="6699FF"/>
            </w:tcBorders>
            <w:shd w:val="clear" w:color="000000" w:fill="E9967A"/>
            <w:noWrap/>
            <w:vAlign w:val="bottom"/>
            <w:hideMark/>
          </w:tcPr>
          <w:p w14:paraId="4CAE7B9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11:47:10 AM</w:t>
            </w:r>
          </w:p>
        </w:tc>
        <w:tc>
          <w:tcPr>
            <w:tcW w:w="1129" w:type="dxa"/>
            <w:tcBorders>
              <w:top w:val="nil"/>
              <w:left w:val="nil"/>
              <w:bottom w:val="single" w:sz="4" w:space="0" w:color="6699FF"/>
              <w:right w:val="single" w:sz="4" w:space="0" w:color="6699FF"/>
            </w:tcBorders>
            <w:shd w:val="clear" w:color="000000" w:fill="E9967A"/>
            <w:noWrap/>
            <w:vAlign w:val="bottom"/>
            <w:hideMark/>
          </w:tcPr>
          <w:p w14:paraId="5CC80A3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HSM</w:t>
            </w:r>
          </w:p>
        </w:tc>
        <w:tc>
          <w:tcPr>
            <w:tcW w:w="1440" w:type="dxa"/>
            <w:tcBorders>
              <w:top w:val="nil"/>
              <w:left w:val="nil"/>
              <w:bottom w:val="single" w:sz="4" w:space="0" w:color="6699FF"/>
              <w:right w:val="single" w:sz="4" w:space="0" w:color="6699FF"/>
            </w:tcBorders>
            <w:shd w:val="clear" w:color="000000" w:fill="E9967A"/>
            <w:noWrap/>
            <w:vAlign w:val="bottom"/>
            <w:hideMark/>
          </w:tcPr>
          <w:p w14:paraId="013D19A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TATA STEEL DOWNSTREAM PRODUCTS LIMI</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000000" w:fill="E9967A"/>
            <w:noWrap/>
            <w:vAlign w:val="bottom"/>
            <w:hideMark/>
          </w:tcPr>
          <w:p w14:paraId="200DF98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PITHAMPUR</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000000" w:fill="E9967A"/>
            <w:noWrap/>
            <w:vAlign w:val="bottom"/>
            <w:hideMark/>
          </w:tcPr>
          <w:p w14:paraId="532B86EA"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6</w:t>
            </w:r>
          </w:p>
        </w:tc>
        <w:tc>
          <w:tcPr>
            <w:tcW w:w="1312" w:type="dxa"/>
            <w:tcBorders>
              <w:top w:val="nil"/>
              <w:left w:val="nil"/>
              <w:bottom w:val="single" w:sz="4" w:space="0" w:color="6699FF"/>
              <w:right w:val="single" w:sz="4" w:space="0" w:color="6699FF"/>
            </w:tcBorders>
            <w:shd w:val="clear" w:color="000000" w:fill="7CFC00"/>
            <w:noWrap/>
            <w:vAlign w:val="bottom"/>
            <w:hideMark/>
          </w:tcPr>
          <w:p w14:paraId="47E3AB8B"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4Hrs.8Min.</w:t>
            </w:r>
          </w:p>
        </w:tc>
        <w:tc>
          <w:tcPr>
            <w:tcW w:w="1576" w:type="dxa"/>
            <w:tcBorders>
              <w:top w:val="nil"/>
              <w:left w:val="nil"/>
              <w:bottom w:val="single" w:sz="4" w:space="0" w:color="6699FF"/>
              <w:right w:val="single" w:sz="4" w:space="0" w:color="6699FF"/>
            </w:tcBorders>
            <w:shd w:val="clear" w:color="000000" w:fill="E9967A"/>
            <w:noWrap/>
            <w:vAlign w:val="bottom"/>
            <w:hideMark/>
          </w:tcPr>
          <w:p w14:paraId="0438BE4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w:t>
            </w:r>
          </w:p>
        </w:tc>
        <w:tc>
          <w:tcPr>
            <w:tcW w:w="914" w:type="dxa"/>
            <w:tcBorders>
              <w:top w:val="nil"/>
              <w:left w:val="nil"/>
              <w:bottom w:val="single" w:sz="4" w:space="0" w:color="6699FF"/>
              <w:right w:val="single" w:sz="4" w:space="0" w:color="6699FF"/>
            </w:tcBorders>
            <w:shd w:val="clear" w:color="000000" w:fill="E9967A"/>
            <w:noWrap/>
            <w:vAlign w:val="bottom"/>
            <w:hideMark/>
          </w:tcPr>
          <w:p w14:paraId="0FE867E9"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000000" w:fill="E9967A"/>
            <w:noWrap/>
            <w:vAlign w:val="bottom"/>
            <w:hideMark/>
          </w:tcPr>
          <w:p w14:paraId="61E71F5F"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000000" w:fill="E9967A"/>
            <w:noWrap/>
            <w:vAlign w:val="bottom"/>
            <w:hideMark/>
          </w:tcPr>
          <w:p w14:paraId="7AAB7585"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000000" w:fill="E9967A"/>
            <w:noWrap/>
            <w:vAlign w:val="bottom"/>
            <w:hideMark/>
          </w:tcPr>
          <w:p w14:paraId="1EC872BE"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0AE6AD95"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4E9DD65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8349DB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592AA8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6A5CAD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163C8B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C16EA5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628123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A4FE4A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603D3A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DC7B2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46E335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2B4106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0E5448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68319C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E81CC1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47FDA3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7E4130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3B9D3B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AFC293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6C4ED2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BC9EAE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C45403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7BD3C8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1C8940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6E3FA8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30FF8E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6CC44D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579587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B44038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B484F9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023711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AB6293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958F79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51FC51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ED987C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A3BD25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401FC2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33FB4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43B9DB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E1E8E4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54461E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B6CB24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4006C6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2A9A17ED"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2393FCB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NL01AG5843 </w:t>
            </w:r>
          </w:p>
        </w:tc>
        <w:tc>
          <w:tcPr>
            <w:tcW w:w="1586" w:type="dxa"/>
            <w:tcBorders>
              <w:top w:val="nil"/>
              <w:left w:val="nil"/>
              <w:bottom w:val="single" w:sz="4" w:space="0" w:color="6699FF"/>
              <w:right w:val="single" w:sz="4" w:space="0" w:color="6699FF"/>
            </w:tcBorders>
            <w:shd w:val="clear" w:color="auto" w:fill="auto"/>
            <w:noWrap/>
            <w:vAlign w:val="bottom"/>
            <w:hideMark/>
          </w:tcPr>
          <w:p w14:paraId="7F522BF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Up5020100010781</w:t>
            </w:r>
          </w:p>
        </w:tc>
        <w:tc>
          <w:tcPr>
            <w:tcW w:w="1038" w:type="dxa"/>
            <w:tcBorders>
              <w:top w:val="nil"/>
              <w:left w:val="nil"/>
              <w:bottom w:val="single" w:sz="4" w:space="0" w:color="6699FF"/>
              <w:right w:val="single" w:sz="4" w:space="0" w:color="6699FF"/>
            </w:tcBorders>
            <w:shd w:val="clear" w:color="auto" w:fill="auto"/>
            <w:noWrap/>
            <w:vAlign w:val="bottom"/>
            <w:hideMark/>
          </w:tcPr>
          <w:p w14:paraId="0E6E049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7/24/2024 </w:t>
            </w:r>
            <w:r w:rsidRPr="00E95BFE">
              <w:rPr>
                <w:rFonts w:ascii="Courier New" w:eastAsia="Times New Roman" w:hAnsi="Courier New" w:cs="Courier New"/>
                <w:color w:val="000000"/>
                <w:sz w:val="20"/>
                <w:szCs w:val="20"/>
                <w:lang w:val="en-IN" w:eastAsia="en-IN"/>
              </w:rPr>
              <w:lastRenderedPageBreak/>
              <w:t>8:03:09 AM</w:t>
            </w:r>
          </w:p>
        </w:tc>
        <w:tc>
          <w:tcPr>
            <w:tcW w:w="1951" w:type="dxa"/>
            <w:tcBorders>
              <w:top w:val="nil"/>
              <w:left w:val="nil"/>
              <w:bottom w:val="single" w:sz="4" w:space="0" w:color="6699FF"/>
              <w:right w:val="single" w:sz="4" w:space="0" w:color="6699FF"/>
            </w:tcBorders>
            <w:shd w:val="clear" w:color="auto" w:fill="auto"/>
            <w:noWrap/>
            <w:vAlign w:val="bottom"/>
            <w:hideMark/>
          </w:tcPr>
          <w:p w14:paraId="2DB1F42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lastRenderedPageBreak/>
              <w:t>FRONTLINE ASSOCIATES</w:t>
            </w:r>
          </w:p>
        </w:tc>
        <w:tc>
          <w:tcPr>
            <w:tcW w:w="855" w:type="dxa"/>
            <w:tcBorders>
              <w:top w:val="nil"/>
              <w:left w:val="nil"/>
              <w:bottom w:val="single" w:sz="4" w:space="0" w:color="6699FF"/>
              <w:right w:val="single" w:sz="4" w:space="0" w:color="6699FF"/>
            </w:tcBorders>
            <w:shd w:val="clear" w:color="auto" w:fill="auto"/>
            <w:noWrap/>
            <w:vAlign w:val="bottom"/>
            <w:hideMark/>
          </w:tcPr>
          <w:p w14:paraId="1EEFA4C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6A922E4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5600611659</w:t>
            </w:r>
          </w:p>
        </w:tc>
        <w:tc>
          <w:tcPr>
            <w:tcW w:w="1166" w:type="dxa"/>
            <w:tcBorders>
              <w:top w:val="nil"/>
              <w:left w:val="nil"/>
              <w:bottom w:val="single" w:sz="4" w:space="0" w:color="6699FF"/>
              <w:right w:val="single" w:sz="4" w:space="0" w:color="6699FF"/>
            </w:tcBorders>
            <w:shd w:val="clear" w:color="auto" w:fill="auto"/>
            <w:noWrap/>
            <w:vAlign w:val="bottom"/>
            <w:hideMark/>
          </w:tcPr>
          <w:p w14:paraId="05054F0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37B58A1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4A7FB0A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1FA8F32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ISWP</w:t>
            </w:r>
          </w:p>
        </w:tc>
        <w:tc>
          <w:tcPr>
            <w:tcW w:w="1440" w:type="dxa"/>
            <w:tcBorders>
              <w:top w:val="nil"/>
              <w:left w:val="nil"/>
              <w:bottom w:val="single" w:sz="4" w:space="0" w:color="6699FF"/>
              <w:right w:val="single" w:sz="4" w:space="0" w:color="6699FF"/>
            </w:tcBorders>
            <w:shd w:val="clear" w:color="auto" w:fill="auto"/>
            <w:noWrap/>
            <w:vAlign w:val="bottom"/>
            <w:hideMark/>
          </w:tcPr>
          <w:p w14:paraId="2F83E12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TATA STEEL LTD</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7161566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KANPUR</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3E3D9BD1"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5C8F8374"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4Hrs.10Min.</w:t>
            </w:r>
          </w:p>
        </w:tc>
        <w:tc>
          <w:tcPr>
            <w:tcW w:w="1576" w:type="dxa"/>
            <w:tcBorders>
              <w:top w:val="nil"/>
              <w:left w:val="nil"/>
              <w:bottom w:val="single" w:sz="4" w:space="0" w:color="6699FF"/>
              <w:right w:val="single" w:sz="4" w:space="0" w:color="6699FF"/>
            </w:tcBorders>
            <w:shd w:val="clear" w:color="auto" w:fill="auto"/>
            <w:noWrap/>
            <w:vAlign w:val="bottom"/>
            <w:hideMark/>
          </w:tcPr>
          <w:p w14:paraId="08B2F3E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5442A015"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1B0418F4"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073DFB85"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6FE6DD9A"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06D0574F"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01B216A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81B5A1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C5CB76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BF56D2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169062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51DB43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F98C9E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387584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A53354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5308EB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2DF976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6BF7E7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B6287D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E025EB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F9100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CE91CE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605EE5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C95F43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FC7F0F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474635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14B7A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5D59B5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EB447C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532262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FEDD0D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1710CD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90653F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2CF3B7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3290D4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8EF872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821CB7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388B48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E82A6B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54378A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877756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9DFE41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D3ECB0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CFFC8F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BCDD4D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26B3AE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6BED6D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2445DF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3D62D7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27D14775"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7494AAB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NL01AH8789 </w:t>
            </w:r>
          </w:p>
        </w:tc>
        <w:tc>
          <w:tcPr>
            <w:tcW w:w="1586" w:type="dxa"/>
            <w:tcBorders>
              <w:top w:val="nil"/>
              <w:left w:val="nil"/>
              <w:bottom w:val="single" w:sz="4" w:space="0" w:color="6699FF"/>
              <w:right w:val="single" w:sz="4" w:space="0" w:color="6699FF"/>
            </w:tcBorders>
            <w:shd w:val="clear" w:color="auto" w:fill="auto"/>
            <w:noWrap/>
            <w:vAlign w:val="bottom"/>
            <w:hideMark/>
          </w:tcPr>
          <w:p w14:paraId="0665796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5959</w:t>
            </w:r>
          </w:p>
        </w:tc>
        <w:tc>
          <w:tcPr>
            <w:tcW w:w="1038" w:type="dxa"/>
            <w:tcBorders>
              <w:top w:val="nil"/>
              <w:left w:val="nil"/>
              <w:bottom w:val="single" w:sz="4" w:space="0" w:color="6699FF"/>
              <w:right w:val="single" w:sz="4" w:space="0" w:color="6699FF"/>
            </w:tcBorders>
            <w:shd w:val="clear" w:color="auto" w:fill="auto"/>
            <w:noWrap/>
            <w:vAlign w:val="bottom"/>
            <w:hideMark/>
          </w:tcPr>
          <w:p w14:paraId="7DF05A1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8:02:54 AM</w:t>
            </w:r>
          </w:p>
        </w:tc>
        <w:tc>
          <w:tcPr>
            <w:tcW w:w="1951" w:type="dxa"/>
            <w:tcBorders>
              <w:top w:val="nil"/>
              <w:left w:val="nil"/>
              <w:bottom w:val="single" w:sz="4" w:space="0" w:color="6699FF"/>
              <w:right w:val="single" w:sz="4" w:space="0" w:color="6699FF"/>
            </w:tcBorders>
            <w:shd w:val="clear" w:color="auto" w:fill="auto"/>
            <w:noWrap/>
            <w:vAlign w:val="bottom"/>
            <w:hideMark/>
          </w:tcPr>
          <w:p w14:paraId="08BCD1C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SAIZAR ENTERPRISE PVT. LTD.</w:t>
            </w:r>
          </w:p>
        </w:tc>
        <w:tc>
          <w:tcPr>
            <w:tcW w:w="855" w:type="dxa"/>
            <w:tcBorders>
              <w:top w:val="nil"/>
              <w:left w:val="nil"/>
              <w:bottom w:val="single" w:sz="4" w:space="0" w:color="6699FF"/>
              <w:right w:val="single" w:sz="4" w:space="0" w:color="6699FF"/>
            </w:tcBorders>
            <w:shd w:val="clear" w:color="auto" w:fill="auto"/>
            <w:noWrap/>
            <w:vAlign w:val="bottom"/>
            <w:hideMark/>
          </w:tcPr>
          <w:p w14:paraId="4EC802A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6A1B82B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5600611660</w:t>
            </w:r>
          </w:p>
        </w:tc>
        <w:tc>
          <w:tcPr>
            <w:tcW w:w="1166" w:type="dxa"/>
            <w:tcBorders>
              <w:top w:val="nil"/>
              <w:left w:val="nil"/>
              <w:bottom w:val="single" w:sz="4" w:space="0" w:color="6699FF"/>
              <w:right w:val="single" w:sz="4" w:space="0" w:color="6699FF"/>
            </w:tcBorders>
            <w:shd w:val="clear" w:color="auto" w:fill="auto"/>
            <w:noWrap/>
            <w:vAlign w:val="bottom"/>
            <w:hideMark/>
          </w:tcPr>
          <w:p w14:paraId="3C724E1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082BB21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0F5CB48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7285E55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ISWP</w:t>
            </w:r>
          </w:p>
        </w:tc>
        <w:tc>
          <w:tcPr>
            <w:tcW w:w="1440" w:type="dxa"/>
            <w:tcBorders>
              <w:top w:val="nil"/>
              <w:left w:val="nil"/>
              <w:bottom w:val="single" w:sz="4" w:space="0" w:color="6699FF"/>
              <w:right w:val="single" w:sz="4" w:space="0" w:color="6699FF"/>
            </w:tcBorders>
            <w:shd w:val="clear" w:color="auto" w:fill="auto"/>
            <w:noWrap/>
            <w:vAlign w:val="bottom"/>
            <w:hideMark/>
          </w:tcPr>
          <w:p w14:paraId="15BC666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TATA STEEL LTD</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77B1DDA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DELHI JN</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7D9228A2"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6B2DD98B"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4Hrs.11Min.</w:t>
            </w:r>
          </w:p>
        </w:tc>
        <w:tc>
          <w:tcPr>
            <w:tcW w:w="1576" w:type="dxa"/>
            <w:tcBorders>
              <w:top w:val="nil"/>
              <w:left w:val="nil"/>
              <w:bottom w:val="single" w:sz="4" w:space="0" w:color="6699FF"/>
              <w:right w:val="single" w:sz="4" w:space="0" w:color="6699FF"/>
            </w:tcBorders>
            <w:shd w:val="clear" w:color="auto" w:fill="auto"/>
            <w:noWrap/>
            <w:vAlign w:val="bottom"/>
            <w:hideMark/>
          </w:tcPr>
          <w:p w14:paraId="58FF8BB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5EA03D81"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44645D06"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59517CE1"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2630AB71"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342DD083"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5CA50FD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35DE50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42723C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C94E0B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67D884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8E1BD7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72E8ED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02ABDA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2BB5B1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8A2082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B206E2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62DC24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482F2E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EADBBA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A0585F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0F0E4F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48DA7B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967B6E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ADF8D5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D3DED8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BCEA40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1781CD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7F6BAE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F6CC0C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A2C671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47C8EB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97AD6E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892EAA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741E6B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63D85C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140ED4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2DC283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2FFBB6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7C4DD5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66D4A8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9D0B55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6C8DEE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31D4FF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6927C9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CC2AB5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333CD1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54FFD2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8B0203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0226D7B7"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22AF2D0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NL01N2356 </w:t>
            </w:r>
          </w:p>
        </w:tc>
        <w:tc>
          <w:tcPr>
            <w:tcW w:w="1586" w:type="dxa"/>
            <w:tcBorders>
              <w:top w:val="nil"/>
              <w:left w:val="nil"/>
              <w:bottom w:val="single" w:sz="4" w:space="0" w:color="6699FF"/>
              <w:right w:val="single" w:sz="4" w:space="0" w:color="6699FF"/>
            </w:tcBorders>
            <w:shd w:val="clear" w:color="auto" w:fill="auto"/>
            <w:noWrap/>
            <w:vAlign w:val="bottom"/>
            <w:hideMark/>
          </w:tcPr>
          <w:p w14:paraId="355FDB2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MW24070408 </w:t>
            </w:r>
          </w:p>
        </w:tc>
        <w:tc>
          <w:tcPr>
            <w:tcW w:w="1038" w:type="dxa"/>
            <w:tcBorders>
              <w:top w:val="nil"/>
              <w:left w:val="nil"/>
              <w:bottom w:val="single" w:sz="4" w:space="0" w:color="6699FF"/>
              <w:right w:val="single" w:sz="4" w:space="0" w:color="6699FF"/>
            </w:tcBorders>
            <w:shd w:val="clear" w:color="auto" w:fill="auto"/>
            <w:noWrap/>
            <w:vAlign w:val="bottom"/>
            <w:hideMark/>
          </w:tcPr>
          <w:p w14:paraId="3967776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7:57:08 AM</w:t>
            </w:r>
          </w:p>
        </w:tc>
        <w:tc>
          <w:tcPr>
            <w:tcW w:w="1951" w:type="dxa"/>
            <w:tcBorders>
              <w:top w:val="nil"/>
              <w:left w:val="nil"/>
              <w:bottom w:val="single" w:sz="4" w:space="0" w:color="6699FF"/>
              <w:right w:val="single" w:sz="4" w:space="0" w:color="6699FF"/>
            </w:tcBorders>
            <w:shd w:val="clear" w:color="auto" w:fill="auto"/>
            <w:noWrap/>
            <w:vAlign w:val="bottom"/>
            <w:hideMark/>
          </w:tcPr>
          <w:p w14:paraId="515C9D8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BMW IRON &amp; STEEL INDUSTRIES LTD</w:t>
            </w:r>
          </w:p>
        </w:tc>
        <w:tc>
          <w:tcPr>
            <w:tcW w:w="855" w:type="dxa"/>
            <w:tcBorders>
              <w:top w:val="nil"/>
              <w:left w:val="nil"/>
              <w:bottom w:val="single" w:sz="4" w:space="0" w:color="6699FF"/>
              <w:right w:val="single" w:sz="4" w:space="0" w:color="6699FF"/>
            </w:tcBorders>
            <w:shd w:val="clear" w:color="auto" w:fill="auto"/>
            <w:noWrap/>
            <w:vAlign w:val="bottom"/>
            <w:hideMark/>
          </w:tcPr>
          <w:p w14:paraId="69135E1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270C83D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9517965958</w:t>
            </w:r>
          </w:p>
        </w:tc>
        <w:tc>
          <w:tcPr>
            <w:tcW w:w="1166" w:type="dxa"/>
            <w:tcBorders>
              <w:top w:val="nil"/>
              <w:left w:val="nil"/>
              <w:bottom w:val="single" w:sz="4" w:space="0" w:color="6699FF"/>
              <w:right w:val="single" w:sz="4" w:space="0" w:color="6699FF"/>
            </w:tcBorders>
            <w:shd w:val="clear" w:color="auto" w:fill="auto"/>
            <w:noWrap/>
            <w:vAlign w:val="bottom"/>
            <w:hideMark/>
          </w:tcPr>
          <w:p w14:paraId="262AF53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590E59E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169CF19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1DEC86B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NIPPON CRYO</w:t>
            </w:r>
          </w:p>
        </w:tc>
        <w:tc>
          <w:tcPr>
            <w:tcW w:w="1440" w:type="dxa"/>
            <w:tcBorders>
              <w:top w:val="nil"/>
              <w:left w:val="nil"/>
              <w:bottom w:val="single" w:sz="4" w:space="0" w:color="6699FF"/>
              <w:right w:val="single" w:sz="4" w:space="0" w:color="6699FF"/>
            </w:tcBorders>
            <w:shd w:val="clear" w:color="auto" w:fill="auto"/>
            <w:noWrap/>
            <w:vAlign w:val="bottom"/>
            <w:hideMark/>
          </w:tcPr>
          <w:p w14:paraId="15FA07E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BUBNA COMMERCIAL COMPANY</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340E23C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SINGUR</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1D80451E"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5CE85AFA"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4Hrs.16Min.</w:t>
            </w:r>
          </w:p>
        </w:tc>
        <w:tc>
          <w:tcPr>
            <w:tcW w:w="1576" w:type="dxa"/>
            <w:tcBorders>
              <w:top w:val="nil"/>
              <w:left w:val="nil"/>
              <w:bottom w:val="single" w:sz="4" w:space="0" w:color="6699FF"/>
              <w:right w:val="single" w:sz="4" w:space="0" w:color="6699FF"/>
            </w:tcBorders>
            <w:shd w:val="clear" w:color="auto" w:fill="auto"/>
            <w:noWrap/>
            <w:vAlign w:val="bottom"/>
            <w:hideMark/>
          </w:tcPr>
          <w:p w14:paraId="58F702C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17339ECF"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32603C59"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30F7F14F"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32F12869"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68A80D46"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12121B1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A4E61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01CD44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D09922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3387F2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973536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853C53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0C229F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3D1F30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8643F4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8DBB54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FC6004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A060A1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4BF2F0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57C5C2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EE78BD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3EBE0B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B1895C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936260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D5E436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44D4E6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4C5291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AC6649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80E041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CC0D82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D302CA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C2EB5C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70141D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64833D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AFAA63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CC83CC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8D0E7E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15E411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7F31E7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4E392C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98342F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BAE14F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06729E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0BEC15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10C9C6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D7C85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02D060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A4E1FC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5A75C37F"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272E39F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JH22F6602 </w:t>
            </w:r>
          </w:p>
        </w:tc>
        <w:tc>
          <w:tcPr>
            <w:tcW w:w="1586" w:type="dxa"/>
            <w:tcBorders>
              <w:top w:val="nil"/>
              <w:left w:val="nil"/>
              <w:bottom w:val="single" w:sz="4" w:space="0" w:color="6699FF"/>
              <w:right w:val="single" w:sz="4" w:space="0" w:color="6699FF"/>
            </w:tcBorders>
            <w:shd w:val="clear" w:color="auto" w:fill="auto"/>
            <w:noWrap/>
            <w:vAlign w:val="bottom"/>
            <w:hideMark/>
          </w:tcPr>
          <w:p w14:paraId="33733C5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ML1320170000599</w:t>
            </w:r>
          </w:p>
        </w:tc>
        <w:tc>
          <w:tcPr>
            <w:tcW w:w="1038" w:type="dxa"/>
            <w:tcBorders>
              <w:top w:val="nil"/>
              <w:left w:val="nil"/>
              <w:bottom w:val="single" w:sz="4" w:space="0" w:color="6699FF"/>
              <w:right w:val="single" w:sz="4" w:space="0" w:color="6699FF"/>
            </w:tcBorders>
            <w:shd w:val="clear" w:color="auto" w:fill="auto"/>
            <w:noWrap/>
            <w:vAlign w:val="bottom"/>
            <w:hideMark/>
          </w:tcPr>
          <w:p w14:paraId="66DF6EA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7:43:09 AM</w:t>
            </w:r>
          </w:p>
        </w:tc>
        <w:tc>
          <w:tcPr>
            <w:tcW w:w="1951" w:type="dxa"/>
            <w:tcBorders>
              <w:top w:val="nil"/>
              <w:left w:val="nil"/>
              <w:bottom w:val="single" w:sz="4" w:space="0" w:color="6699FF"/>
              <w:right w:val="single" w:sz="4" w:space="0" w:color="6699FF"/>
            </w:tcBorders>
            <w:shd w:val="clear" w:color="auto" w:fill="auto"/>
            <w:noWrap/>
            <w:vAlign w:val="bottom"/>
            <w:hideMark/>
          </w:tcPr>
          <w:p w14:paraId="24A5300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KUNKAL ENTERPRISES</w:t>
            </w:r>
          </w:p>
        </w:tc>
        <w:tc>
          <w:tcPr>
            <w:tcW w:w="855" w:type="dxa"/>
            <w:tcBorders>
              <w:top w:val="nil"/>
              <w:left w:val="nil"/>
              <w:bottom w:val="single" w:sz="4" w:space="0" w:color="6699FF"/>
              <w:right w:val="single" w:sz="4" w:space="0" w:color="6699FF"/>
            </w:tcBorders>
            <w:shd w:val="clear" w:color="auto" w:fill="auto"/>
            <w:noWrap/>
            <w:vAlign w:val="bottom"/>
            <w:hideMark/>
          </w:tcPr>
          <w:p w14:paraId="7031105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254D3E4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5502471779</w:t>
            </w:r>
          </w:p>
        </w:tc>
        <w:tc>
          <w:tcPr>
            <w:tcW w:w="1166" w:type="dxa"/>
            <w:tcBorders>
              <w:top w:val="nil"/>
              <w:left w:val="nil"/>
              <w:bottom w:val="single" w:sz="4" w:space="0" w:color="6699FF"/>
              <w:right w:val="single" w:sz="4" w:space="0" w:color="6699FF"/>
            </w:tcBorders>
            <w:shd w:val="clear" w:color="auto" w:fill="auto"/>
            <w:noWrap/>
            <w:vAlign w:val="bottom"/>
            <w:hideMark/>
          </w:tcPr>
          <w:p w14:paraId="1F5B5E7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0F4312C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1B34548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419C938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LD3TSCR</w:t>
            </w:r>
          </w:p>
        </w:tc>
        <w:tc>
          <w:tcPr>
            <w:tcW w:w="1440" w:type="dxa"/>
            <w:tcBorders>
              <w:top w:val="nil"/>
              <w:left w:val="nil"/>
              <w:bottom w:val="single" w:sz="4" w:space="0" w:color="6699FF"/>
              <w:right w:val="single" w:sz="4" w:space="0" w:color="6699FF"/>
            </w:tcBorders>
            <w:shd w:val="clear" w:color="auto" w:fill="auto"/>
            <w:noWrap/>
            <w:vAlign w:val="bottom"/>
            <w:hideMark/>
          </w:tcPr>
          <w:p w14:paraId="2ED4172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CRM Complex Bara</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198A0C9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CRM BARA</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6011BE44"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23BD2680"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4Hrs.30Min.</w:t>
            </w:r>
          </w:p>
        </w:tc>
        <w:tc>
          <w:tcPr>
            <w:tcW w:w="1576" w:type="dxa"/>
            <w:tcBorders>
              <w:top w:val="nil"/>
              <w:left w:val="nil"/>
              <w:bottom w:val="single" w:sz="4" w:space="0" w:color="6699FF"/>
              <w:right w:val="single" w:sz="4" w:space="0" w:color="6699FF"/>
            </w:tcBorders>
            <w:shd w:val="clear" w:color="auto" w:fill="auto"/>
            <w:noWrap/>
            <w:vAlign w:val="bottom"/>
            <w:hideMark/>
          </w:tcPr>
          <w:p w14:paraId="2A7AB04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3FC95AFA"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2AB3F1BA"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544D3C4B"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320EED47"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01B18314"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11FE584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58D769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F0C0ED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CA25BF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BAE26E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31783D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82AE9E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15D73A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929C05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1C526D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370FB4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0638F9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689007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0E439F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E91677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B3A2D4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1E88EE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1BE388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98ACD3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CEF5F5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62A6F5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4FD4C1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45C199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C4F9C6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52F619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5BF158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EAA913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091163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90EEB4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C655A8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74E2B4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CDE4A6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6D86F6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836F8D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FF641C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547378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82B138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79842A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7421E7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E97A99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B5241C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DB2380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91D0C8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24E18B80"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72D9CB0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JH05CY1425 </w:t>
            </w:r>
          </w:p>
        </w:tc>
        <w:tc>
          <w:tcPr>
            <w:tcW w:w="1586" w:type="dxa"/>
            <w:tcBorders>
              <w:top w:val="nil"/>
              <w:left w:val="nil"/>
              <w:bottom w:val="single" w:sz="4" w:space="0" w:color="6699FF"/>
              <w:right w:val="single" w:sz="4" w:space="0" w:color="6699FF"/>
            </w:tcBorders>
            <w:shd w:val="clear" w:color="auto" w:fill="auto"/>
            <w:noWrap/>
            <w:vAlign w:val="bottom"/>
            <w:hideMark/>
          </w:tcPr>
          <w:p w14:paraId="284EE15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BR5120160025159</w:t>
            </w:r>
          </w:p>
        </w:tc>
        <w:tc>
          <w:tcPr>
            <w:tcW w:w="1038" w:type="dxa"/>
            <w:tcBorders>
              <w:top w:val="nil"/>
              <w:left w:val="nil"/>
              <w:bottom w:val="single" w:sz="4" w:space="0" w:color="6699FF"/>
              <w:right w:val="single" w:sz="4" w:space="0" w:color="6699FF"/>
            </w:tcBorders>
            <w:shd w:val="clear" w:color="auto" w:fill="auto"/>
            <w:noWrap/>
            <w:vAlign w:val="bottom"/>
            <w:hideMark/>
          </w:tcPr>
          <w:p w14:paraId="75270AE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7:41:25 AM</w:t>
            </w:r>
          </w:p>
        </w:tc>
        <w:tc>
          <w:tcPr>
            <w:tcW w:w="1951" w:type="dxa"/>
            <w:tcBorders>
              <w:top w:val="nil"/>
              <w:left w:val="nil"/>
              <w:bottom w:val="single" w:sz="4" w:space="0" w:color="6699FF"/>
              <w:right w:val="single" w:sz="4" w:space="0" w:color="6699FF"/>
            </w:tcBorders>
            <w:shd w:val="clear" w:color="auto" w:fill="auto"/>
            <w:noWrap/>
            <w:vAlign w:val="bottom"/>
            <w:hideMark/>
          </w:tcPr>
          <w:p w14:paraId="75D9893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VIRK CARGO MOVERS</w:t>
            </w:r>
          </w:p>
        </w:tc>
        <w:tc>
          <w:tcPr>
            <w:tcW w:w="855" w:type="dxa"/>
            <w:tcBorders>
              <w:top w:val="nil"/>
              <w:left w:val="nil"/>
              <w:bottom w:val="single" w:sz="4" w:space="0" w:color="6699FF"/>
              <w:right w:val="single" w:sz="4" w:space="0" w:color="6699FF"/>
            </w:tcBorders>
            <w:shd w:val="clear" w:color="auto" w:fill="auto"/>
            <w:noWrap/>
            <w:vAlign w:val="bottom"/>
            <w:hideMark/>
          </w:tcPr>
          <w:p w14:paraId="357212C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7446D8E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5502472068</w:t>
            </w:r>
          </w:p>
        </w:tc>
        <w:tc>
          <w:tcPr>
            <w:tcW w:w="1166" w:type="dxa"/>
            <w:tcBorders>
              <w:top w:val="nil"/>
              <w:left w:val="nil"/>
              <w:bottom w:val="single" w:sz="4" w:space="0" w:color="6699FF"/>
              <w:right w:val="single" w:sz="4" w:space="0" w:color="6699FF"/>
            </w:tcBorders>
            <w:shd w:val="clear" w:color="auto" w:fill="auto"/>
            <w:noWrap/>
            <w:vAlign w:val="bottom"/>
            <w:hideMark/>
          </w:tcPr>
          <w:p w14:paraId="5CFCA8E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0906419408</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63E897B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1250894922</w:t>
            </w:r>
          </w:p>
        </w:tc>
        <w:tc>
          <w:tcPr>
            <w:tcW w:w="1038" w:type="dxa"/>
            <w:tcBorders>
              <w:top w:val="nil"/>
              <w:left w:val="nil"/>
              <w:bottom w:val="single" w:sz="4" w:space="0" w:color="6699FF"/>
              <w:right w:val="single" w:sz="4" w:space="0" w:color="6699FF"/>
            </w:tcBorders>
            <w:shd w:val="clear" w:color="auto" w:fill="auto"/>
            <w:noWrap/>
            <w:vAlign w:val="bottom"/>
            <w:hideMark/>
          </w:tcPr>
          <w:p w14:paraId="6D11DDC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11:46:53 AM</w:t>
            </w:r>
          </w:p>
        </w:tc>
        <w:tc>
          <w:tcPr>
            <w:tcW w:w="1129" w:type="dxa"/>
            <w:tcBorders>
              <w:top w:val="nil"/>
              <w:left w:val="nil"/>
              <w:bottom w:val="single" w:sz="4" w:space="0" w:color="6699FF"/>
              <w:right w:val="single" w:sz="4" w:space="0" w:color="6699FF"/>
            </w:tcBorders>
            <w:shd w:val="clear" w:color="auto" w:fill="auto"/>
            <w:noWrap/>
            <w:vAlign w:val="bottom"/>
            <w:hideMark/>
          </w:tcPr>
          <w:p w14:paraId="6175733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BILLET YARD</w:t>
            </w:r>
          </w:p>
        </w:tc>
        <w:tc>
          <w:tcPr>
            <w:tcW w:w="1440" w:type="dxa"/>
            <w:tcBorders>
              <w:top w:val="nil"/>
              <w:left w:val="nil"/>
              <w:bottom w:val="single" w:sz="4" w:space="0" w:color="6699FF"/>
              <w:right w:val="single" w:sz="4" w:space="0" w:color="6699FF"/>
            </w:tcBorders>
            <w:shd w:val="clear" w:color="auto" w:fill="auto"/>
            <w:noWrap/>
            <w:vAlign w:val="bottom"/>
            <w:hideMark/>
          </w:tcPr>
          <w:p w14:paraId="71D18B5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roofErr w:type="spellStart"/>
            <w:r w:rsidRPr="00E95BFE">
              <w:rPr>
                <w:rFonts w:ascii="Courier New" w:eastAsia="Times New Roman" w:hAnsi="Courier New" w:cs="Courier New"/>
                <w:color w:val="000000"/>
                <w:sz w:val="20"/>
                <w:szCs w:val="20"/>
                <w:lang w:val="en-IN" w:eastAsia="en-IN"/>
              </w:rPr>
              <w:t>Gamharia</w:t>
            </w:r>
            <w:proofErr w:type="spellEnd"/>
            <w:r w:rsidRPr="00E95BFE">
              <w:rPr>
                <w:rFonts w:ascii="Courier New" w:eastAsia="Times New Roman" w:hAnsi="Courier New" w:cs="Courier New"/>
                <w:color w:val="000000"/>
                <w:sz w:val="20"/>
                <w:szCs w:val="20"/>
                <w:lang w:val="en-IN" w:eastAsia="en-IN"/>
              </w:rPr>
              <w:t>-Wire Rod Mill</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0EDBC00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GAMHARIA-T</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1F62BF8F"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2A5BA3D2"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4Hrs.32Min.</w:t>
            </w:r>
          </w:p>
        </w:tc>
        <w:tc>
          <w:tcPr>
            <w:tcW w:w="1576" w:type="dxa"/>
            <w:tcBorders>
              <w:top w:val="nil"/>
              <w:left w:val="nil"/>
              <w:bottom w:val="single" w:sz="4" w:space="0" w:color="6699FF"/>
              <w:right w:val="single" w:sz="4" w:space="0" w:color="6699FF"/>
            </w:tcBorders>
            <w:shd w:val="clear" w:color="auto" w:fill="auto"/>
            <w:noWrap/>
            <w:vAlign w:val="bottom"/>
            <w:hideMark/>
          </w:tcPr>
          <w:p w14:paraId="18A8851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w:t>
            </w:r>
          </w:p>
        </w:tc>
        <w:tc>
          <w:tcPr>
            <w:tcW w:w="914" w:type="dxa"/>
            <w:tcBorders>
              <w:top w:val="nil"/>
              <w:left w:val="nil"/>
              <w:bottom w:val="single" w:sz="4" w:space="0" w:color="6699FF"/>
              <w:right w:val="single" w:sz="4" w:space="0" w:color="6699FF"/>
            </w:tcBorders>
            <w:shd w:val="clear" w:color="auto" w:fill="auto"/>
            <w:noWrap/>
            <w:vAlign w:val="bottom"/>
            <w:hideMark/>
          </w:tcPr>
          <w:p w14:paraId="14064FA6"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512A3EB0"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5CB3C64B"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77CB1BB6"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45F3079C"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1777B42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646224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B9D611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FA2C01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1B1160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1A760F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D409E3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302181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262229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9D5A93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4CA4D5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0060E3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35B7D3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7DF73C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269A08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940A2A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FACB65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FDAE62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BBBCD1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EB6E4C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973C42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93974A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C3DB62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6822E6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3B8B7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66186A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6789B2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BE3F34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2F84CF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AADBB0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5EDF6A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51D65F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3DC98F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0E4B0A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05961E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00E1BC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84CB65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1FB813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89987E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4FF903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B4D86D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83BE58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CE0BDE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6C976466"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7BB185C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NL02Q4877 </w:t>
            </w:r>
          </w:p>
        </w:tc>
        <w:tc>
          <w:tcPr>
            <w:tcW w:w="1586" w:type="dxa"/>
            <w:tcBorders>
              <w:top w:val="nil"/>
              <w:left w:val="nil"/>
              <w:bottom w:val="single" w:sz="4" w:space="0" w:color="6699FF"/>
              <w:right w:val="single" w:sz="4" w:space="0" w:color="6699FF"/>
            </w:tcBorders>
            <w:shd w:val="clear" w:color="auto" w:fill="auto"/>
            <w:noWrap/>
            <w:vAlign w:val="bottom"/>
            <w:hideMark/>
          </w:tcPr>
          <w:p w14:paraId="646588F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038" w:type="dxa"/>
            <w:tcBorders>
              <w:top w:val="nil"/>
              <w:left w:val="nil"/>
              <w:bottom w:val="single" w:sz="4" w:space="0" w:color="6699FF"/>
              <w:right w:val="single" w:sz="4" w:space="0" w:color="6699FF"/>
            </w:tcBorders>
            <w:shd w:val="clear" w:color="auto" w:fill="auto"/>
            <w:noWrap/>
            <w:vAlign w:val="bottom"/>
            <w:hideMark/>
          </w:tcPr>
          <w:p w14:paraId="26455B8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7:34:04 AM</w:t>
            </w:r>
          </w:p>
        </w:tc>
        <w:tc>
          <w:tcPr>
            <w:tcW w:w="1951" w:type="dxa"/>
            <w:tcBorders>
              <w:top w:val="nil"/>
              <w:left w:val="nil"/>
              <w:bottom w:val="single" w:sz="4" w:space="0" w:color="6699FF"/>
              <w:right w:val="single" w:sz="4" w:space="0" w:color="6699FF"/>
            </w:tcBorders>
            <w:shd w:val="clear" w:color="auto" w:fill="auto"/>
            <w:noWrap/>
            <w:vAlign w:val="bottom"/>
            <w:hideMark/>
          </w:tcPr>
          <w:p w14:paraId="4DD623E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PARIK ROADWAYS PVT LTD</w:t>
            </w:r>
          </w:p>
        </w:tc>
        <w:tc>
          <w:tcPr>
            <w:tcW w:w="855" w:type="dxa"/>
            <w:tcBorders>
              <w:top w:val="nil"/>
              <w:left w:val="nil"/>
              <w:bottom w:val="single" w:sz="4" w:space="0" w:color="6699FF"/>
              <w:right w:val="single" w:sz="4" w:space="0" w:color="6699FF"/>
            </w:tcBorders>
            <w:shd w:val="clear" w:color="auto" w:fill="auto"/>
            <w:noWrap/>
            <w:vAlign w:val="bottom"/>
            <w:hideMark/>
          </w:tcPr>
          <w:p w14:paraId="2B2C8CD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6724F7B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5600611563</w:t>
            </w:r>
          </w:p>
        </w:tc>
        <w:tc>
          <w:tcPr>
            <w:tcW w:w="1166" w:type="dxa"/>
            <w:tcBorders>
              <w:top w:val="nil"/>
              <w:left w:val="nil"/>
              <w:bottom w:val="single" w:sz="4" w:space="0" w:color="6699FF"/>
              <w:right w:val="single" w:sz="4" w:space="0" w:color="6699FF"/>
            </w:tcBorders>
            <w:shd w:val="clear" w:color="auto" w:fill="auto"/>
            <w:noWrap/>
            <w:vAlign w:val="bottom"/>
            <w:hideMark/>
          </w:tcPr>
          <w:p w14:paraId="104003D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02E1341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1497308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072DF91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TSPDL (BARA)</w:t>
            </w:r>
          </w:p>
        </w:tc>
        <w:tc>
          <w:tcPr>
            <w:tcW w:w="1440" w:type="dxa"/>
            <w:tcBorders>
              <w:top w:val="nil"/>
              <w:left w:val="nil"/>
              <w:bottom w:val="single" w:sz="4" w:space="0" w:color="6699FF"/>
              <w:right w:val="single" w:sz="4" w:space="0" w:color="6699FF"/>
            </w:tcBorders>
            <w:shd w:val="clear" w:color="auto" w:fill="auto"/>
            <w:noWrap/>
            <w:vAlign w:val="bottom"/>
            <w:hideMark/>
          </w:tcPr>
          <w:p w14:paraId="09BA123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TATA STEEL TUBE DIVISION</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4258C10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Calcutta</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61F24AF0"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2731BCC5"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4Hrs.40Min.</w:t>
            </w:r>
          </w:p>
        </w:tc>
        <w:tc>
          <w:tcPr>
            <w:tcW w:w="1576" w:type="dxa"/>
            <w:tcBorders>
              <w:top w:val="nil"/>
              <w:left w:val="nil"/>
              <w:bottom w:val="single" w:sz="4" w:space="0" w:color="6699FF"/>
              <w:right w:val="single" w:sz="4" w:space="0" w:color="6699FF"/>
            </w:tcBorders>
            <w:shd w:val="clear" w:color="auto" w:fill="auto"/>
            <w:noWrap/>
            <w:vAlign w:val="bottom"/>
            <w:hideMark/>
          </w:tcPr>
          <w:p w14:paraId="3A23946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02010E29"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7D88ED18"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32/33</w:t>
            </w:r>
          </w:p>
        </w:tc>
        <w:tc>
          <w:tcPr>
            <w:tcW w:w="959" w:type="dxa"/>
            <w:tcBorders>
              <w:top w:val="nil"/>
              <w:left w:val="nil"/>
              <w:bottom w:val="single" w:sz="4" w:space="0" w:color="6699FF"/>
              <w:right w:val="single" w:sz="4" w:space="0" w:color="6699FF"/>
            </w:tcBorders>
            <w:shd w:val="clear" w:color="auto" w:fill="auto"/>
            <w:noWrap/>
            <w:vAlign w:val="bottom"/>
            <w:hideMark/>
          </w:tcPr>
          <w:p w14:paraId="08FCA663"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5F87E753"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7BC2404D"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6629D26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D7A23D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1BEE30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31936A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953533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CACDAB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E50A2D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683B03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50C7BA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AF0CD0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2F635B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A77CC2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0E0CFC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B8F378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051AE5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8998B2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57C51A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D56330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EEFD9E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28818C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A2BBFF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B715F7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768638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ABED8E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69506B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E2F75A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DC1FD2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618DD4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2EE34E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771482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FE9FB2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E53D73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175061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178874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7E9F16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4DFC58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7A8B6B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E763D9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925525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7D401C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55485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1C641D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DD9EE4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456F37C7"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06F37CE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JH05DR4044 </w:t>
            </w:r>
          </w:p>
        </w:tc>
        <w:tc>
          <w:tcPr>
            <w:tcW w:w="1586" w:type="dxa"/>
            <w:tcBorders>
              <w:top w:val="nil"/>
              <w:left w:val="nil"/>
              <w:bottom w:val="single" w:sz="4" w:space="0" w:color="6699FF"/>
              <w:right w:val="single" w:sz="4" w:space="0" w:color="6699FF"/>
            </w:tcBorders>
            <w:shd w:val="clear" w:color="auto" w:fill="auto"/>
            <w:noWrap/>
            <w:vAlign w:val="bottom"/>
            <w:hideMark/>
          </w:tcPr>
          <w:p w14:paraId="460AF69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AR2320190000600</w:t>
            </w:r>
          </w:p>
        </w:tc>
        <w:tc>
          <w:tcPr>
            <w:tcW w:w="1038" w:type="dxa"/>
            <w:tcBorders>
              <w:top w:val="nil"/>
              <w:left w:val="nil"/>
              <w:bottom w:val="single" w:sz="4" w:space="0" w:color="6699FF"/>
              <w:right w:val="single" w:sz="4" w:space="0" w:color="6699FF"/>
            </w:tcBorders>
            <w:shd w:val="clear" w:color="auto" w:fill="auto"/>
            <w:noWrap/>
            <w:vAlign w:val="bottom"/>
            <w:hideMark/>
          </w:tcPr>
          <w:p w14:paraId="2DA2EEC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7:31:20 AM</w:t>
            </w:r>
          </w:p>
        </w:tc>
        <w:tc>
          <w:tcPr>
            <w:tcW w:w="1951" w:type="dxa"/>
            <w:tcBorders>
              <w:top w:val="nil"/>
              <w:left w:val="nil"/>
              <w:bottom w:val="single" w:sz="4" w:space="0" w:color="6699FF"/>
              <w:right w:val="single" w:sz="4" w:space="0" w:color="6699FF"/>
            </w:tcBorders>
            <w:shd w:val="clear" w:color="auto" w:fill="auto"/>
            <w:noWrap/>
            <w:vAlign w:val="bottom"/>
            <w:hideMark/>
          </w:tcPr>
          <w:p w14:paraId="5EAFF02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NITIN ENTERPRISES</w:t>
            </w:r>
          </w:p>
        </w:tc>
        <w:tc>
          <w:tcPr>
            <w:tcW w:w="855" w:type="dxa"/>
            <w:tcBorders>
              <w:top w:val="nil"/>
              <w:left w:val="nil"/>
              <w:bottom w:val="single" w:sz="4" w:space="0" w:color="6699FF"/>
              <w:right w:val="single" w:sz="4" w:space="0" w:color="6699FF"/>
            </w:tcBorders>
            <w:shd w:val="clear" w:color="auto" w:fill="auto"/>
            <w:noWrap/>
            <w:vAlign w:val="bottom"/>
            <w:hideMark/>
          </w:tcPr>
          <w:p w14:paraId="1E9E206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334CF2E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5502472534</w:t>
            </w:r>
          </w:p>
        </w:tc>
        <w:tc>
          <w:tcPr>
            <w:tcW w:w="1166" w:type="dxa"/>
            <w:tcBorders>
              <w:top w:val="nil"/>
              <w:left w:val="nil"/>
              <w:bottom w:val="single" w:sz="4" w:space="0" w:color="6699FF"/>
              <w:right w:val="single" w:sz="4" w:space="0" w:color="6699FF"/>
            </w:tcBorders>
            <w:shd w:val="clear" w:color="auto" w:fill="auto"/>
            <w:noWrap/>
            <w:vAlign w:val="bottom"/>
            <w:hideMark/>
          </w:tcPr>
          <w:p w14:paraId="2A0F03E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1D14633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322E3F3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333B265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LD3TSCR</w:t>
            </w:r>
          </w:p>
        </w:tc>
        <w:tc>
          <w:tcPr>
            <w:tcW w:w="1440" w:type="dxa"/>
            <w:tcBorders>
              <w:top w:val="nil"/>
              <w:left w:val="nil"/>
              <w:bottom w:val="single" w:sz="4" w:space="0" w:color="6699FF"/>
              <w:right w:val="single" w:sz="4" w:space="0" w:color="6699FF"/>
            </w:tcBorders>
            <w:shd w:val="clear" w:color="auto" w:fill="auto"/>
            <w:noWrap/>
            <w:vAlign w:val="bottom"/>
            <w:hideMark/>
          </w:tcPr>
          <w:p w14:paraId="7F3A0AB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Sandhu Tubes, FP SPC</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70BA73D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GAMHARIA</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3BFAB2BB"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1BA78F9F"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4Hrs.42Min.</w:t>
            </w:r>
          </w:p>
        </w:tc>
        <w:tc>
          <w:tcPr>
            <w:tcW w:w="1576" w:type="dxa"/>
            <w:tcBorders>
              <w:top w:val="nil"/>
              <w:left w:val="nil"/>
              <w:bottom w:val="single" w:sz="4" w:space="0" w:color="6699FF"/>
              <w:right w:val="single" w:sz="4" w:space="0" w:color="6699FF"/>
            </w:tcBorders>
            <w:shd w:val="clear" w:color="auto" w:fill="auto"/>
            <w:noWrap/>
            <w:vAlign w:val="bottom"/>
            <w:hideMark/>
          </w:tcPr>
          <w:p w14:paraId="063D788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7F452ACE"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1B880C49"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4D4C1247"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7A660BC0"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37DDBC69"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5091E52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8100CC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AC7672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ECCAE0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D3D871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C73F53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79213F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A15E42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4DE365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BD835D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0978CA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0FC624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D51FAD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D107F1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CE87AA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DB66F0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ACF0E7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46B467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27B55D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99EB2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E0332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31656B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B09D9F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3FB9BA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68EC44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E0CF8F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2B7EA7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4AB46D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9C9EEB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2D6B97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295064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A1ED70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C2B8CA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DBF67C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2FC8B2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D73B69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B3124D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75E1B8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051D27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E041EA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F19F84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2570B1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0526EB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D26C15" w:rsidRPr="00E95BFE" w14:paraId="7B6E4F6D"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000000" w:fill="E9967A"/>
            <w:noWrap/>
            <w:vAlign w:val="bottom"/>
            <w:hideMark/>
          </w:tcPr>
          <w:p w14:paraId="56BBB57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NL02Q9369 </w:t>
            </w:r>
          </w:p>
        </w:tc>
        <w:tc>
          <w:tcPr>
            <w:tcW w:w="1586" w:type="dxa"/>
            <w:tcBorders>
              <w:top w:val="nil"/>
              <w:left w:val="nil"/>
              <w:bottom w:val="single" w:sz="4" w:space="0" w:color="6699FF"/>
              <w:right w:val="single" w:sz="4" w:space="0" w:color="6699FF"/>
            </w:tcBorders>
            <w:shd w:val="clear" w:color="000000" w:fill="E9967A"/>
            <w:noWrap/>
            <w:vAlign w:val="bottom"/>
            <w:hideMark/>
          </w:tcPr>
          <w:p w14:paraId="7A2C9C5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Br0620180018723</w:t>
            </w:r>
          </w:p>
        </w:tc>
        <w:tc>
          <w:tcPr>
            <w:tcW w:w="1038" w:type="dxa"/>
            <w:tcBorders>
              <w:top w:val="nil"/>
              <w:left w:val="nil"/>
              <w:bottom w:val="single" w:sz="4" w:space="0" w:color="6699FF"/>
              <w:right w:val="single" w:sz="4" w:space="0" w:color="6699FF"/>
            </w:tcBorders>
            <w:shd w:val="clear" w:color="000000" w:fill="E9967A"/>
            <w:noWrap/>
            <w:vAlign w:val="bottom"/>
            <w:hideMark/>
          </w:tcPr>
          <w:p w14:paraId="1C75E1B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7:26:40 AM</w:t>
            </w:r>
          </w:p>
        </w:tc>
        <w:tc>
          <w:tcPr>
            <w:tcW w:w="1951" w:type="dxa"/>
            <w:tcBorders>
              <w:top w:val="nil"/>
              <w:left w:val="nil"/>
              <w:bottom w:val="single" w:sz="4" w:space="0" w:color="6699FF"/>
              <w:right w:val="single" w:sz="4" w:space="0" w:color="6699FF"/>
            </w:tcBorders>
            <w:shd w:val="clear" w:color="000000" w:fill="E9967A"/>
            <w:noWrap/>
            <w:vAlign w:val="bottom"/>
            <w:hideMark/>
          </w:tcPr>
          <w:p w14:paraId="715FE5F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SUPER SONIC LOGISTICS PRIVATE LIMIT</w:t>
            </w:r>
          </w:p>
        </w:tc>
        <w:tc>
          <w:tcPr>
            <w:tcW w:w="855" w:type="dxa"/>
            <w:tcBorders>
              <w:top w:val="nil"/>
              <w:left w:val="nil"/>
              <w:bottom w:val="single" w:sz="4" w:space="0" w:color="6699FF"/>
              <w:right w:val="single" w:sz="4" w:space="0" w:color="6699FF"/>
            </w:tcBorders>
            <w:shd w:val="clear" w:color="000000" w:fill="E9967A"/>
            <w:noWrap/>
            <w:vAlign w:val="bottom"/>
            <w:hideMark/>
          </w:tcPr>
          <w:p w14:paraId="07071EF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000000" w:fill="E9967A"/>
            <w:noWrap/>
            <w:vAlign w:val="bottom"/>
            <w:hideMark/>
          </w:tcPr>
          <w:p w14:paraId="373A92C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5502472055</w:t>
            </w:r>
          </w:p>
        </w:tc>
        <w:tc>
          <w:tcPr>
            <w:tcW w:w="1166" w:type="dxa"/>
            <w:tcBorders>
              <w:top w:val="nil"/>
              <w:left w:val="nil"/>
              <w:bottom w:val="single" w:sz="4" w:space="0" w:color="6699FF"/>
              <w:right w:val="single" w:sz="4" w:space="0" w:color="6699FF"/>
            </w:tcBorders>
            <w:shd w:val="clear" w:color="000000" w:fill="E9967A"/>
            <w:noWrap/>
            <w:vAlign w:val="bottom"/>
            <w:hideMark/>
          </w:tcPr>
          <w:p w14:paraId="5D1D17C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0906419181</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000000" w:fill="E9967A"/>
            <w:noWrap/>
            <w:vAlign w:val="bottom"/>
            <w:hideMark/>
          </w:tcPr>
          <w:p w14:paraId="4027394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1250894893</w:t>
            </w:r>
          </w:p>
        </w:tc>
        <w:tc>
          <w:tcPr>
            <w:tcW w:w="1038" w:type="dxa"/>
            <w:tcBorders>
              <w:top w:val="nil"/>
              <w:left w:val="nil"/>
              <w:bottom w:val="single" w:sz="4" w:space="0" w:color="6699FF"/>
              <w:right w:val="single" w:sz="4" w:space="0" w:color="6699FF"/>
            </w:tcBorders>
            <w:shd w:val="clear" w:color="000000" w:fill="E9967A"/>
            <w:noWrap/>
            <w:vAlign w:val="bottom"/>
            <w:hideMark/>
          </w:tcPr>
          <w:p w14:paraId="3BCDA49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11:11:24 AM</w:t>
            </w:r>
          </w:p>
        </w:tc>
        <w:tc>
          <w:tcPr>
            <w:tcW w:w="1129" w:type="dxa"/>
            <w:tcBorders>
              <w:top w:val="nil"/>
              <w:left w:val="nil"/>
              <w:bottom w:val="single" w:sz="4" w:space="0" w:color="6699FF"/>
              <w:right w:val="single" w:sz="4" w:space="0" w:color="6699FF"/>
            </w:tcBorders>
            <w:shd w:val="clear" w:color="000000" w:fill="E9967A"/>
            <w:noWrap/>
            <w:vAlign w:val="bottom"/>
            <w:hideMark/>
          </w:tcPr>
          <w:p w14:paraId="5B305DD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LD3TSCR</w:t>
            </w:r>
          </w:p>
        </w:tc>
        <w:tc>
          <w:tcPr>
            <w:tcW w:w="1440" w:type="dxa"/>
            <w:tcBorders>
              <w:top w:val="nil"/>
              <w:left w:val="nil"/>
              <w:bottom w:val="single" w:sz="4" w:space="0" w:color="6699FF"/>
              <w:right w:val="single" w:sz="4" w:space="0" w:color="6699FF"/>
            </w:tcBorders>
            <w:shd w:val="clear" w:color="000000" w:fill="E9967A"/>
            <w:noWrap/>
            <w:vAlign w:val="bottom"/>
            <w:hideMark/>
          </w:tcPr>
          <w:p w14:paraId="698C0BC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 M W INDUSTRIES LTD</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000000" w:fill="E9967A"/>
            <w:noWrap/>
            <w:vAlign w:val="bottom"/>
            <w:hideMark/>
          </w:tcPr>
          <w:p w14:paraId="3CAC4D2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BMW-GAMHAR</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000000" w:fill="E9967A"/>
            <w:noWrap/>
            <w:vAlign w:val="bottom"/>
            <w:hideMark/>
          </w:tcPr>
          <w:p w14:paraId="39196B33"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1F3251AE"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4Hrs.47Min.</w:t>
            </w:r>
          </w:p>
        </w:tc>
        <w:tc>
          <w:tcPr>
            <w:tcW w:w="1576" w:type="dxa"/>
            <w:tcBorders>
              <w:top w:val="nil"/>
              <w:left w:val="nil"/>
              <w:bottom w:val="single" w:sz="4" w:space="0" w:color="6699FF"/>
              <w:right w:val="single" w:sz="4" w:space="0" w:color="6699FF"/>
            </w:tcBorders>
            <w:shd w:val="clear" w:color="000000" w:fill="E9967A"/>
            <w:noWrap/>
            <w:vAlign w:val="bottom"/>
            <w:hideMark/>
          </w:tcPr>
          <w:p w14:paraId="687444F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w:t>
            </w:r>
          </w:p>
        </w:tc>
        <w:tc>
          <w:tcPr>
            <w:tcW w:w="914" w:type="dxa"/>
            <w:tcBorders>
              <w:top w:val="nil"/>
              <w:left w:val="nil"/>
              <w:bottom w:val="single" w:sz="4" w:space="0" w:color="6699FF"/>
              <w:right w:val="single" w:sz="4" w:space="0" w:color="6699FF"/>
            </w:tcBorders>
            <w:shd w:val="clear" w:color="000000" w:fill="E9967A"/>
            <w:noWrap/>
            <w:vAlign w:val="bottom"/>
            <w:hideMark/>
          </w:tcPr>
          <w:p w14:paraId="4F87BABC"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000000" w:fill="E9967A"/>
            <w:noWrap/>
            <w:vAlign w:val="bottom"/>
            <w:hideMark/>
          </w:tcPr>
          <w:p w14:paraId="25139ECE"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000000" w:fill="E9967A"/>
            <w:noWrap/>
            <w:vAlign w:val="bottom"/>
            <w:hideMark/>
          </w:tcPr>
          <w:p w14:paraId="7CC01CE0"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000000" w:fill="E9967A"/>
            <w:noWrap/>
            <w:vAlign w:val="bottom"/>
            <w:hideMark/>
          </w:tcPr>
          <w:p w14:paraId="7120A79F"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0CCB6E7C"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735A37E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72077B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39E2BD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605521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52C0F6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657DFB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42DA47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60BBCF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B5DA8C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3217C1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6A354D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2FB13B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5317D9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6AC301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6BEF16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640A64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9370CA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FECC12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8BBADC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30630E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F8F4C6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772417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546585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6B88B0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B9671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3B4293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19D9FE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70C765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4242F5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B38CBC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CEE3EB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AE835B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9617B6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BC81B0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6C191A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AFD201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C5C2C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CCE998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CE470D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2CA973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117028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AC8B2B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7CB66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153D6206"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51EA09D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JH05AB7888 </w:t>
            </w:r>
          </w:p>
        </w:tc>
        <w:tc>
          <w:tcPr>
            <w:tcW w:w="1586" w:type="dxa"/>
            <w:tcBorders>
              <w:top w:val="nil"/>
              <w:left w:val="nil"/>
              <w:bottom w:val="single" w:sz="4" w:space="0" w:color="6699FF"/>
              <w:right w:val="single" w:sz="4" w:space="0" w:color="6699FF"/>
            </w:tcBorders>
            <w:shd w:val="clear" w:color="auto" w:fill="auto"/>
            <w:noWrap/>
            <w:vAlign w:val="bottom"/>
            <w:hideMark/>
          </w:tcPr>
          <w:p w14:paraId="1A88B06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038" w:type="dxa"/>
            <w:tcBorders>
              <w:top w:val="nil"/>
              <w:left w:val="nil"/>
              <w:bottom w:val="single" w:sz="4" w:space="0" w:color="6699FF"/>
              <w:right w:val="single" w:sz="4" w:space="0" w:color="6699FF"/>
            </w:tcBorders>
            <w:shd w:val="clear" w:color="auto" w:fill="auto"/>
            <w:noWrap/>
            <w:vAlign w:val="bottom"/>
            <w:hideMark/>
          </w:tcPr>
          <w:p w14:paraId="08E4792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7:25:20 AM</w:t>
            </w:r>
          </w:p>
        </w:tc>
        <w:tc>
          <w:tcPr>
            <w:tcW w:w="1951" w:type="dxa"/>
            <w:tcBorders>
              <w:top w:val="nil"/>
              <w:left w:val="nil"/>
              <w:bottom w:val="single" w:sz="4" w:space="0" w:color="6699FF"/>
              <w:right w:val="single" w:sz="4" w:space="0" w:color="6699FF"/>
            </w:tcBorders>
            <w:shd w:val="clear" w:color="auto" w:fill="auto"/>
            <w:noWrap/>
            <w:vAlign w:val="bottom"/>
            <w:hideMark/>
          </w:tcPr>
          <w:p w14:paraId="40095C5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KUNKAL ENTERPRISE</w:t>
            </w:r>
          </w:p>
        </w:tc>
        <w:tc>
          <w:tcPr>
            <w:tcW w:w="855" w:type="dxa"/>
            <w:tcBorders>
              <w:top w:val="nil"/>
              <w:left w:val="nil"/>
              <w:bottom w:val="single" w:sz="4" w:space="0" w:color="6699FF"/>
              <w:right w:val="single" w:sz="4" w:space="0" w:color="6699FF"/>
            </w:tcBorders>
            <w:shd w:val="clear" w:color="auto" w:fill="auto"/>
            <w:noWrap/>
            <w:vAlign w:val="bottom"/>
            <w:hideMark/>
          </w:tcPr>
          <w:p w14:paraId="4228106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160B26D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5600609266</w:t>
            </w:r>
          </w:p>
        </w:tc>
        <w:tc>
          <w:tcPr>
            <w:tcW w:w="1166" w:type="dxa"/>
            <w:tcBorders>
              <w:top w:val="nil"/>
              <w:left w:val="nil"/>
              <w:bottom w:val="single" w:sz="4" w:space="0" w:color="6699FF"/>
              <w:right w:val="single" w:sz="4" w:space="0" w:color="6699FF"/>
            </w:tcBorders>
            <w:shd w:val="clear" w:color="auto" w:fill="auto"/>
            <w:noWrap/>
            <w:vAlign w:val="bottom"/>
            <w:hideMark/>
          </w:tcPr>
          <w:p w14:paraId="44DE395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1C4A5E4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6C10837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508F6D3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TSPDL BARA(1133)</w:t>
            </w:r>
          </w:p>
        </w:tc>
        <w:tc>
          <w:tcPr>
            <w:tcW w:w="1440" w:type="dxa"/>
            <w:tcBorders>
              <w:top w:val="nil"/>
              <w:left w:val="nil"/>
              <w:bottom w:val="single" w:sz="4" w:space="0" w:color="6699FF"/>
              <w:right w:val="single" w:sz="4" w:space="0" w:color="6699FF"/>
            </w:tcBorders>
            <w:shd w:val="clear" w:color="auto" w:fill="auto"/>
            <w:noWrap/>
            <w:vAlign w:val="bottom"/>
            <w:hideMark/>
          </w:tcPr>
          <w:p w14:paraId="295E288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PT Plant</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1C46AB4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JAMSHEDPUR</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5E266909"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029863BA"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4Hrs.48Min.</w:t>
            </w:r>
          </w:p>
        </w:tc>
        <w:tc>
          <w:tcPr>
            <w:tcW w:w="1576" w:type="dxa"/>
            <w:tcBorders>
              <w:top w:val="nil"/>
              <w:left w:val="nil"/>
              <w:bottom w:val="single" w:sz="4" w:space="0" w:color="6699FF"/>
              <w:right w:val="single" w:sz="4" w:space="0" w:color="6699FF"/>
            </w:tcBorders>
            <w:shd w:val="clear" w:color="auto" w:fill="auto"/>
            <w:noWrap/>
            <w:vAlign w:val="bottom"/>
            <w:hideMark/>
          </w:tcPr>
          <w:p w14:paraId="2B3687C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660483E9"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56457A94"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28</w:t>
            </w:r>
          </w:p>
        </w:tc>
        <w:tc>
          <w:tcPr>
            <w:tcW w:w="959" w:type="dxa"/>
            <w:tcBorders>
              <w:top w:val="nil"/>
              <w:left w:val="nil"/>
              <w:bottom w:val="single" w:sz="4" w:space="0" w:color="6699FF"/>
              <w:right w:val="single" w:sz="4" w:space="0" w:color="6699FF"/>
            </w:tcBorders>
            <w:shd w:val="clear" w:color="auto" w:fill="auto"/>
            <w:noWrap/>
            <w:vAlign w:val="bottom"/>
            <w:hideMark/>
          </w:tcPr>
          <w:p w14:paraId="427C600C"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387D95DC"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44EAE92C"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0300051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2CF2CF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0FD377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D455CA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900EBC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36315F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B4DFC7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9DC593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557A55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E6DE47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8E1E95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DC0A49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276F85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922FAE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DFF3D3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3DC4FA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5E8B05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AC2621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E3A97D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8E04B3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FB1EEE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8269B5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C220B6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11C747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ACD15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FE80E2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47517F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B26029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C3DAE0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54AEAB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61C091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C9656B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E8927E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ECDCEE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887F82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347772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7B24F6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E9E275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4593D6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E94925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4C0221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9E80B6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609E90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5117EEBB"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6EE647A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JH05DA3820 </w:t>
            </w:r>
          </w:p>
        </w:tc>
        <w:tc>
          <w:tcPr>
            <w:tcW w:w="1586" w:type="dxa"/>
            <w:tcBorders>
              <w:top w:val="nil"/>
              <w:left w:val="nil"/>
              <w:bottom w:val="single" w:sz="4" w:space="0" w:color="6699FF"/>
              <w:right w:val="single" w:sz="4" w:space="0" w:color="6699FF"/>
            </w:tcBorders>
            <w:shd w:val="clear" w:color="auto" w:fill="auto"/>
            <w:noWrap/>
            <w:vAlign w:val="bottom"/>
            <w:hideMark/>
          </w:tcPr>
          <w:p w14:paraId="1358032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038" w:type="dxa"/>
            <w:tcBorders>
              <w:top w:val="nil"/>
              <w:left w:val="nil"/>
              <w:bottom w:val="single" w:sz="4" w:space="0" w:color="6699FF"/>
              <w:right w:val="single" w:sz="4" w:space="0" w:color="6699FF"/>
            </w:tcBorders>
            <w:shd w:val="clear" w:color="auto" w:fill="auto"/>
            <w:noWrap/>
            <w:vAlign w:val="bottom"/>
            <w:hideMark/>
          </w:tcPr>
          <w:p w14:paraId="327E94A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7:22:35 AM</w:t>
            </w:r>
          </w:p>
        </w:tc>
        <w:tc>
          <w:tcPr>
            <w:tcW w:w="1951" w:type="dxa"/>
            <w:tcBorders>
              <w:top w:val="nil"/>
              <w:left w:val="nil"/>
              <w:bottom w:val="single" w:sz="4" w:space="0" w:color="6699FF"/>
              <w:right w:val="single" w:sz="4" w:space="0" w:color="6699FF"/>
            </w:tcBorders>
            <w:shd w:val="clear" w:color="auto" w:fill="auto"/>
            <w:noWrap/>
            <w:vAlign w:val="bottom"/>
            <w:hideMark/>
          </w:tcPr>
          <w:p w14:paraId="3D1A03E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ROSHAN ENTERPRISES</w:t>
            </w:r>
          </w:p>
        </w:tc>
        <w:tc>
          <w:tcPr>
            <w:tcW w:w="855" w:type="dxa"/>
            <w:tcBorders>
              <w:top w:val="nil"/>
              <w:left w:val="nil"/>
              <w:bottom w:val="single" w:sz="4" w:space="0" w:color="6699FF"/>
              <w:right w:val="single" w:sz="4" w:space="0" w:color="6699FF"/>
            </w:tcBorders>
            <w:shd w:val="clear" w:color="auto" w:fill="auto"/>
            <w:noWrap/>
            <w:vAlign w:val="bottom"/>
            <w:hideMark/>
          </w:tcPr>
          <w:p w14:paraId="2A141C4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TRUCK</w:t>
            </w:r>
          </w:p>
        </w:tc>
        <w:tc>
          <w:tcPr>
            <w:tcW w:w="1129" w:type="dxa"/>
            <w:tcBorders>
              <w:top w:val="nil"/>
              <w:left w:val="nil"/>
              <w:bottom w:val="single" w:sz="4" w:space="0" w:color="6699FF"/>
              <w:right w:val="single" w:sz="4" w:space="0" w:color="6699FF"/>
            </w:tcBorders>
            <w:shd w:val="clear" w:color="auto" w:fill="auto"/>
            <w:noWrap/>
            <w:vAlign w:val="bottom"/>
            <w:hideMark/>
          </w:tcPr>
          <w:p w14:paraId="608D3FC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5600566122</w:t>
            </w:r>
          </w:p>
        </w:tc>
        <w:tc>
          <w:tcPr>
            <w:tcW w:w="1166" w:type="dxa"/>
            <w:tcBorders>
              <w:top w:val="nil"/>
              <w:left w:val="nil"/>
              <w:bottom w:val="single" w:sz="4" w:space="0" w:color="6699FF"/>
              <w:right w:val="single" w:sz="4" w:space="0" w:color="6699FF"/>
            </w:tcBorders>
            <w:shd w:val="clear" w:color="auto" w:fill="auto"/>
            <w:noWrap/>
            <w:vAlign w:val="bottom"/>
            <w:hideMark/>
          </w:tcPr>
          <w:p w14:paraId="25D3D44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4A82DF9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19C76D4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12B73D9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TSPDL (BARA)</w:t>
            </w:r>
          </w:p>
        </w:tc>
        <w:tc>
          <w:tcPr>
            <w:tcW w:w="1440" w:type="dxa"/>
            <w:tcBorders>
              <w:top w:val="nil"/>
              <w:left w:val="nil"/>
              <w:bottom w:val="single" w:sz="4" w:space="0" w:color="6699FF"/>
              <w:right w:val="single" w:sz="4" w:space="0" w:color="6699FF"/>
            </w:tcBorders>
            <w:shd w:val="clear" w:color="auto" w:fill="auto"/>
            <w:noWrap/>
            <w:vAlign w:val="bottom"/>
            <w:hideMark/>
          </w:tcPr>
          <w:p w14:paraId="1AC1AD2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Tata Steel Limited</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131D9ED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JAMSHEDPUR</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7262A159"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4CD4C2FA"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4Hrs.51Min.</w:t>
            </w:r>
          </w:p>
        </w:tc>
        <w:tc>
          <w:tcPr>
            <w:tcW w:w="1576" w:type="dxa"/>
            <w:tcBorders>
              <w:top w:val="nil"/>
              <w:left w:val="nil"/>
              <w:bottom w:val="single" w:sz="4" w:space="0" w:color="6699FF"/>
              <w:right w:val="single" w:sz="4" w:space="0" w:color="6699FF"/>
            </w:tcBorders>
            <w:shd w:val="clear" w:color="auto" w:fill="auto"/>
            <w:noWrap/>
            <w:vAlign w:val="bottom"/>
            <w:hideMark/>
          </w:tcPr>
          <w:p w14:paraId="1948BD2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168E1E59"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652EFC3E"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18</w:t>
            </w:r>
          </w:p>
        </w:tc>
        <w:tc>
          <w:tcPr>
            <w:tcW w:w="959" w:type="dxa"/>
            <w:tcBorders>
              <w:top w:val="nil"/>
              <w:left w:val="nil"/>
              <w:bottom w:val="single" w:sz="4" w:space="0" w:color="6699FF"/>
              <w:right w:val="single" w:sz="4" w:space="0" w:color="6699FF"/>
            </w:tcBorders>
            <w:shd w:val="clear" w:color="auto" w:fill="auto"/>
            <w:noWrap/>
            <w:vAlign w:val="bottom"/>
            <w:hideMark/>
          </w:tcPr>
          <w:p w14:paraId="568FD467"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66D45340"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7A8AA44D"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33CE06F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1ED5E3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A431CF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BBB458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A66A73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F2ADF5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AC638E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18220A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82C8B7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FEFA01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6DE356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5B2909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E62069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1A2990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5D49B4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855931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5F897E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CE905F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29778C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8022BA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651CE6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B685EB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E064F1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31549E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2C0D1E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A413A2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35FA1B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6CC9E6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2E5F86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B76CA6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74096F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3ECFDC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5D109B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F6EC1C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70D5C7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6A030D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A7EA77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7EC11C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673791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6F9CAE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7EA3F2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084EA2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618664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1AA8B0FD"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1E2E665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NL02AA0245 </w:t>
            </w:r>
          </w:p>
        </w:tc>
        <w:tc>
          <w:tcPr>
            <w:tcW w:w="1586" w:type="dxa"/>
            <w:tcBorders>
              <w:top w:val="nil"/>
              <w:left w:val="nil"/>
              <w:bottom w:val="single" w:sz="4" w:space="0" w:color="6699FF"/>
              <w:right w:val="single" w:sz="4" w:space="0" w:color="6699FF"/>
            </w:tcBorders>
            <w:shd w:val="clear" w:color="auto" w:fill="auto"/>
            <w:noWrap/>
            <w:vAlign w:val="bottom"/>
            <w:hideMark/>
          </w:tcPr>
          <w:p w14:paraId="7518A20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038" w:type="dxa"/>
            <w:tcBorders>
              <w:top w:val="nil"/>
              <w:left w:val="nil"/>
              <w:bottom w:val="single" w:sz="4" w:space="0" w:color="6699FF"/>
              <w:right w:val="single" w:sz="4" w:space="0" w:color="6699FF"/>
            </w:tcBorders>
            <w:shd w:val="clear" w:color="auto" w:fill="auto"/>
            <w:noWrap/>
            <w:vAlign w:val="bottom"/>
            <w:hideMark/>
          </w:tcPr>
          <w:p w14:paraId="4D0C7D2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7:19:11 AM</w:t>
            </w:r>
          </w:p>
        </w:tc>
        <w:tc>
          <w:tcPr>
            <w:tcW w:w="1951" w:type="dxa"/>
            <w:tcBorders>
              <w:top w:val="nil"/>
              <w:left w:val="nil"/>
              <w:bottom w:val="single" w:sz="4" w:space="0" w:color="6699FF"/>
              <w:right w:val="single" w:sz="4" w:space="0" w:color="6699FF"/>
            </w:tcBorders>
            <w:shd w:val="clear" w:color="auto" w:fill="auto"/>
            <w:noWrap/>
            <w:vAlign w:val="bottom"/>
            <w:hideMark/>
          </w:tcPr>
          <w:p w14:paraId="732AD56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JIT CARRIER</w:t>
            </w:r>
          </w:p>
        </w:tc>
        <w:tc>
          <w:tcPr>
            <w:tcW w:w="855" w:type="dxa"/>
            <w:tcBorders>
              <w:top w:val="nil"/>
              <w:left w:val="nil"/>
              <w:bottom w:val="single" w:sz="4" w:space="0" w:color="6699FF"/>
              <w:right w:val="single" w:sz="4" w:space="0" w:color="6699FF"/>
            </w:tcBorders>
            <w:shd w:val="clear" w:color="auto" w:fill="auto"/>
            <w:noWrap/>
            <w:vAlign w:val="bottom"/>
            <w:hideMark/>
          </w:tcPr>
          <w:p w14:paraId="4D4AABA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44A75B9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5600609262</w:t>
            </w:r>
          </w:p>
        </w:tc>
        <w:tc>
          <w:tcPr>
            <w:tcW w:w="1166" w:type="dxa"/>
            <w:tcBorders>
              <w:top w:val="nil"/>
              <w:left w:val="nil"/>
              <w:bottom w:val="single" w:sz="4" w:space="0" w:color="6699FF"/>
              <w:right w:val="single" w:sz="4" w:space="0" w:color="6699FF"/>
            </w:tcBorders>
            <w:shd w:val="clear" w:color="auto" w:fill="auto"/>
            <w:noWrap/>
            <w:vAlign w:val="bottom"/>
            <w:hideMark/>
          </w:tcPr>
          <w:p w14:paraId="63708AD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6F8C1B2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6CFB4D7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7FD87A7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TSPDL BARA(1133)</w:t>
            </w:r>
          </w:p>
        </w:tc>
        <w:tc>
          <w:tcPr>
            <w:tcW w:w="1440" w:type="dxa"/>
            <w:tcBorders>
              <w:top w:val="nil"/>
              <w:left w:val="nil"/>
              <w:bottom w:val="single" w:sz="4" w:space="0" w:color="6699FF"/>
              <w:right w:val="single" w:sz="4" w:space="0" w:color="6699FF"/>
            </w:tcBorders>
            <w:shd w:val="clear" w:color="auto" w:fill="auto"/>
            <w:noWrap/>
            <w:vAlign w:val="bottom"/>
            <w:hideMark/>
          </w:tcPr>
          <w:p w14:paraId="2EDF212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PT Plant</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410729E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JAMSHEDPUR</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4AE09715"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2510D1A1"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4Hrs.54Min.</w:t>
            </w:r>
          </w:p>
        </w:tc>
        <w:tc>
          <w:tcPr>
            <w:tcW w:w="1576" w:type="dxa"/>
            <w:tcBorders>
              <w:top w:val="nil"/>
              <w:left w:val="nil"/>
              <w:bottom w:val="single" w:sz="4" w:space="0" w:color="6699FF"/>
              <w:right w:val="single" w:sz="4" w:space="0" w:color="6699FF"/>
            </w:tcBorders>
            <w:shd w:val="clear" w:color="auto" w:fill="auto"/>
            <w:noWrap/>
            <w:vAlign w:val="bottom"/>
            <w:hideMark/>
          </w:tcPr>
          <w:p w14:paraId="1146CE8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646DDDFE"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65EA4804"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32</w:t>
            </w:r>
          </w:p>
        </w:tc>
        <w:tc>
          <w:tcPr>
            <w:tcW w:w="959" w:type="dxa"/>
            <w:tcBorders>
              <w:top w:val="nil"/>
              <w:left w:val="nil"/>
              <w:bottom w:val="single" w:sz="4" w:space="0" w:color="6699FF"/>
              <w:right w:val="single" w:sz="4" w:space="0" w:color="6699FF"/>
            </w:tcBorders>
            <w:shd w:val="clear" w:color="auto" w:fill="auto"/>
            <w:noWrap/>
            <w:vAlign w:val="bottom"/>
            <w:hideMark/>
          </w:tcPr>
          <w:p w14:paraId="67D9AD1F"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24D37F24"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60C14BBD"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72836C5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6DF7DC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6E8013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D84A73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50F3D2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4A9AAC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C0880A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D3D99D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F44500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AC01FB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78CDE1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231A7F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605C02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5A9FAD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5085C5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CCAB6A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7CE81C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855B05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A5A0B6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73A77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EEC332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674595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893E1C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C4874B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2B274E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33AEB3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65EE3D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1578BC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69AB8A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8AB74B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4A9E00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404724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9A1637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F728DB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8B4C25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990311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BB7FCA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C64364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82668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4A4401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C3C175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8581BA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72AA92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1A22A352"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549A8FA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NL02Q7198 </w:t>
            </w:r>
          </w:p>
        </w:tc>
        <w:tc>
          <w:tcPr>
            <w:tcW w:w="1586" w:type="dxa"/>
            <w:tcBorders>
              <w:top w:val="nil"/>
              <w:left w:val="nil"/>
              <w:bottom w:val="single" w:sz="4" w:space="0" w:color="6699FF"/>
              <w:right w:val="single" w:sz="4" w:space="0" w:color="6699FF"/>
            </w:tcBorders>
            <w:shd w:val="clear" w:color="auto" w:fill="auto"/>
            <w:noWrap/>
            <w:vAlign w:val="bottom"/>
            <w:hideMark/>
          </w:tcPr>
          <w:p w14:paraId="48851CC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038" w:type="dxa"/>
            <w:tcBorders>
              <w:top w:val="nil"/>
              <w:left w:val="nil"/>
              <w:bottom w:val="single" w:sz="4" w:space="0" w:color="6699FF"/>
              <w:right w:val="single" w:sz="4" w:space="0" w:color="6699FF"/>
            </w:tcBorders>
            <w:shd w:val="clear" w:color="auto" w:fill="auto"/>
            <w:noWrap/>
            <w:vAlign w:val="bottom"/>
            <w:hideMark/>
          </w:tcPr>
          <w:p w14:paraId="35AD0F5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7:14:41 AM</w:t>
            </w:r>
          </w:p>
        </w:tc>
        <w:tc>
          <w:tcPr>
            <w:tcW w:w="1951" w:type="dxa"/>
            <w:tcBorders>
              <w:top w:val="nil"/>
              <w:left w:val="nil"/>
              <w:bottom w:val="single" w:sz="4" w:space="0" w:color="6699FF"/>
              <w:right w:val="single" w:sz="4" w:space="0" w:color="6699FF"/>
            </w:tcBorders>
            <w:shd w:val="clear" w:color="auto" w:fill="auto"/>
            <w:noWrap/>
            <w:vAlign w:val="bottom"/>
            <w:hideMark/>
          </w:tcPr>
          <w:p w14:paraId="4B31BC9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RANVEER CARRIERS</w:t>
            </w:r>
          </w:p>
        </w:tc>
        <w:tc>
          <w:tcPr>
            <w:tcW w:w="855" w:type="dxa"/>
            <w:tcBorders>
              <w:top w:val="nil"/>
              <w:left w:val="nil"/>
              <w:bottom w:val="single" w:sz="4" w:space="0" w:color="6699FF"/>
              <w:right w:val="single" w:sz="4" w:space="0" w:color="6699FF"/>
            </w:tcBorders>
            <w:shd w:val="clear" w:color="auto" w:fill="auto"/>
            <w:noWrap/>
            <w:vAlign w:val="bottom"/>
            <w:hideMark/>
          </w:tcPr>
          <w:p w14:paraId="4E1DCE9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688B64D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5600609264</w:t>
            </w:r>
          </w:p>
        </w:tc>
        <w:tc>
          <w:tcPr>
            <w:tcW w:w="1166" w:type="dxa"/>
            <w:tcBorders>
              <w:top w:val="nil"/>
              <w:left w:val="nil"/>
              <w:bottom w:val="single" w:sz="4" w:space="0" w:color="6699FF"/>
              <w:right w:val="single" w:sz="4" w:space="0" w:color="6699FF"/>
            </w:tcBorders>
            <w:shd w:val="clear" w:color="auto" w:fill="auto"/>
            <w:noWrap/>
            <w:vAlign w:val="bottom"/>
            <w:hideMark/>
          </w:tcPr>
          <w:p w14:paraId="46A8CB8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5495973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09D725A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1DCB1C4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TSPDL BARA(1133)</w:t>
            </w:r>
          </w:p>
        </w:tc>
        <w:tc>
          <w:tcPr>
            <w:tcW w:w="1440" w:type="dxa"/>
            <w:tcBorders>
              <w:top w:val="nil"/>
              <w:left w:val="nil"/>
              <w:bottom w:val="single" w:sz="4" w:space="0" w:color="6699FF"/>
              <w:right w:val="single" w:sz="4" w:space="0" w:color="6699FF"/>
            </w:tcBorders>
            <w:shd w:val="clear" w:color="auto" w:fill="auto"/>
            <w:noWrap/>
            <w:vAlign w:val="bottom"/>
            <w:hideMark/>
          </w:tcPr>
          <w:p w14:paraId="1408AFA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PT Plant</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2C46732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JAMSHEDPUR</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25BD6E53"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6F3E2BFC"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4Hrs.59Min.</w:t>
            </w:r>
          </w:p>
        </w:tc>
        <w:tc>
          <w:tcPr>
            <w:tcW w:w="1576" w:type="dxa"/>
            <w:tcBorders>
              <w:top w:val="nil"/>
              <w:left w:val="nil"/>
              <w:bottom w:val="single" w:sz="4" w:space="0" w:color="6699FF"/>
              <w:right w:val="single" w:sz="4" w:space="0" w:color="6699FF"/>
            </w:tcBorders>
            <w:shd w:val="clear" w:color="auto" w:fill="auto"/>
            <w:noWrap/>
            <w:vAlign w:val="bottom"/>
            <w:hideMark/>
          </w:tcPr>
          <w:p w14:paraId="3F2A477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5404E092"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5A28254B"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30</w:t>
            </w:r>
          </w:p>
        </w:tc>
        <w:tc>
          <w:tcPr>
            <w:tcW w:w="959" w:type="dxa"/>
            <w:tcBorders>
              <w:top w:val="nil"/>
              <w:left w:val="nil"/>
              <w:bottom w:val="single" w:sz="4" w:space="0" w:color="6699FF"/>
              <w:right w:val="single" w:sz="4" w:space="0" w:color="6699FF"/>
            </w:tcBorders>
            <w:shd w:val="clear" w:color="auto" w:fill="auto"/>
            <w:noWrap/>
            <w:vAlign w:val="bottom"/>
            <w:hideMark/>
          </w:tcPr>
          <w:p w14:paraId="512B896F"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0E444357"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6BD8162D"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5BD7B7A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DAE677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6C38D6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715891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039A9F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F3A952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5785E3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5C26F0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F29D7E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34C7E8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89ED11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FC752B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CBD12B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C83E76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B5103A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E050D9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2E6DBA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D857D4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524881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5862FD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7E59E7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EFC71B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5A3BF3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5EB883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7D624F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D54CFE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9B999C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4D499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00D586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B05884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E4A580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520A43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47D1D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E4A812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4A3AE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9C228B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8A130A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AD347C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675C5C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F325D3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A2F81C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B92142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E1C98E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47C10683"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3DE04C9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JH05BY2557 </w:t>
            </w:r>
          </w:p>
        </w:tc>
        <w:tc>
          <w:tcPr>
            <w:tcW w:w="1586" w:type="dxa"/>
            <w:tcBorders>
              <w:top w:val="nil"/>
              <w:left w:val="nil"/>
              <w:bottom w:val="single" w:sz="4" w:space="0" w:color="6699FF"/>
              <w:right w:val="single" w:sz="4" w:space="0" w:color="6699FF"/>
            </w:tcBorders>
            <w:shd w:val="clear" w:color="auto" w:fill="auto"/>
            <w:noWrap/>
            <w:vAlign w:val="bottom"/>
            <w:hideMark/>
          </w:tcPr>
          <w:p w14:paraId="60E81C5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038" w:type="dxa"/>
            <w:tcBorders>
              <w:top w:val="nil"/>
              <w:left w:val="nil"/>
              <w:bottom w:val="single" w:sz="4" w:space="0" w:color="6699FF"/>
              <w:right w:val="single" w:sz="4" w:space="0" w:color="6699FF"/>
            </w:tcBorders>
            <w:shd w:val="clear" w:color="auto" w:fill="auto"/>
            <w:noWrap/>
            <w:vAlign w:val="bottom"/>
            <w:hideMark/>
          </w:tcPr>
          <w:p w14:paraId="439438B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7:13:51 AM</w:t>
            </w:r>
          </w:p>
        </w:tc>
        <w:tc>
          <w:tcPr>
            <w:tcW w:w="1951" w:type="dxa"/>
            <w:tcBorders>
              <w:top w:val="nil"/>
              <w:left w:val="nil"/>
              <w:bottom w:val="single" w:sz="4" w:space="0" w:color="6699FF"/>
              <w:right w:val="single" w:sz="4" w:space="0" w:color="6699FF"/>
            </w:tcBorders>
            <w:shd w:val="clear" w:color="auto" w:fill="auto"/>
            <w:noWrap/>
            <w:vAlign w:val="bottom"/>
            <w:hideMark/>
          </w:tcPr>
          <w:p w14:paraId="285132D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JIT CARRIERS</w:t>
            </w:r>
          </w:p>
        </w:tc>
        <w:tc>
          <w:tcPr>
            <w:tcW w:w="855" w:type="dxa"/>
            <w:tcBorders>
              <w:top w:val="nil"/>
              <w:left w:val="nil"/>
              <w:bottom w:val="single" w:sz="4" w:space="0" w:color="6699FF"/>
              <w:right w:val="single" w:sz="4" w:space="0" w:color="6699FF"/>
            </w:tcBorders>
            <w:shd w:val="clear" w:color="auto" w:fill="auto"/>
            <w:noWrap/>
            <w:vAlign w:val="bottom"/>
            <w:hideMark/>
          </w:tcPr>
          <w:p w14:paraId="4E17C12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0059388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5600609262</w:t>
            </w:r>
          </w:p>
        </w:tc>
        <w:tc>
          <w:tcPr>
            <w:tcW w:w="1166" w:type="dxa"/>
            <w:tcBorders>
              <w:top w:val="nil"/>
              <w:left w:val="nil"/>
              <w:bottom w:val="single" w:sz="4" w:space="0" w:color="6699FF"/>
              <w:right w:val="single" w:sz="4" w:space="0" w:color="6699FF"/>
            </w:tcBorders>
            <w:shd w:val="clear" w:color="auto" w:fill="auto"/>
            <w:noWrap/>
            <w:vAlign w:val="bottom"/>
            <w:hideMark/>
          </w:tcPr>
          <w:p w14:paraId="79DB551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6E5BFAF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59B8CDF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21C1978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TSPDL BARA(1133)</w:t>
            </w:r>
          </w:p>
        </w:tc>
        <w:tc>
          <w:tcPr>
            <w:tcW w:w="1440" w:type="dxa"/>
            <w:tcBorders>
              <w:top w:val="nil"/>
              <w:left w:val="nil"/>
              <w:bottom w:val="single" w:sz="4" w:space="0" w:color="6699FF"/>
              <w:right w:val="single" w:sz="4" w:space="0" w:color="6699FF"/>
            </w:tcBorders>
            <w:shd w:val="clear" w:color="auto" w:fill="auto"/>
            <w:noWrap/>
            <w:vAlign w:val="bottom"/>
            <w:hideMark/>
          </w:tcPr>
          <w:p w14:paraId="1ADDFA7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PT Plant</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50DF8A5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JAMSHEDPUR</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2ACA1766"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25F072F5"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5Hrs.0Min.</w:t>
            </w:r>
          </w:p>
        </w:tc>
        <w:tc>
          <w:tcPr>
            <w:tcW w:w="1576" w:type="dxa"/>
            <w:tcBorders>
              <w:top w:val="nil"/>
              <w:left w:val="nil"/>
              <w:bottom w:val="single" w:sz="4" w:space="0" w:color="6699FF"/>
              <w:right w:val="single" w:sz="4" w:space="0" w:color="6699FF"/>
            </w:tcBorders>
            <w:shd w:val="clear" w:color="auto" w:fill="auto"/>
            <w:noWrap/>
            <w:vAlign w:val="bottom"/>
            <w:hideMark/>
          </w:tcPr>
          <w:p w14:paraId="1476DEB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2F4C12A4"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1473DB79"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26</w:t>
            </w:r>
          </w:p>
        </w:tc>
        <w:tc>
          <w:tcPr>
            <w:tcW w:w="959" w:type="dxa"/>
            <w:tcBorders>
              <w:top w:val="nil"/>
              <w:left w:val="nil"/>
              <w:bottom w:val="single" w:sz="4" w:space="0" w:color="6699FF"/>
              <w:right w:val="single" w:sz="4" w:space="0" w:color="6699FF"/>
            </w:tcBorders>
            <w:shd w:val="clear" w:color="auto" w:fill="auto"/>
            <w:noWrap/>
            <w:vAlign w:val="bottom"/>
            <w:hideMark/>
          </w:tcPr>
          <w:p w14:paraId="3BB765C8"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05C885AC"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78BCCD0E"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7E138D6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F251B1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D8DE7E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8063D8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272DE6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CBBD8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233049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A44DEB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F1FF61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831406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4816E8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47A6EE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7FDC51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D80265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84C40B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5B3CD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738E85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D35C69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310743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947F26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82BDDC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5E8964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6DAF4D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8EFD96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473796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D05B82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F77093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4AA24C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E52BCC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72175E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9B648E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116F7F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934A8B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439150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CE7746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66926E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B06281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63CA85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013BF7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0A6181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EF729F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B1182A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9CE3B2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08BC2C7E"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5323AF4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NL02Q6934 </w:t>
            </w:r>
          </w:p>
        </w:tc>
        <w:tc>
          <w:tcPr>
            <w:tcW w:w="1586" w:type="dxa"/>
            <w:tcBorders>
              <w:top w:val="nil"/>
              <w:left w:val="nil"/>
              <w:bottom w:val="single" w:sz="4" w:space="0" w:color="6699FF"/>
              <w:right w:val="single" w:sz="4" w:space="0" w:color="6699FF"/>
            </w:tcBorders>
            <w:shd w:val="clear" w:color="auto" w:fill="auto"/>
            <w:noWrap/>
            <w:vAlign w:val="bottom"/>
            <w:hideMark/>
          </w:tcPr>
          <w:p w14:paraId="1B07E88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WB0120050879906</w:t>
            </w:r>
          </w:p>
        </w:tc>
        <w:tc>
          <w:tcPr>
            <w:tcW w:w="1038" w:type="dxa"/>
            <w:tcBorders>
              <w:top w:val="nil"/>
              <w:left w:val="nil"/>
              <w:bottom w:val="single" w:sz="4" w:space="0" w:color="6699FF"/>
              <w:right w:val="single" w:sz="4" w:space="0" w:color="6699FF"/>
            </w:tcBorders>
            <w:shd w:val="clear" w:color="auto" w:fill="auto"/>
            <w:noWrap/>
            <w:vAlign w:val="bottom"/>
            <w:hideMark/>
          </w:tcPr>
          <w:p w14:paraId="19710DB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7:11:10 AM</w:t>
            </w:r>
          </w:p>
        </w:tc>
        <w:tc>
          <w:tcPr>
            <w:tcW w:w="1951" w:type="dxa"/>
            <w:tcBorders>
              <w:top w:val="nil"/>
              <w:left w:val="nil"/>
              <w:bottom w:val="single" w:sz="4" w:space="0" w:color="6699FF"/>
              <w:right w:val="single" w:sz="4" w:space="0" w:color="6699FF"/>
            </w:tcBorders>
            <w:shd w:val="clear" w:color="auto" w:fill="auto"/>
            <w:noWrap/>
            <w:vAlign w:val="bottom"/>
            <w:hideMark/>
          </w:tcPr>
          <w:p w14:paraId="2127EA9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VIRK EENTERPRISES</w:t>
            </w:r>
          </w:p>
        </w:tc>
        <w:tc>
          <w:tcPr>
            <w:tcW w:w="855" w:type="dxa"/>
            <w:tcBorders>
              <w:top w:val="nil"/>
              <w:left w:val="nil"/>
              <w:bottom w:val="single" w:sz="4" w:space="0" w:color="6699FF"/>
              <w:right w:val="single" w:sz="4" w:space="0" w:color="6699FF"/>
            </w:tcBorders>
            <w:shd w:val="clear" w:color="auto" w:fill="auto"/>
            <w:noWrap/>
            <w:vAlign w:val="bottom"/>
            <w:hideMark/>
          </w:tcPr>
          <w:p w14:paraId="135E824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2BB8FA8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5502472024</w:t>
            </w:r>
          </w:p>
        </w:tc>
        <w:tc>
          <w:tcPr>
            <w:tcW w:w="1166" w:type="dxa"/>
            <w:tcBorders>
              <w:top w:val="nil"/>
              <w:left w:val="nil"/>
              <w:bottom w:val="single" w:sz="4" w:space="0" w:color="6699FF"/>
              <w:right w:val="single" w:sz="4" w:space="0" w:color="6699FF"/>
            </w:tcBorders>
            <w:shd w:val="clear" w:color="auto" w:fill="auto"/>
            <w:noWrap/>
            <w:vAlign w:val="bottom"/>
            <w:hideMark/>
          </w:tcPr>
          <w:p w14:paraId="7270800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60ECB56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73F926F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38596C3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LD3TSCR</w:t>
            </w:r>
          </w:p>
        </w:tc>
        <w:tc>
          <w:tcPr>
            <w:tcW w:w="1440" w:type="dxa"/>
            <w:tcBorders>
              <w:top w:val="nil"/>
              <w:left w:val="nil"/>
              <w:bottom w:val="single" w:sz="4" w:space="0" w:color="6699FF"/>
              <w:right w:val="single" w:sz="4" w:space="0" w:color="6699FF"/>
            </w:tcBorders>
            <w:shd w:val="clear" w:color="auto" w:fill="auto"/>
            <w:noWrap/>
            <w:vAlign w:val="bottom"/>
            <w:hideMark/>
          </w:tcPr>
          <w:p w14:paraId="5999255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Sandhu Tubes, FP SPC</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633B412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GAMHARIA</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733EF28B"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50EBB0FC"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5Hrs.2Min.</w:t>
            </w:r>
          </w:p>
        </w:tc>
        <w:tc>
          <w:tcPr>
            <w:tcW w:w="1576" w:type="dxa"/>
            <w:tcBorders>
              <w:top w:val="nil"/>
              <w:left w:val="nil"/>
              <w:bottom w:val="single" w:sz="4" w:space="0" w:color="6699FF"/>
              <w:right w:val="single" w:sz="4" w:space="0" w:color="6699FF"/>
            </w:tcBorders>
            <w:shd w:val="clear" w:color="auto" w:fill="auto"/>
            <w:noWrap/>
            <w:vAlign w:val="bottom"/>
            <w:hideMark/>
          </w:tcPr>
          <w:p w14:paraId="7CF1A25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5CEEBC6D"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4DBF7824"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4570CF0D"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13C3F4A0"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5F8C5BDD"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26AD20E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AD3FBC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1700F6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30B24F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D9666C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DF0F57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004EF8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86500A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5D6E9D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0D6FCB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2AA814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22E577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6DF0FF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673F0A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8E4683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D80257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829DAF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8C2DB8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66C85A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C517AE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CE4616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078BD4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302FE9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4ED31C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A9C94F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40B753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69C7C4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C58536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383BB3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FB29E2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26AF2B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BEE7CE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73A474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1CDC38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DD26C6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C968AC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6561A4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03BF66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768C5F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97FEB9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B7F30D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982830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EE9570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3C980452"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360390F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lastRenderedPageBreak/>
              <w:t xml:space="preserve">JH05CK3770 </w:t>
            </w:r>
          </w:p>
        </w:tc>
        <w:tc>
          <w:tcPr>
            <w:tcW w:w="1586" w:type="dxa"/>
            <w:tcBorders>
              <w:top w:val="nil"/>
              <w:left w:val="nil"/>
              <w:bottom w:val="single" w:sz="4" w:space="0" w:color="6699FF"/>
              <w:right w:val="single" w:sz="4" w:space="0" w:color="6699FF"/>
            </w:tcBorders>
            <w:shd w:val="clear" w:color="auto" w:fill="auto"/>
            <w:noWrap/>
            <w:vAlign w:val="bottom"/>
            <w:hideMark/>
          </w:tcPr>
          <w:p w14:paraId="41DC967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038" w:type="dxa"/>
            <w:tcBorders>
              <w:top w:val="nil"/>
              <w:left w:val="nil"/>
              <w:bottom w:val="single" w:sz="4" w:space="0" w:color="6699FF"/>
              <w:right w:val="single" w:sz="4" w:space="0" w:color="6699FF"/>
            </w:tcBorders>
            <w:shd w:val="clear" w:color="auto" w:fill="auto"/>
            <w:noWrap/>
            <w:vAlign w:val="bottom"/>
            <w:hideMark/>
          </w:tcPr>
          <w:p w14:paraId="4684309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7:10:34 AM</w:t>
            </w:r>
          </w:p>
        </w:tc>
        <w:tc>
          <w:tcPr>
            <w:tcW w:w="1951" w:type="dxa"/>
            <w:tcBorders>
              <w:top w:val="nil"/>
              <w:left w:val="nil"/>
              <w:bottom w:val="single" w:sz="4" w:space="0" w:color="6699FF"/>
              <w:right w:val="single" w:sz="4" w:space="0" w:color="6699FF"/>
            </w:tcBorders>
            <w:shd w:val="clear" w:color="auto" w:fill="auto"/>
            <w:noWrap/>
            <w:vAlign w:val="bottom"/>
            <w:hideMark/>
          </w:tcPr>
          <w:p w14:paraId="5847D10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AKR LOGISTICS</w:t>
            </w:r>
          </w:p>
        </w:tc>
        <w:tc>
          <w:tcPr>
            <w:tcW w:w="855" w:type="dxa"/>
            <w:tcBorders>
              <w:top w:val="nil"/>
              <w:left w:val="nil"/>
              <w:bottom w:val="single" w:sz="4" w:space="0" w:color="6699FF"/>
              <w:right w:val="single" w:sz="4" w:space="0" w:color="6699FF"/>
            </w:tcBorders>
            <w:shd w:val="clear" w:color="auto" w:fill="auto"/>
            <w:noWrap/>
            <w:vAlign w:val="bottom"/>
            <w:hideMark/>
          </w:tcPr>
          <w:p w14:paraId="562B467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TRUCK</w:t>
            </w:r>
          </w:p>
        </w:tc>
        <w:tc>
          <w:tcPr>
            <w:tcW w:w="1129" w:type="dxa"/>
            <w:tcBorders>
              <w:top w:val="nil"/>
              <w:left w:val="nil"/>
              <w:bottom w:val="single" w:sz="4" w:space="0" w:color="6699FF"/>
              <w:right w:val="single" w:sz="4" w:space="0" w:color="6699FF"/>
            </w:tcBorders>
            <w:shd w:val="clear" w:color="auto" w:fill="auto"/>
            <w:noWrap/>
            <w:vAlign w:val="bottom"/>
            <w:hideMark/>
          </w:tcPr>
          <w:p w14:paraId="553B61A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5600609260</w:t>
            </w:r>
          </w:p>
        </w:tc>
        <w:tc>
          <w:tcPr>
            <w:tcW w:w="1166" w:type="dxa"/>
            <w:tcBorders>
              <w:top w:val="nil"/>
              <w:left w:val="nil"/>
              <w:bottom w:val="single" w:sz="4" w:space="0" w:color="6699FF"/>
              <w:right w:val="single" w:sz="4" w:space="0" w:color="6699FF"/>
            </w:tcBorders>
            <w:shd w:val="clear" w:color="auto" w:fill="auto"/>
            <w:noWrap/>
            <w:vAlign w:val="bottom"/>
            <w:hideMark/>
          </w:tcPr>
          <w:p w14:paraId="621D36E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15CF23F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46A3867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0A6B0F0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TSPDL BARA(1133)</w:t>
            </w:r>
          </w:p>
        </w:tc>
        <w:tc>
          <w:tcPr>
            <w:tcW w:w="1440" w:type="dxa"/>
            <w:tcBorders>
              <w:top w:val="nil"/>
              <w:left w:val="nil"/>
              <w:bottom w:val="single" w:sz="4" w:space="0" w:color="6699FF"/>
              <w:right w:val="single" w:sz="4" w:space="0" w:color="6699FF"/>
            </w:tcBorders>
            <w:shd w:val="clear" w:color="auto" w:fill="auto"/>
            <w:noWrap/>
            <w:vAlign w:val="bottom"/>
            <w:hideMark/>
          </w:tcPr>
          <w:p w14:paraId="482C3A1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PT Plant</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63BC4C5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JAMSHEDPUR</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49C92E86"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460A95C2"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5Hrs.3Min.</w:t>
            </w:r>
          </w:p>
        </w:tc>
        <w:tc>
          <w:tcPr>
            <w:tcW w:w="1576" w:type="dxa"/>
            <w:tcBorders>
              <w:top w:val="nil"/>
              <w:left w:val="nil"/>
              <w:bottom w:val="single" w:sz="4" w:space="0" w:color="6699FF"/>
              <w:right w:val="single" w:sz="4" w:space="0" w:color="6699FF"/>
            </w:tcBorders>
            <w:shd w:val="clear" w:color="auto" w:fill="auto"/>
            <w:noWrap/>
            <w:vAlign w:val="bottom"/>
            <w:hideMark/>
          </w:tcPr>
          <w:p w14:paraId="1F200D7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2BB16DD7"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50CFA241"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24</w:t>
            </w:r>
          </w:p>
        </w:tc>
        <w:tc>
          <w:tcPr>
            <w:tcW w:w="959" w:type="dxa"/>
            <w:tcBorders>
              <w:top w:val="nil"/>
              <w:left w:val="nil"/>
              <w:bottom w:val="single" w:sz="4" w:space="0" w:color="6699FF"/>
              <w:right w:val="single" w:sz="4" w:space="0" w:color="6699FF"/>
            </w:tcBorders>
            <w:shd w:val="clear" w:color="auto" w:fill="auto"/>
            <w:noWrap/>
            <w:vAlign w:val="bottom"/>
            <w:hideMark/>
          </w:tcPr>
          <w:p w14:paraId="48906696"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66BC7390"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66AA4ACE"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2E04A57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34C9DE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D5247F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89F862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AEB6D1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4C44DF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9F0C5D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4E1B3C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1BA8C6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CA8D3E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3D5731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EAD526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A4049B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F57A50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061D67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46CF7B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368A7B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0F7B93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A89CF6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3E7248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571DF4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C8EBCF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AF54A3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F2C258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BA94D5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908E88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5CC9E4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5E064C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C870A7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3A9982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C3FD67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814083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38D316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AAC1D9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7F740E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380E5A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2F749C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3D638C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C4CE9D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DB36B6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72CB5F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94CE91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69711F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0EBB84C7"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2EEA995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RJ14GP8218 </w:t>
            </w:r>
          </w:p>
        </w:tc>
        <w:tc>
          <w:tcPr>
            <w:tcW w:w="1586" w:type="dxa"/>
            <w:tcBorders>
              <w:top w:val="nil"/>
              <w:left w:val="nil"/>
              <w:bottom w:val="single" w:sz="4" w:space="0" w:color="6699FF"/>
              <w:right w:val="single" w:sz="4" w:space="0" w:color="6699FF"/>
            </w:tcBorders>
            <w:shd w:val="clear" w:color="auto" w:fill="auto"/>
            <w:noWrap/>
            <w:vAlign w:val="bottom"/>
            <w:hideMark/>
          </w:tcPr>
          <w:p w14:paraId="7909EA2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BR3120070050917</w:t>
            </w:r>
          </w:p>
        </w:tc>
        <w:tc>
          <w:tcPr>
            <w:tcW w:w="1038" w:type="dxa"/>
            <w:tcBorders>
              <w:top w:val="nil"/>
              <w:left w:val="nil"/>
              <w:bottom w:val="single" w:sz="4" w:space="0" w:color="6699FF"/>
              <w:right w:val="single" w:sz="4" w:space="0" w:color="6699FF"/>
            </w:tcBorders>
            <w:shd w:val="clear" w:color="auto" w:fill="auto"/>
            <w:noWrap/>
            <w:vAlign w:val="bottom"/>
            <w:hideMark/>
          </w:tcPr>
          <w:p w14:paraId="0C69FAC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7:08:18 AM</w:t>
            </w:r>
          </w:p>
        </w:tc>
        <w:tc>
          <w:tcPr>
            <w:tcW w:w="1951" w:type="dxa"/>
            <w:tcBorders>
              <w:top w:val="nil"/>
              <w:left w:val="nil"/>
              <w:bottom w:val="single" w:sz="4" w:space="0" w:color="6699FF"/>
              <w:right w:val="single" w:sz="4" w:space="0" w:color="6699FF"/>
            </w:tcBorders>
            <w:shd w:val="clear" w:color="auto" w:fill="auto"/>
            <w:noWrap/>
            <w:vAlign w:val="bottom"/>
            <w:hideMark/>
          </w:tcPr>
          <w:p w14:paraId="58C62E6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M/S WESTERN CARRIERS</w:t>
            </w:r>
          </w:p>
        </w:tc>
        <w:tc>
          <w:tcPr>
            <w:tcW w:w="855" w:type="dxa"/>
            <w:tcBorders>
              <w:top w:val="nil"/>
              <w:left w:val="nil"/>
              <w:bottom w:val="single" w:sz="4" w:space="0" w:color="6699FF"/>
              <w:right w:val="single" w:sz="4" w:space="0" w:color="6699FF"/>
            </w:tcBorders>
            <w:shd w:val="clear" w:color="auto" w:fill="auto"/>
            <w:noWrap/>
            <w:vAlign w:val="bottom"/>
            <w:hideMark/>
          </w:tcPr>
          <w:p w14:paraId="45EF39A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058293E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9517958884</w:t>
            </w:r>
          </w:p>
        </w:tc>
        <w:tc>
          <w:tcPr>
            <w:tcW w:w="1166" w:type="dxa"/>
            <w:tcBorders>
              <w:top w:val="nil"/>
              <w:left w:val="nil"/>
              <w:bottom w:val="single" w:sz="4" w:space="0" w:color="6699FF"/>
              <w:right w:val="single" w:sz="4" w:space="0" w:color="6699FF"/>
            </w:tcBorders>
            <w:shd w:val="clear" w:color="auto" w:fill="auto"/>
            <w:noWrap/>
            <w:vAlign w:val="bottom"/>
            <w:hideMark/>
          </w:tcPr>
          <w:p w14:paraId="7D70EA8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6FE1D5D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45D59E1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2F1F352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MM</w:t>
            </w:r>
          </w:p>
        </w:tc>
        <w:tc>
          <w:tcPr>
            <w:tcW w:w="1440" w:type="dxa"/>
            <w:tcBorders>
              <w:top w:val="nil"/>
              <w:left w:val="nil"/>
              <w:bottom w:val="single" w:sz="4" w:space="0" w:color="6699FF"/>
              <w:right w:val="single" w:sz="4" w:space="0" w:color="6699FF"/>
            </w:tcBorders>
            <w:shd w:val="clear" w:color="auto" w:fill="auto"/>
            <w:noWrap/>
            <w:vAlign w:val="bottom"/>
            <w:hideMark/>
          </w:tcPr>
          <w:p w14:paraId="5B4797C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DELHI TRADING COMMERCIAL PRIVATE</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6496690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JAIPUR</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79476902"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w:t>
            </w:r>
          </w:p>
        </w:tc>
        <w:tc>
          <w:tcPr>
            <w:tcW w:w="1312" w:type="dxa"/>
            <w:tcBorders>
              <w:top w:val="nil"/>
              <w:left w:val="nil"/>
              <w:bottom w:val="single" w:sz="4" w:space="0" w:color="6699FF"/>
              <w:right w:val="single" w:sz="4" w:space="0" w:color="6699FF"/>
            </w:tcBorders>
            <w:shd w:val="clear" w:color="000000" w:fill="7CFC00"/>
            <w:noWrap/>
            <w:vAlign w:val="bottom"/>
            <w:hideMark/>
          </w:tcPr>
          <w:p w14:paraId="43947886"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5Hrs.5Min.</w:t>
            </w:r>
          </w:p>
        </w:tc>
        <w:tc>
          <w:tcPr>
            <w:tcW w:w="1576" w:type="dxa"/>
            <w:tcBorders>
              <w:top w:val="nil"/>
              <w:left w:val="nil"/>
              <w:bottom w:val="single" w:sz="4" w:space="0" w:color="6699FF"/>
              <w:right w:val="single" w:sz="4" w:space="0" w:color="6699FF"/>
            </w:tcBorders>
            <w:shd w:val="clear" w:color="auto" w:fill="auto"/>
            <w:noWrap/>
            <w:vAlign w:val="bottom"/>
            <w:hideMark/>
          </w:tcPr>
          <w:p w14:paraId="31E07DD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0C47FCFE"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40C160FC"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55B26CAD"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39000D7A"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5211D8FC"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11BE295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743E63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2E4758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17D547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01E61A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895FAC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CC2380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1EB291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59385E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785047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5099C1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CB58A8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B8F252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D91C63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C6D7BC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F33492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D8B3E2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1DC533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C70E77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26C26C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A179D3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6F8394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BBA25E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F4C988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88396A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B37864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C27CE6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E251EB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117B37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54C881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40CB19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606D22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EB87D7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6B1A4D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80D431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FD4912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8D1EC1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85B4DE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1C77F9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D75947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2CCD12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68082A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B22524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76FCEE00"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4AE179F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JH05DS9526 </w:t>
            </w:r>
          </w:p>
        </w:tc>
        <w:tc>
          <w:tcPr>
            <w:tcW w:w="1586" w:type="dxa"/>
            <w:tcBorders>
              <w:top w:val="nil"/>
              <w:left w:val="nil"/>
              <w:bottom w:val="single" w:sz="4" w:space="0" w:color="6699FF"/>
              <w:right w:val="single" w:sz="4" w:space="0" w:color="6699FF"/>
            </w:tcBorders>
            <w:shd w:val="clear" w:color="auto" w:fill="auto"/>
            <w:noWrap/>
            <w:vAlign w:val="bottom"/>
            <w:hideMark/>
          </w:tcPr>
          <w:p w14:paraId="4711EBD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0</w:t>
            </w:r>
          </w:p>
        </w:tc>
        <w:tc>
          <w:tcPr>
            <w:tcW w:w="1038" w:type="dxa"/>
            <w:tcBorders>
              <w:top w:val="nil"/>
              <w:left w:val="nil"/>
              <w:bottom w:val="single" w:sz="4" w:space="0" w:color="6699FF"/>
              <w:right w:val="single" w:sz="4" w:space="0" w:color="6699FF"/>
            </w:tcBorders>
            <w:shd w:val="clear" w:color="auto" w:fill="auto"/>
            <w:noWrap/>
            <w:vAlign w:val="bottom"/>
            <w:hideMark/>
          </w:tcPr>
          <w:p w14:paraId="1591D73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7:07:59 AM</w:t>
            </w:r>
          </w:p>
        </w:tc>
        <w:tc>
          <w:tcPr>
            <w:tcW w:w="1951" w:type="dxa"/>
            <w:tcBorders>
              <w:top w:val="nil"/>
              <w:left w:val="nil"/>
              <w:bottom w:val="single" w:sz="4" w:space="0" w:color="6699FF"/>
              <w:right w:val="single" w:sz="4" w:space="0" w:color="6699FF"/>
            </w:tcBorders>
            <w:shd w:val="clear" w:color="auto" w:fill="auto"/>
            <w:noWrap/>
            <w:vAlign w:val="bottom"/>
            <w:hideMark/>
          </w:tcPr>
          <w:p w14:paraId="16FA750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PARIK ROADWAYS PVT LTD</w:t>
            </w:r>
          </w:p>
        </w:tc>
        <w:tc>
          <w:tcPr>
            <w:tcW w:w="855" w:type="dxa"/>
            <w:tcBorders>
              <w:top w:val="nil"/>
              <w:left w:val="nil"/>
              <w:bottom w:val="single" w:sz="4" w:space="0" w:color="6699FF"/>
              <w:right w:val="single" w:sz="4" w:space="0" w:color="6699FF"/>
            </w:tcBorders>
            <w:shd w:val="clear" w:color="auto" w:fill="auto"/>
            <w:noWrap/>
            <w:vAlign w:val="bottom"/>
            <w:hideMark/>
          </w:tcPr>
          <w:p w14:paraId="216981A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0</w:t>
            </w:r>
          </w:p>
        </w:tc>
        <w:tc>
          <w:tcPr>
            <w:tcW w:w="1129" w:type="dxa"/>
            <w:tcBorders>
              <w:top w:val="nil"/>
              <w:left w:val="nil"/>
              <w:bottom w:val="single" w:sz="4" w:space="0" w:color="6699FF"/>
              <w:right w:val="single" w:sz="4" w:space="0" w:color="6699FF"/>
            </w:tcBorders>
            <w:shd w:val="clear" w:color="auto" w:fill="auto"/>
            <w:noWrap/>
            <w:vAlign w:val="bottom"/>
            <w:hideMark/>
          </w:tcPr>
          <w:p w14:paraId="679F251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5600611618</w:t>
            </w:r>
          </w:p>
        </w:tc>
        <w:tc>
          <w:tcPr>
            <w:tcW w:w="1166" w:type="dxa"/>
            <w:tcBorders>
              <w:top w:val="nil"/>
              <w:left w:val="nil"/>
              <w:bottom w:val="single" w:sz="4" w:space="0" w:color="6699FF"/>
              <w:right w:val="single" w:sz="4" w:space="0" w:color="6699FF"/>
            </w:tcBorders>
            <w:shd w:val="clear" w:color="auto" w:fill="auto"/>
            <w:noWrap/>
            <w:vAlign w:val="bottom"/>
            <w:hideMark/>
          </w:tcPr>
          <w:p w14:paraId="5F5F3CF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63B1FC5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3E2A42B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764E274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TSPDL (BARA)</w:t>
            </w:r>
          </w:p>
        </w:tc>
        <w:tc>
          <w:tcPr>
            <w:tcW w:w="1440" w:type="dxa"/>
            <w:tcBorders>
              <w:top w:val="nil"/>
              <w:left w:val="nil"/>
              <w:bottom w:val="single" w:sz="4" w:space="0" w:color="6699FF"/>
              <w:right w:val="single" w:sz="4" w:space="0" w:color="6699FF"/>
            </w:tcBorders>
            <w:shd w:val="clear" w:color="auto" w:fill="auto"/>
            <w:noWrap/>
            <w:vAlign w:val="bottom"/>
            <w:hideMark/>
          </w:tcPr>
          <w:p w14:paraId="2F4646A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TATA STEEL LIMITED, C/O LAULS LTD</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36116FC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PALWAL</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55F9E97A"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6F7ED265"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5Hrs.6Min.</w:t>
            </w:r>
          </w:p>
        </w:tc>
        <w:tc>
          <w:tcPr>
            <w:tcW w:w="1576" w:type="dxa"/>
            <w:tcBorders>
              <w:top w:val="nil"/>
              <w:left w:val="nil"/>
              <w:bottom w:val="single" w:sz="4" w:space="0" w:color="6699FF"/>
              <w:right w:val="single" w:sz="4" w:space="0" w:color="6699FF"/>
            </w:tcBorders>
            <w:shd w:val="clear" w:color="auto" w:fill="auto"/>
            <w:noWrap/>
            <w:vAlign w:val="bottom"/>
            <w:hideMark/>
          </w:tcPr>
          <w:p w14:paraId="6F5A6E2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7B413CA9"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10C125E5"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15/16</w:t>
            </w:r>
          </w:p>
        </w:tc>
        <w:tc>
          <w:tcPr>
            <w:tcW w:w="959" w:type="dxa"/>
            <w:tcBorders>
              <w:top w:val="nil"/>
              <w:left w:val="nil"/>
              <w:bottom w:val="single" w:sz="4" w:space="0" w:color="6699FF"/>
              <w:right w:val="single" w:sz="4" w:space="0" w:color="6699FF"/>
            </w:tcBorders>
            <w:shd w:val="clear" w:color="auto" w:fill="auto"/>
            <w:noWrap/>
            <w:vAlign w:val="bottom"/>
            <w:hideMark/>
          </w:tcPr>
          <w:p w14:paraId="5CD77777"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510EEFB0"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450E1C83"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4968A4C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E875D2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A0DBE1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C4179A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6E4CF9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2FC981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F647C9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D0C372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8AB8CB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840E90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D39322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646A06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E84176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C83E7D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B633B3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8E47C3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07DF06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A7D19A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C4EF5C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C37139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7F7EC0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D260C9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7BE3DC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8558A6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4AAB22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382941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377CFC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66A0F0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DD0742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1052E3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ECA242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BDAE7C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7F9B84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22005A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18529B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C9F043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72641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E7593B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FB11F3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9072FE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3C4E63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3C0A23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01C412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12F19F4B"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60437EF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JH05BM1588 </w:t>
            </w:r>
          </w:p>
        </w:tc>
        <w:tc>
          <w:tcPr>
            <w:tcW w:w="1586" w:type="dxa"/>
            <w:tcBorders>
              <w:top w:val="nil"/>
              <w:left w:val="nil"/>
              <w:bottom w:val="single" w:sz="4" w:space="0" w:color="6699FF"/>
              <w:right w:val="single" w:sz="4" w:space="0" w:color="6699FF"/>
            </w:tcBorders>
            <w:shd w:val="clear" w:color="auto" w:fill="auto"/>
            <w:noWrap/>
            <w:vAlign w:val="bottom"/>
            <w:hideMark/>
          </w:tcPr>
          <w:p w14:paraId="186ACB6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JH1020130091087</w:t>
            </w:r>
          </w:p>
        </w:tc>
        <w:tc>
          <w:tcPr>
            <w:tcW w:w="1038" w:type="dxa"/>
            <w:tcBorders>
              <w:top w:val="nil"/>
              <w:left w:val="nil"/>
              <w:bottom w:val="single" w:sz="4" w:space="0" w:color="6699FF"/>
              <w:right w:val="single" w:sz="4" w:space="0" w:color="6699FF"/>
            </w:tcBorders>
            <w:shd w:val="clear" w:color="auto" w:fill="auto"/>
            <w:noWrap/>
            <w:vAlign w:val="bottom"/>
            <w:hideMark/>
          </w:tcPr>
          <w:p w14:paraId="540B24E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7:02:17 AM</w:t>
            </w:r>
          </w:p>
        </w:tc>
        <w:tc>
          <w:tcPr>
            <w:tcW w:w="1951" w:type="dxa"/>
            <w:tcBorders>
              <w:top w:val="nil"/>
              <w:left w:val="nil"/>
              <w:bottom w:val="single" w:sz="4" w:space="0" w:color="6699FF"/>
              <w:right w:val="single" w:sz="4" w:space="0" w:color="6699FF"/>
            </w:tcBorders>
            <w:shd w:val="clear" w:color="auto" w:fill="auto"/>
            <w:noWrap/>
            <w:vAlign w:val="bottom"/>
            <w:hideMark/>
          </w:tcPr>
          <w:p w14:paraId="4A93D25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KUNKAL ENTERPRISES</w:t>
            </w:r>
          </w:p>
        </w:tc>
        <w:tc>
          <w:tcPr>
            <w:tcW w:w="855" w:type="dxa"/>
            <w:tcBorders>
              <w:top w:val="nil"/>
              <w:left w:val="nil"/>
              <w:bottom w:val="single" w:sz="4" w:space="0" w:color="6699FF"/>
              <w:right w:val="single" w:sz="4" w:space="0" w:color="6699FF"/>
            </w:tcBorders>
            <w:shd w:val="clear" w:color="auto" w:fill="auto"/>
            <w:noWrap/>
            <w:vAlign w:val="bottom"/>
            <w:hideMark/>
          </w:tcPr>
          <w:p w14:paraId="23F9295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28B3273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5502472075</w:t>
            </w:r>
          </w:p>
        </w:tc>
        <w:tc>
          <w:tcPr>
            <w:tcW w:w="1166" w:type="dxa"/>
            <w:tcBorders>
              <w:top w:val="nil"/>
              <w:left w:val="nil"/>
              <w:bottom w:val="single" w:sz="4" w:space="0" w:color="6699FF"/>
              <w:right w:val="single" w:sz="4" w:space="0" w:color="6699FF"/>
            </w:tcBorders>
            <w:shd w:val="clear" w:color="auto" w:fill="auto"/>
            <w:noWrap/>
            <w:vAlign w:val="bottom"/>
            <w:hideMark/>
          </w:tcPr>
          <w:p w14:paraId="7BF3A56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4D1CF3A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6ABD018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6FF13F8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LD3TSCR</w:t>
            </w:r>
          </w:p>
        </w:tc>
        <w:tc>
          <w:tcPr>
            <w:tcW w:w="1440" w:type="dxa"/>
            <w:tcBorders>
              <w:top w:val="nil"/>
              <w:left w:val="nil"/>
              <w:bottom w:val="single" w:sz="4" w:space="0" w:color="6699FF"/>
              <w:right w:val="single" w:sz="4" w:space="0" w:color="6699FF"/>
            </w:tcBorders>
            <w:shd w:val="clear" w:color="auto" w:fill="auto"/>
            <w:noWrap/>
            <w:vAlign w:val="bottom"/>
            <w:hideMark/>
          </w:tcPr>
          <w:p w14:paraId="152039C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K. A. INDUSTRIES PVT. LTD.</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10553F4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ADITYAPUR</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3168E17B"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1F9EF3FE"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5Hrs.11Min.</w:t>
            </w:r>
          </w:p>
        </w:tc>
        <w:tc>
          <w:tcPr>
            <w:tcW w:w="1576" w:type="dxa"/>
            <w:tcBorders>
              <w:top w:val="nil"/>
              <w:left w:val="nil"/>
              <w:bottom w:val="single" w:sz="4" w:space="0" w:color="6699FF"/>
              <w:right w:val="single" w:sz="4" w:space="0" w:color="6699FF"/>
            </w:tcBorders>
            <w:shd w:val="clear" w:color="auto" w:fill="auto"/>
            <w:noWrap/>
            <w:vAlign w:val="bottom"/>
            <w:hideMark/>
          </w:tcPr>
          <w:p w14:paraId="3003159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016106AC"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0249B7C6"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611BDEC0"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053D5D75"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1E36F360"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3D23613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15690A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0F7CCD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D7AA8E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5AE7A5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199108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81C2DF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C1B25D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887277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4018D7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A9DFA6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99B52B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6C25EB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9B8CA4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134F54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7B2D62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2CE478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E9B943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1929B7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063CE3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FEB22F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AA8674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98E955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E02F05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1CAD7A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DBFF54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831E6A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D69AB1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9D5942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1A2881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34BE35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15CC27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E9E1F5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325E01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F13B4B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207C35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EDCCC2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791945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6F4BE1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62CAB0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AAA1A5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AC22E1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66DF23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68DF8CC0"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5A78B10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JH05DH4741 </w:t>
            </w:r>
          </w:p>
        </w:tc>
        <w:tc>
          <w:tcPr>
            <w:tcW w:w="1586" w:type="dxa"/>
            <w:tcBorders>
              <w:top w:val="nil"/>
              <w:left w:val="nil"/>
              <w:bottom w:val="single" w:sz="4" w:space="0" w:color="6699FF"/>
              <w:right w:val="single" w:sz="4" w:space="0" w:color="6699FF"/>
            </w:tcBorders>
            <w:shd w:val="clear" w:color="auto" w:fill="auto"/>
            <w:noWrap/>
            <w:vAlign w:val="bottom"/>
            <w:hideMark/>
          </w:tcPr>
          <w:p w14:paraId="632C168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Jh0520060140032</w:t>
            </w:r>
          </w:p>
        </w:tc>
        <w:tc>
          <w:tcPr>
            <w:tcW w:w="1038" w:type="dxa"/>
            <w:tcBorders>
              <w:top w:val="nil"/>
              <w:left w:val="nil"/>
              <w:bottom w:val="single" w:sz="4" w:space="0" w:color="6699FF"/>
              <w:right w:val="single" w:sz="4" w:space="0" w:color="6699FF"/>
            </w:tcBorders>
            <w:shd w:val="clear" w:color="auto" w:fill="auto"/>
            <w:noWrap/>
            <w:vAlign w:val="bottom"/>
            <w:hideMark/>
          </w:tcPr>
          <w:p w14:paraId="2D695A1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7:00:19 AM</w:t>
            </w:r>
          </w:p>
        </w:tc>
        <w:tc>
          <w:tcPr>
            <w:tcW w:w="1951" w:type="dxa"/>
            <w:tcBorders>
              <w:top w:val="nil"/>
              <w:left w:val="nil"/>
              <w:bottom w:val="single" w:sz="4" w:space="0" w:color="6699FF"/>
              <w:right w:val="single" w:sz="4" w:space="0" w:color="6699FF"/>
            </w:tcBorders>
            <w:shd w:val="clear" w:color="auto" w:fill="auto"/>
            <w:noWrap/>
            <w:vAlign w:val="bottom"/>
            <w:hideMark/>
          </w:tcPr>
          <w:p w14:paraId="3DB0FEE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0000015305-HIND TRANSPORT</w:t>
            </w:r>
          </w:p>
        </w:tc>
        <w:tc>
          <w:tcPr>
            <w:tcW w:w="855" w:type="dxa"/>
            <w:tcBorders>
              <w:top w:val="nil"/>
              <w:left w:val="nil"/>
              <w:bottom w:val="single" w:sz="4" w:space="0" w:color="6699FF"/>
              <w:right w:val="single" w:sz="4" w:space="0" w:color="6699FF"/>
            </w:tcBorders>
            <w:shd w:val="clear" w:color="auto" w:fill="auto"/>
            <w:noWrap/>
            <w:vAlign w:val="bottom"/>
            <w:hideMark/>
          </w:tcPr>
          <w:p w14:paraId="4A302E7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3572CAA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5502472092</w:t>
            </w:r>
          </w:p>
        </w:tc>
        <w:tc>
          <w:tcPr>
            <w:tcW w:w="1166" w:type="dxa"/>
            <w:tcBorders>
              <w:top w:val="nil"/>
              <w:left w:val="nil"/>
              <w:bottom w:val="single" w:sz="4" w:space="0" w:color="6699FF"/>
              <w:right w:val="single" w:sz="4" w:space="0" w:color="6699FF"/>
            </w:tcBorders>
            <w:shd w:val="clear" w:color="auto" w:fill="auto"/>
            <w:noWrap/>
            <w:vAlign w:val="bottom"/>
            <w:hideMark/>
          </w:tcPr>
          <w:p w14:paraId="0FD4DFC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7498B15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20D8930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2F8E2CF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CRM Bara</w:t>
            </w:r>
          </w:p>
        </w:tc>
        <w:tc>
          <w:tcPr>
            <w:tcW w:w="1440" w:type="dxa"/>
            <w:tcBorders>
              <w:top w:val="nil"/>
              <w:left w:val="nil"/>
              <w:bottom w:val="single" w:sz="4" w:space="0" w:color="6699FF"/>
              <w:right w:val="single" w:sz="4" w:space="0" w:color="6699FF"/>
            </w:tcBorders>
            <w:shd w:val="clear" w:color="auto" w:fill="auto"/>
            <w:noWrap/>
            <w:vAlign w:val="bottom"/>
            <w:hideMark/>
          </w:tcPr>
          <w:p w14:paraId="7C5FF85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TSPDL - Chennai</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08C7F29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TIRUNINRAV</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79B12BA4"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1CE42EA9"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5Hrs.13Min.</w:t>
            </w:r>
          </w:p>
        </w:tc>
        <w:tc>
          <w:tcPr>
            <w:tcW w:w="1576" w:type="dxa"/>
            <w:tcBorders>
              <w:top w:val="nil"/>
              <w:left w:val="nil"/>
              <w:bottom w:val="single" w:sz="4" w:space="0" w:color="6699FF"/>
              <w:right w:val="single" w:sz="4" w:space="0" w:color="6699FF"/>
            </w:tcBorders>
            <w:shd w:val="clear" w:color="auto" w:fill="auto"/>
            <w:noWrap/>
            <w:vAlign w:val="bottom"/>
            <w:hideMark/>
          </w:tcPr>
          <w:p w14:paraId="78DEDB7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189553EC"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33C13E81"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Vehicle entry done through Backloading System.</w:t>
            </w:r>
          </w:p>
        </w:tc>
        <w:tc>
          <w:tcPr>
            <w:tcW w:w="959" w:type="dxa"/>
            <w:tcBorders>
              <w:top w:val="nil"/>
              <w:left w:val="nil"/>
              <w:bottom w:val="single" w:sz="4" w:space="0" w:color="6699FF"/>
              <w:right w:val="single" w:sz="4" w:space="0" w:color="6699FF"/>
            </w:tcBorders>
            <w:shd w:val="clear" w:color="auto" w:fill="auto"/>
            <w:noWrap/>
            <w:vAlign w:val="bottom"/>
            <w:hideMark/>
          </w:tcPr>
          <w:p w14:paraId="1787B66E"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DO problem</w:t>
            </w:r>
          </w:p>
        </w:tc>
        <w:tc>
          <w:tcPr>
            <w:tcW w:w="254" w:type="dxa"/>
            <w:tcBorders>
              <w:top w:val="nil"/>
              <w:left w:val="nil"/>
              <w:bottom w:val="single" w:sz="4" w:space="0" w:color="6699FF"/>
              <w:right w:val="single" w:sz="4" w:space="0" w:color="6699FF"/>
            </w:tcBorders>
            <w:shd w:val="clear" w:color="auto" w:fill="auto"/>
            <w:noWrap/>
            <w:vAlign w:val="bottom"/>
            <w:hideMark/>
          </w:tcPr>
          <w:p w14:paraId="4C6E4C16"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3E69D5B0"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7D3797C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8C69B2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63A72A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B4CF11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1CAE92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0608F6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3697E3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11CC99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86F9BF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CBF76A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8388EC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CCB6B5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2E302F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9F677E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F62CA8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BFFC52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E3B408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22799D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444BCC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C0B97B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3C8AE8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4DD84A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137F42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A9E806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DB1533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6D1AC8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4D5CC7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9125F0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0D563F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567F5C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04DD73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54580A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664E77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811DDC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075478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E45B6A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37DB9E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951AF7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DC4DB7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4254F4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65E72B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062B05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514C53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2571F48A"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632796F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WB23E0219 </w:t>
            </w:r>
          </w:p>
        </w:tc>
        <w:tc>
          <w:tcPr>
            <w:tcW w:w="1586" w:type="dxa"/>
            <w:tcBorders>
              <w:top w:val="nil"/>
              <w:left w:val="nil"/>
              <w:bottom w:val="single" w:sz="4" w:space="0" w:color="6699FF"/>
              <w:right w:val="single" w:sz="4" w:space="0" w:color="6699FF"/>
            </w:tcBorders>
            <w:shd w:val="clear" w:color="auto" w:fill="auto"/>
            <w:noWrap/>
            <w:vAlign w:val="bottom"/>
            <w:hideMark/>
          </w:tcPr>
          <w:p w14:paraId="00D6525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BR0620120008736</w:t>
            </w:r>
          </w:p>
        </w:tc>
        <w:tc>
          <w:tcPr>
            <w:tcW w:w="1038" w:type="dxa"/>
            <w:tcBorders>
              <w:top w:val="nil"/>
              <w:left w:val="nil"/>
              <w:bottom w:val="single" w:sz="4" w:space="0" w:color="6699FF"/>
              <w:right w:val="single" w:sz="4" w:space="0" w:color="6699FF"/>
            </w:tcBorders>
            <w:shd w:val="clear" w:color="auto" w:fill="auto"/>
            <w:noWrap/>
            <w:vAlign w:val="bottom"/>
            <w:hideMark/>
          </w:tcPr>
          <w:p w14:paraId="39210B8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6:58:13 AM</w:t>
            </w:r>
          </w:p>
        </w:tc>
        <w:tc>
          <w:tcPr>
            <w:tcW w:w="1951" w:type="dxa"/>
            <w:tcBorders>
              <w:top w:val="nil"/>
              <w:left w:val="nil"/>
              <w:bottom w:val="single" w:sz="4" w:space="0" w:color="6699FF"/>
              <w:right w:val="single" w:sz="4" w:space="0" w:color="6699FF"/>
            </w:tcBorders>
            <w:shd w:val="clear" w:color="auto" w:fill="auto"/>
            <w:noWrap/>
            <w:vAlign w:val="bottom"/>
            <w:hideMark/>
          </w:tcPr>
          <w:p w14:paraId="43C3F78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RISHI RAJ TRANSPORT CO</w:t>
            </w:r>
          </w:p>
        </w:tc>
        <w:tc>
          <w:tcPr>
            <w:tcW w:w="855" w:type="dxa"/>
            <w:tcBorders>
              <w:top w:val="nil"/>
              <w:left w:val="nil"/>
              <w:bottom w:val="single" w:sz="4" w:space="0" w:color="6699FF"/>
              <w:right w:val="single" w:sz="4" w:space="0" w:color="6699FF"/>
            </w:tcBorders>
            <w:shd w:val="clear" w:color="auto" w:fill="auto"/>
            <w:noWrap/>
            <w:vAlign w:val="bottom"/>
            <w:hideMark/>
          </w:tcPr>
          <w:p w14:paraId="4FFD131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3AD374D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5502472391</w:t>
            </w:r>
          </w:p>
        </w:tc>
        <w:tc>
          <w:tcPr>
            <w:tcW w:w="1166" w:type="dxa"/>
            <w:tcBorders>
              <w:top w:val="nil"/>
              <w:left w:val="nil"/>
              <w:bottom w:val="single" w:sz="4" w:space="0" w:color="6699FF"/>
              <w:right w:val="single" w:sz="4" w:space="0" w:color="6699FF"/>
            </w:tcBorders>
            <w:shd w:val="clear" w:color="auto" w:fill="auto"/>
            <w:noWrap/>
            <w:vAlign w:val="bottom"/>
            <w:hideMark/>
          </w:tcPr>
          <w:p w14:paraId="5D370BA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23C665C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0D3A420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0F04DB9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LD3TSCR</w:t>
            </w:r>
          </w:p>
        </w:tc>
        <w:tc>
          <w:tcPr>
            <w:tcW w:w="1440" w:type="dxa"/>
            <w:tcBorders>
              <w:top w:val="nil"/>
              <w:left w:val="nil"/>
              <w:bottom w:val="single" w:sz="4" w:space="0" w:color="6699FF"/>
              <w:right w:val="single" w:sz="4" w:space="0" w:color="6699FF"/>
            </w:tcBorders>
            <w:shd w:val="clear" w:color="auto" w:fill="auto"/>
            <w:noWrap/>
            <w:vAlign w:val="bottom"/>
            <w:hideMark/>
          </w:tcPr>
          <w:p w14:paraId="486A0FA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CRM Complex Bara</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27E6FF3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CRM BARA</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63D9A563"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2FAAC0F3"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5Hrs.15Min.</w:t>
            </w:r>
          </w:p>
        </w:tc>
        <w:tc>
          <w:tcPr>
            <w:tcW w:w="1576" w:type="dxa"/>
            <w:tcBorders>
              <w:top w:val="nil"/>
              <w:left w:val="nil"/>
              <w:bottom w:val="single" w:sz="4" w:space="0" w:color="6699FF"/>
              <w:right w:val="single" w:sz="4" w:space="0" w:color="6699FF"/>
            </w:tcBorders>
            <w:shd w:val="clear" w:color="auto" w:fill="auto"/>
            <w:noWrap/>
            <w:vAlign w:val="bottom"/>
            <w:hideMark/>
          </w:tcPr>
          <w:p w14:paraId="44B8F90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073657B7"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4ACFB69C"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1D9D622E"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39CC3A94"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6AF01E9F"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18D3B85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D52CD5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C9BB11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E55AD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8DB506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0A99A1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589A0E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BED8B8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30E0E2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D411D9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61A2C8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52C550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0C6904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C9B0B5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30E6D3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7F6B7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24B2B7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8D0818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204E79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135486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42741E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118146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3D2C8C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86E01B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F45A26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D731A3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3C2561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16CEE7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B063E9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99B6F5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0AF93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F080EB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32A85B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158662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7544B4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7D98E2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02E7AE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22EC85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7C971B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61BB8A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0884D6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80DC3E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32249B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1402546D"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1FBF1D2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JH05CD6267 </w:t>
            </w:r>
          </w:p>
        </w:tc>
        <w:tc>
          <w:tcPr>
            <w:tcW w:w="1586" w:type="dxa"/>
            <w:tcBorders>
              <w:top w:val="nil"/>
              <w:left w:val="nil"/>
              <w:bottom w:val="single" w:sz="4" w:space="0" w:color="6699FF"/>
              <w:right w:val="single" w:sz="4" w:space="0" w:color="6699FF"/>
            </w:tcBorders>
            <w:shd w:val="clear" w:color="auto" w:fill="auto"/>
            <w:noWrap/>
            <w:vAlign w:val="bottom"/>
            <w:hideMark/>
          </w:tcPr>
          <w:p w14:paraId="01CF0AA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jh0520010187510</w:t>
            </w:r>
          </w:p>
        </w:tc>
        <w:tc>
          <w:tcPr>
            <w:tcW w:w="1038" w:type="dxa"/>
            <w:tcBorders>
              <w:top w:val="nil"/>
              <w:left w:val="nil"/>
              <w:bottom w:val="single" w:sz="4" w:space="0" w:color="6699FF"/>
              <w:right w:val="single" w:sz="4" w:space="0" w:color="6699FF"/>
            </w:tcBorders>
            <w:shd w:val="clear" w:color="auto" w:fill="auto"/>
            <w:noWrap/>
            <w:vAlign w:val="bottom"/>
            <w:hideMark/>
          </w:tcPr>
          <w:p w14:paraId="7ED936F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6:52:21 AM</w:t>
            </w:r>
          </w:p>
        </w:tc>
        <w:tc>
          <w:tcPr>
            <w:tcW w:w="1951" w:type="dxa"/>
            <w:tcBorders>
              <w:top w:val="nil"/>
              <w:left w:val="nil"/>
              <w:bottom w:val="single" w:sz="4" w:space="0" w:color="6699FF"/>
              <w:right w:val="single" w:sz="4" w:space="0" w:color="6699FF"/>
            </w:tcBorders>
            <w:shd w:val="clear" w:color="auto" w:fill="auto"/>
            <w:noWrap/>
            <w:vAlign w:val="bottom"/>
            <w:hideMark/>
          </w:tcPr>
          <w:p w14:paraId="6E1EBF6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NARESH KUMAR CO. PVT. LTD.</w:t>
            </w:r>
          </w:p>
        </w:tc>
        <w:tc>
          <w:tcPr>
            <w:tcW w:w="855" w:type="dxa"/>
            <w:tcBorders>
              <w:top w:val="nil"/>
              <w:left w:val="nil"/>
              <w:bottom w:val="single" w:sz="4" w:space="0" w:color="6699FF"/>
              <w:right w:val="single" w:sz="4" w:space="0" w:color="6699FF"/>
            </w:tcBorders>
            <w:shd w:val="clear" w:color="auto" w:fill="auto"/>
            <w:noWrap/>
            <w:vAlign w:val="bottom"/>
            <w:hideMark/>
          </w:tcPr>
          <w:p w14:paraId="2CA253A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6A6FD0C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5502470997</w:t>
            </w:r>
          </w:p>
        </w:tc>
        <w:tc>
          <w:tcPr>
            <w:tcW w:w="1166" w:type="dxa"/>
            <w:tcBorders>
              <w:top w:val="nil"/>
              <w:left w:val="nil"/>
              <w:bottom w:val="single" w:sz="4" w:space="0" w:color="6699FF"/>
              <w:right w:val="single" w:sz="4" w:space="0" w:color="6699FF"/>
            </w:tcBorders>
            <w:shd w:val="clear" w:color="auto" w:fill="auto"/>
            <w:noWrap/>
            <w:vAlign w:val="bottom"/>
            <w:hideMark/>
          </w:tcPr>
          <w:p w14:paraId="5EAA764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0906419332</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4C8977C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1250894931</w:t>
            </w:r>
          </w:p>
        </w:tc>
        <w:tc>
          <w:tcPr>
            <w:tcW w:w="1038" w:type="dxa"/>
            <w:tcBorders>
              <w:top w:val="nil"/>
              <w:left w:val="nil"/>
              <w:bottom w:val="single" w:sz="4" w:space="0" w:color="6699FF"/>
              <w:right w:val="single" w:sz="4" w:space="0" w:color="6699FF"/>
            </w:tcBorders>
            <w:shd w:val="clear" w:color="auto" w:fill="auto"/>
            <w:noWrap/>
            <w:vAlign w:val="bottom"/>
            <w:hideMark/>
          </w:tcPr>
          <w:p w14:paraId="50C43D1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11:57:23 AM</w:t>
            </w:r>
          </w:p>
        </w:tc>
        <w:tc>
          <w:tcPr>
            <w:tcW w:w="1129" w:type="dxa"/>
            <w:tcBorders>
              <w:top w:val="nil"/>
              <w:left w:val="nil"/>
              <w:bottom w:val="single" w:sz="4" w:space="0" w:color="6699FF"/>
              <w:right w:val="single" w:sz="4" w:space="0" w:color="6699FF"/>
            </w:tcBorders>
            <w:shd w:val="clear" w:color="auto" w:fill="auto"/>
            <w:noWrap/>
            <w:vAlign w:val="bottom"/>
            <w:hideMark/>
          </w:tcPr>
          <w:p w14:paraId="13699A7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BILLET YARD</w:t>
            </w:r>
          </w:p>
        </w:tc>
        <w:tc>
          <w:tcPr>
            <w:tcW w:w="1440" w:type="dxa"/>
            <w:tcBorders>
              <w:top w:val="nil"/>
              <w:left w:val="nil"/>
              <w:bottom w:val="single" w:sz="4" w:space="0" w:color="6699FF"/>
              <w:right w:val="single" w:sz="4" w:space="0" w:color="6699FF"/>
            </w:tcBorders>
            <w:shd w:val="clear" w:color="auto" w:fill="auto"/>
            <w:noWrap/>
            <w:vAlign w:val="bottom"/>
            <w:hideMark/>
          </w:tcPr>
          <w:p w14:paraId="555796A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BEEKAY STEEL INDUSTRIES LTD.</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1C3B733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BEEKAY STE</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2FBECF35"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7CFC00"/>
            <w:noWrap/>
            <w:vAlign w:val="bottom"/>
            <w:hideMark/>
          </w:tcPr>
          <w:p w14:paraId="461FE4C4"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5Hrs.21Min.</w:t>
            </w:r>
          </w:p>
        </w:tc>
        <w:tc>
          <w:tcPr>
            <w:tcW w:w="1576" w:type="dxa"/>
            <w:tcBorders>
              <w:top w:val="nil"/>
              <w:left w:val="nil"/>
              <w:bottom w:val="single" w:sz="4" w:space="0" w:color="6699FF"/>
              <w:right w:val="single" w:sz="4" w:space="0" w:color="6699FF"/>
            </w:tcBorders>
            <w:shd w:val="clear" w:color="auto" w:fill="auto"/>
            <w:noWrap/>
            <w:vAlign w:val="bottom"/>
            <w:hideMark/>
          </w:tcPr>
          <w:p w14:paraId="50981C1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w:t>
            </w:r>
          </w:p>
        </w:tc>
        <w:tc>
          <w:tcPr>
            <w:tcW w:w="914" w:type="dxa"/>
            <w:tcBorders>
              <w:top w:val="nil"/>
              <w:left w:val="nil"/>
              <w:bottom w:val="single" w:sz="4" w:space="0" w:color="6699FF"/>
              <w:right w:val="single" w:sz="4" w:space="0" w:color="6699FF"/>
            </w:tcBorders>
            <w:shd w:val="clear" w:color="auto" w:fill="auto"/>
            <w:noWrap/>
            <w:vAlign w:val="bottom"/>
            <w:hideMark/>
          </w:tcPr>
          <w:p w14:paraId="767AF6AC"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66560D88"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0E520DB9"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7CE53A96"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0105782B"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49DFBDD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782F87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682A8D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D95635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710721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CF4ED3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B3E08B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5E0256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3069AC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F6BD7D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745664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C7234B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45E53A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1BB5C4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BD09F6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D8043C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CB511D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97967A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18B2F2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39C430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CC36FC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0A40D2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09914D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BC1521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2785D2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E9B997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25AFEF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7F4EF8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A95C9A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F672EE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47EC56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E67114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30F828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50E45F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F9DCF1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41DB8E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34C890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A31DA6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595CF0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F353A4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80AA39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B32CF3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744587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D26C15" w:rsidRPr="00E95BFE" w14:paraId="656B6EC5"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000000" w:fill="E9967A"/>
            <w:noWrap/>
            <w:vAlign w:val="bottom"/>
            <w:hideMark/>
          </w:tcPr>
          <w:p w14:paraId="2D2DCE5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NL01AC0043 </w:t>
            </w:r>
          </w:p>
        </w:tc>
        <w:tc>
          <w:tcPr>
            <w:tcW w:w="1586" w:type="dxa"/>
            <w:tcBorders>
              <w:top w:val="nil"/>
              <w:left w:val="nil"/>
              <w:bottom w:val="single" w:sz="4" w:space="0" w:color="6699FF"/>
              <w:right w:val="single" w:sz="4" w:space="0" w:color="6699FF"/>
            </w:tcBorders>
            <w:shd w:val="clear" w:color="000000" w:fill="E9967A"/>
            <w:noWrap/>
            <w:vAlign w:val="bottom"/>
            <w:hideMark/>
          </w:tcPr>
          <w:p w14:paraId="5151232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Jh0220190080670</w:t>
            </w:r>
          </w:p>
        </w:tc>
        <w:tc>
          <w:tcPr>
            <w:tcW w:w="1038" w:type="dxa"/>
            <w:tcBorders>
              <w:top w:val="nil"/>
              <w:left w:val="nil"/>
              <w:bottom w:val="single" w:sz="4" w:space="0" w:color="6699FF"/>
              <w:right w:val="single" w:sz="4" w:space="0" w:color="6699FF"/>
            </w:tcBorders>
            <w:shd w:val="clear" w:color="000000" w:fill="E9967A"/>
            <w:noWrap/>
            <w:vAlign w:val="bottom"/>
            <w:hideMark/>
          </w:tcPr>
          <w:p w14:paraId="30BDDF8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7/23/2024 9:24:03 PM</w:t>
            </w:r>
          </w:p>
        </w:tc>
        <w:tc>
          <w:tcPr>
            <w:tcW w:w="1951" w:type="dxa"/>
            <w:tcBorders>
              <w:top w:val="nil"/>
              <w:left w:val="nil"/>
              <w:bottom w:val="single" w:sz="4" w:space="0" w:color="6699FF"/>
              <w:right w:val="single" w:sz="4" w:space="0" w:color="6699FF"/>
            </w:tcBorders>
            <w:shd w:val="clear" w:color="000000" w:fill="E9967A"/>
            <w:noWrap/>
            <w:vAlign w:val="bottom"/>
            <w:hideMark/>
          </w:tcPr>
          <w:p w14:paraId="7F3490B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SUPER SONIC LOGISTICS PRIVATE LIMIT</w:t>
            </w:r>
          </w:p>
        </w:tc>
        <w:tc>
          <w:tcPr>
            <w:tcW w:w="855" w:type="dxa"/>
            <w:tcBorders>
              <w:top w:val="nil"/>
              <w:left w:val="nil"/>
              <w:bottom w:val="single" w:sz="4" w:space="0" w:color="6699FF"/>
              <w:right w:val="single" w:sz="4" w:space="0" w:color="6699FF"/>
            </w:tcBorders>
            <w:shd w:val="clear" w:color="000000" w:fill="E9967A"/>
            <w:noWrap/>
            <w:vAlign w:val="bottom"/>
            <w:hideMark/>
          </w:tcPr>
          <w:p w14:paraId="1EA0741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000000" w:fill="E9967A"/>
            <w:noWrap/>
            <w:vAlign w:val="bottom"/>
            <w:hideMark/>
          </w:tcPr>
          <w:p w14:paraId="0C91F4B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5502471783</w:t>
            </w:r>
          </w:p>
        </w:tc>
        <w:tc>
          <w:tcPr>
            <w:tcW w:w="1166" w:type="dxa"/>
            <w:tcBorders>
              <w:top w:val="nil"/>
              <w:left w:val="nil"/>
              <w:bottom w:val="single" w:sz="4" w:space="0" w:color="6699FF"/>
              <w:right w:val="single" w:sz="4" w:space="0" w:color="6699FF"/>
            </w:tcBorders>
            <w:shd w:val="clear" w:color="000000" w:fill="E9967A"/>
            <w:noWrap/>
            <w:vAlign w:val="bottom"/>
            <w:hideMark/>
          </w:tcPr>
          <w:p w14:paraId="5665D4F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0906417149</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000000" w:fill="E9967A"/>
            <w:noWrap/>
            <w:vAlign w:val="bottom"/>
            <w:hideMark/>
          </w:tcPr>
          <w:p w14:paraId="1BA7E25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1250894748</w:t>
            </w:r>
          </w:p>
        </w:tc>
        <w:tc>
          <w:tcPr>
            <w:tcW w:w="1038" w:type="dxa"/>
            <w:tcBorders>
              <w:top w:val="nil"/>
              <w:left w:val="nil"/>
              <w:bottom w:val="single" w:sz="4" w:space="0" w:color="6699FF"/>
              <w:right w:val="single" w:sz="4" w:space="0" w:color="6699FF"/>
            </w:tcBorders>
            <w:shd w:val="clear" w:color="000000" w:fill="E9967A"/>
            <w:noWrap/>
            <w:vAlign w:val="bottom"/>
            <w:hideMark/>
          </w:tcPr>
          <w:p w14:paraId="12A22E6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5:51:20 AM</w:t>
            </w:r>
          </w:p>
        </w:tc>
        <w:tc>
          <w:tcPr>
            <w:tcW w:w="1129" w:type="dxa"/>
            <w:tcBorders>
              <w:top w:val="nil"/>
              <w:left w:val="nil"/>
              <w:bottom w:val="single" w:sz="4" w:space="0" w:color="6699FF"/>
              <w:right w:val="single" w:sz="4" w:space="0" w:color="6699FF"/>
            </w:tcBorders>
            <w:shd w:val="clear" w:color="000000" w:fill="E9967A"/>
            <w:noWrap/>
            <w:vAlign w:val="bottom"/>
            <w:hideMark/>
          </w:tcPr>
          <w:p w14:paraId="72DB956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LD3TSCR</w:t>
            </w:r>
          </w:p>
        </w:tc>
        <w:tc>
          <w:tcPr>
            <w:tcW w:w="1440" w:type="dxa"/>
            <w:tcBorders>
              <w:top w:val="nil"/>
              <w:left w:val="nil"/>
              <w:bottom w:val="single" w:sz="4" w:space="0" w:color="6699FF"/>
              <w:right w:val="single" w:sz="4" w:space="0" w:color="6699FF"/>
            </w:tcBorders>
            <w:shd w:val="clear" w:color="000000" w:fill="E9967A"/>
            <w:noWrap/>
            <w:vAlign w:val="bottom"/>
            <w:hideMark/>
          </w:tcPr>
          <w:p w14:paraId="6CFFD57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 M W INDUSTRIES LTD</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000000" w:fill="E9967A"/>
            <w:noWrap/>
            <w:vAlign w:val="bottom"/>
            <w:hideMark/>
          </w:tcPr>
          <w:p w14:paraId="2DAD9EB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BMW-GAMHAR</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000000" w:fill="E9967A"/>
            <w:noWrap/>
            <w:vAlign w:val="bottom"/>
            <w:hideMark/>
          </w:tcPr>
          <w:p w14:paraId="78AF5E0C"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FF0000"/>
            <w:noWrap/>
            <w:vAlign w:val="bottom"/>
            <w:hideMark/>
          </w:tcPr>
          <w:p w14:paraId="7AB7E4B2"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14Hrs.50Min.</w:t>
            </w:r>
          </w:p>
        </w:tc>
        <w:tc>
          <w:tcPr>
            <w:tcW w:w="1576" w:type="dxa"/>
            <w:tcBorders>
              <w:top w:val="nil"/>
              <w:left w:val="nil"/>
              <w:bottom w:val="single" w:sz="4" w:space="0" w:color="6699FF"/>
              <w:right w:val="single" w:sz="4" w:space="0" w:color="6699FF"/>
            </w:tcBorders>
            <w:shd w:val="clear" w:color="000000" w:fill="E9967A"/>
            <w:noWrap/>
            <w:vAlign w:val="bottom"/>
            <w:hideMark/>
          </w:tcPr>
          <w:p w14:paraId="7BCD880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w:t>
            </w:r>
          </w:p>
        </w:tc>
        <w:tc>
          <w:tcPr>
            <w:tcW w:w="914" w:type="dxa"/>
            <w:tcBorders>
              <w:top w:val="nil"/>
              <w:left w:val="nil"/>
              <w:bottom w:val="single" w:sz="4" w:space="0" w:color="6699FF"/>
              <w:right w:val="single" w:sz="4" w:space="0" w:color="6699FF"/>
            </w:tcBorders>
            <w:shd w:val="clear" w:color="000000" w:fill="E9967A"/>
            <w:noWrap/>
            <w:vAlign w:val="bottom"/>
            <w:hideMark/>
          </w:tcPr>
          <w:p w14:paraId="16E989FC"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000000" w:fill="E9967A"/>
            <w:noWrap/>
            <w:vAlign w:val="bottom"/>
            <w:hideMark/>
          </w:tcPr>
          <w:p w14:paraId="185F36A1"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000000" w:fill="E9967A"/>
            <w:noWrap/>
            <w:vAlign w:val="bottom"/>
            <w:hideMark/>
          </w:tcPr>
          <w:p w14:paraId="17BF8D2A"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000000" w:fill="E9967A"/>
            <w:noWrap/>
            <w:vAlign w:val="bottom"/>
            <w:hideMark/>
          </w:tcPr>
          <w:p w14:paraId="2A975375"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0A69891F"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0DBE270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2EC1D4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72CB9B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9DD517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A89F2C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932B15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8CB92D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4CDB37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26A1F1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C3786C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93B515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3ABA86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67792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BA017A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7B7270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860D91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675EF6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56DE8E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48DDA3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0FA1FA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69D9DD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7BE10B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193DF6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0EE184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9256B6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B96169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7ECDC2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4C7448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9BA50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D172F7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D86042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95B726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4402EC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D4FA14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2EBB70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7D8656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3B6D13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7844E8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9C518C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953BF8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CE6FA2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41783C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52772C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D26C15" w:rsidRPr="00E95BFE" w14:paraId="30A7DEA0"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000000" w:fill="E9967A"/>
            <w:noWrap/>
            <w:vAlign w:val="bottom"/>
            <w:hideMark/>
          </w:tcPr>
          <w:p w14:paraId="65856F0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RJ47GA6416 </w:t>
            </w:r>
          </w:p>
        </w:tc>
        <w:tc>
          <w:tcPr>
            <w:tcW w:w="1586" w:type="dxa"/>
            <w:tcBorders>
              <w:top w:val="nil"/>
              <w:left w:val="nil"/>
              <w:bottom w:val="single" w:sz="4" w:space="0" w:color="6699FF"/>
              <w:right w:val="single" w:sz="4" w:space="0" w:color="6699FF"/>
            </w:tcBorders>
            <w:shd w:val="clear" w:color="000000" w:fill="E9967A"/>
            <w:noWrap/>
            <w:vAlign w:val="bottom"/>
            <w:hideMark/>
          </w:tcPr>
          <w:p w14:paraId="4B015C3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Up4320130001097</w:t>
            </w:r>
          </w:p>
        </w:tc>
        <w:tc>
          <w:tcPr>
            <w:tcW w:w="1038" w:type="dxa"/>
            <w:tcBorders>
              <w:top w:val="nil"/>
              <w:left w:val="nil"/>
              <w:bottom w:val="single" w:sz="4" w:space="0" w:color="6699FF"/>
              <w:right w:val="single" w:sz="4" w:space="0" w:color="6699FF"/>
            </w:tcBorders>
            <w:shd w:val="clear" w:color="000000" w:fill="E9967A"/>
            <w:noWrap/>
            <w:vAlign w:val="bottom"/>
            <w:hideMark/>
          </w:tcPr>
          <w:p w14:paraId="0E3BDA2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7/23/2024 9:13:02 PM</w:t>
            </w:r>
          </w:p>
        </w:tc>
        <w:tc>
          <w:tcPr>
            <w:tcW w:w="1951" w:type="dxa"/>
            <w:tcBorders>
              <w:top w:val="nil"/>
              <w:left w:val="nil"/>
              <w:bottom w:val="single" w:sz="4" w:space="0" w:color="6699FF"/>
              <w:right w:val="single" w:sz="4" w:space="0" w:color="6699FF"/>
            </w:tcBorders>
            <w:shd w:val="clear" w:color="000000" w:fill="E9967A"/>
            <w:noWrap/>
            <w:vAlign w:val="bottom"/>
            <w:hideMark/>
          </w:tcPr>
          <w:p w14:paraId="292C4BF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K M TRANS LOGISTICS PRIVATE LIMITED</w:t>
            </w:r>
          </w:p>
        </w:tc>
        <w:tc>
          <w:tcPr>
            <w:tcW w:w="855" w:type="dxa"/>
            <w:tcBorders>
              <w:top w:val="nil"/>
              <w:left w:val="nil"/>
              <w:bottom w:val="single" w:sz="4" w:space="0" w:color="6699FF"/>
              <w:right w:val="single" w:sz="4" w:space="0" w:color="6699FF"/>
            </w:tcBorders>
            <w:shd w:val="clear" w:color="000000" w:fill="E9967A"/>
            <w:noWrap/>
            <w:vAlign w:val="bottom"/>
            <w:hideMark/>
          </w:tcPr>
          <w:p w14:paraId="236B98C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000000" w:fill="E9967A"/>
            <w:noWrap/>
            <w:vAlign w:val="bottom"/>
            <w:hideMark/>
          </w:tcPr>
          <w:p w14:paraId="71D1C84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5502472112</w:t>
            </w:r>
          </w:p>
        </w:tc>
        <w:tc>
          <w:tcPr>
            <w:tcW w:w="1166" w:type="dxa"/>
            <w:tcBorders>
              <w:top w:val="nil"/>
              <w:left w:val="nil"/>
              <w:bottom w:val="single" w:sz="4" w:space="0" w:color="6699FF"/>
              <w:right w:val="single" w:sz="4" w:space="0" w:color="6699FF"/>
            </w:tcBorders>
            <w:shd w:val="clear" w:color="000000" w:fill="E9967A"/>
            <w:noWrap/>
            <w:vAlign w:val="bottom"/>
            <w:hideMark/>
          </w:tcPr>
          <w:p w14:paraId="17FD943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000000" w:fill="E9967A"/>
            <w:noWrap/>
            <w:vAlign w:val="bottom"/>
            <w:hideMark/>
          </w:tcPr>
          <w:p w14:paraId="762C4AB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000000" w:fill="E9967A"/>
            <w:noWrap/>
            <w:vAlign w:val="bottom"/>
            <w:hideMark/>
          </w:tcPr>
          <w:p w14:paraId="1C3B199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000000" w:fill="E9967A"/>
            <w:noWrap/>
            <w:vAlign w:val="bottom"/>
            <w:hideMark/>
          </w:tcPr>
          <w:p w14:paraId="22505D1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CGL#2</w:t>
            </w:r>
          </w:p>
        </w:tc>
        <w:tc>
          <w:tcPr>
            <w:tcW w:w="1440" w:type="dxa"/>
            <w:tcBorders>
              <w:top w:val="nil"/>
              <w:left w:val="nil"/>
              <w:bottom w:val="single" w:sz="4" w:space="0" w:color="6699FF"/>
              <w:right w:val="single" w:sz="4" w:space="0" w:color="6699FF"/>
            </w:tcBorders>
            <w:shd w:val="clear" w:color="000000" w:fill="E9967A"/>
            <w:noWrap/>
            <w:vAlign w:val="bottom"/>
            <w:hideMark/>
          </w:tcPr>
          <w:p w14:paraId="0010028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POS-HYUNDAI STEEL MFG(I)PVT.LTD</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000000" w:fill="E9967A"/>
            <w:noWrap/>
            <w:vAlign w:val="bottom"/>
            <w:hideMark/>
          </w:tcPr>
          <w:p w14:paraId="013E310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CHENNAI</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000000" w:fill="E9967A"/>
            <w:noWrap/>
            <w:vAlign w:val="bottom"/>
            <w:hideMark/>
          </w:tcPr>
          <w:p w14:paraId="49EC1C5C"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FF0000"/>
            <w:noWrap/>
            <w:vAlign w:val="bottom"/>
            <w:hideMark/>
          </w:tcPr>
          <w:p w14:paraId="0208C0BF"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15Hrs.1Min.</w:t>
            </w:r>
          </w:p>
        </w:tc>
        <w:tc>
          <w:tcPr>
            <w:tcW w:w="1576" w:type="dxa"/>
            <w:tcBorders>
              <w:top w:val="nil"/>
              <w:left w:val="nil"/>
              <w:bottom w:val="single" w:sz="4" w:space="0" w:color="6699FF"/>
              <w:right w:val="single" w:sz="4" w:space="0" w:color="6699FF"/>
            </w:tcBorders>
            <w:shd w:val="clear" w:color="000000" w:fill="E9967A"/>
            <w:noWrap/>
            <w:vAlign w:val="bottom"/>
            <w:hideMark/>
          </w:tcPr>
          <w:p w14:paraId="24D7149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000000" w:fill="E9967A"/>
            <w:noWrap/>
            <w:vAlign w:val="bottom"/>
            <w:hideMark/>
          </w:tcPr>
          <w:p w14:paraId="6A3D96FC"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000000" w:fill="E9967A"/>
            <w:noWrap/>
            <w:vAlign w:val="bottom"/>
            <w:hideMark/>
          </w:tcPr>
          <w:p w14:paraId="57D61FE1"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000000" w:fill="E9967A"/>
            <w:noWrap/>
            <w:vAlign w:val="bottom"/>
            <w:hideMark/>
          </w:tcPr>
          <w:p w14:paraId="4C91EEE0"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000000" w:fill="E9967A"/>
            <w:noWrap/>
            <w:vAlign w:val="bottom"/>
            <w:hideMark/>
          </w:tcPr>
          <w:p w14:paraId="1585F60C"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4F3CE8B3"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6EB7F9A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2F1B20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D482E5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52640A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78B355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28A08F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4860A8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54F868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6E8076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E712D5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6E57FE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D67BEB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0B722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226301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E0E81C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D963A7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74EB3E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158DE1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94C05A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481721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503C75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D01F67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F58379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659CDD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E39674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3ACF0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A26068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FD55CF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75BFCC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EFCDC6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5A0E05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7CA6F6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C206C1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2DF14C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32DFEF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69C668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9157C5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84F094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B23476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376076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20749A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CA20EF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026195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5FBC75F5"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331471C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NL02Q8708 </w:t>
            </w:r>
          </w:p>
        </w:tc>
        <w:tc>
          <w:tcPr>
            <w:tcW w:w="1586" w:type="dxa"/>
            <w:tcBorders>
              <w:top w:val="nil"/>
              <w:left w:val="nil"/>
              <w:bottom w:val="single" w:sz="4" w:space="0" w:color="6699FF"/>
              <w:right w:val="single" w:sz="4" w:space="0" w:color="6699FF"/>
            </w:tcBorders>
            <w:shd w:val="clear" w:color="auto" w:fill="auto"/>
            <w:noWrap/>
            <w:vAlign w:val="bottom"/>
            <w:hideMark/>
          </w:tcPr>
          <w:p w14:paraId="325E788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BR3920140033672</w:t>
            </w:r>
          </w:p>
        </w:tc>
        <w:tc>
          <w:tcPr>
            <w:tcW w:w="1038" w:type="dxa"/>
            <w:tcBorders>
              <w:top w:val="nil"/>
              <w:left w:val="nil"/>
              <w:bottom w:val="single" w:sz="4" w:space="0" w:color="6699FF"/>
              <w:right w:val="single" w:sz="4" w:space="0" w:color="6699FF"/>
            </w:tcBorders>
            <w:shd w:val="clear" w:color="auto" w:fill="auto"/>
            <w:noWrap/>
            <w:vAlign w:val="bottom"/>
            <w:hideMark/>
          </w:tcPr>
          <w:p w14:paraId="6D4194B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7/23/2024 8:52:54 PM</w:t>
            </w:r>
          </w:p>
        </w:tc>
        <w:tc>
          <w:tcPr>
            <w:tcW w:w="1951" w:type="dxa"/>
            <w:tcBorders>
              <w:top w:val="nil"/>
              <w:left w:val="nil"/>
              <w:bottom w:val="single" w:sz="4" w:space="0" w:color="6699FF"/>
              <w:right w:val="single" w:sz="4" w:space="0" w:color="6699FF"/>
            </w:tcBorders>
            <w:shd w:val="clear" w:color="auto" w:fill="auto"/>
            <w:noWrap/>
            <w:vAlign w:val="bottom"/>
            <w:hideMark/>
          </w:tcPr>
          <w:p w14:paraId="07F36F5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KABRA TRANSPORT PVT. LTD.</w:t>
            </w:r>
          </w:p>
        </w:tc>
        <w:tc>
          <w:tcPr>
            <w:tcW w:w="855" w:type="dxa"/>
            <w:tcBorders>
              <w:top w:val="nil"/>
              <w:left w:val="nil"/>
              <w:bottom w:val="single" w:sz="4" w:space="0" w:color="6699FF"/>
              <w:right w:val="single" w:sz="4" w:space="0" w:color="6699FF"/>
            </w:tcBorders>
            <w:shd w:val="clear" w:color="auto" w:fill="auto"/>
            <w:noWrap/>
            <w:vAlign w:val="bottom"/>
            <w:hideMark/>
          </w:tcPr>
          <w:p w14:paraId="21028F3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7A3CA5B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5502472054</w:t>
            </w:r>
          </w:p>
        </w:tc>
        <w:tc>
          <w:tcPr>
            <w:tcW w:w="1166" w:type="dxa"/>
            <w:tcBorders>
              <w:top w:val="nil"/>
              <w:left w:val="nil"/>
              <w:bottom w:val="single" w:sz="4" w:space="0" w:color="6699FF"/>
              <w:right w:val="single" w:sz="4" w:space="0" w:color="6699FF"/>
            </w:tcBorders>
            <w:shd w:val="clear" w:color="auto" w:fill="auto"/>
            <w:noWrap/>
            <w:vAlign w:val="bottom"/>
            <w:hideMark/>
          </w:tcPr>
          <w:p w14:paraId="03AF3A6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7461175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4BC8C00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6F7C274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BILLET YARD</w:t>
            </w:r>
          </w:p>
        </w:tc>
        <w:tc>
          <w:tcPr>
            <w:tcW w:w="1440" w:type="dxa"/>
            <w:tcBorders>
              <w:top w:val="nil"/>
              <w:left w:val="nil"/>
              <w:bottom w:val="single" w:sz="4" w:space="0" w:color="6699FF"/>
              <w:right w:val="single" w:sz="4" w:space="0" w:color="6699FF"/>
            </w:tcBorders>
            <w:shd w:val="clear" w:color="auto" w:fill="auto"/>
            <w:noWrap/>
            <w:vAlign w:val="bottom"/>
            <w:hideMark/>
          </w:tcPr>
          <w:p w14:paraId="08FAF0D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I S W P JAMSHEDPUR.</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1DF5FDE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ISWP-JAMSH</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011AA805"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FF0000"/>
            <w:noWrap/>
            <w:vAlign w:val="bottom"/>
            <w:hideMark/>
          </w:tcPr>
          <w:p w14:paraId="76AC6928"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15Hrs.21Min.</w:t>
            </w:r>
          </w:p>
        </w:tc>
        <w:tc>
          <w:tcPr>
            <w:tcW w:w="1576" w:type="dxa"/>
            <w:tcBorders>
              <w:top w:val="nil"/>
              <w:left w:val="nil"/>
              <w:bottom w:val="single" w:sz="4" w:space="0" w:color="6699FF"/>
              <w:right w:val="single" w:sz="4" w:space="0" w:color="6699FF"/>
            </w:tcBorders>
            <w:shd w:val="clear" w:color="auto" w:fill="auto"/>
            <w:noWrap/>
            <w:vAlign w:val="bottom"/>
            <w:hideMark/>
          </w:tcPr>
          <w:p w14:paraId="4F4B1D3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0FACABC3"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6E461714"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11F03FCC"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48CC2D61"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5BF5CBE3"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7F9BA1A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095438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94BA2C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5B069E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BDAE8C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82106D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6112DB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C12BE3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618E2F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3C79ED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C2606D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9E0F9F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6E2316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E8D160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591EDF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A621EA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13DC56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9CBD69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F5341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8DBCFE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3C4060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227C8A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B48A80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D62B85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F4774A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353966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8BD651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4DC6A1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6DDDCE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871464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CA1743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8F385A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15BD35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AC8028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616D9C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5AD791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B0C34D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E54C84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593CB9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1F5650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E32625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DF45DE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2C44CA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3DF1A742"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5C061E0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NL01AE3547 </w:t>
            </w:r>
          </w:p>
        </w:tc>
        <w:tc>
          <w:tcPr>
            <w:tcW w:w="1586" w:type="dxa"/>
            <w:tcBorders>
              <w:top w:val="nil"/>
              <w:left w:val="nil"/>
              <w:bottom w:val="single" w:sz="4" w:space="0" w:color="6699FF"/>
              <w:right w:val="single" w:sz="4" w:space="0" w:color="6699FF"/>
            </w:tcBorders>
            <w:shd w:val="clear" w:color="auto" w:fill="auto"/>
            <w:noWrap/>
            <w:vAlign w:val="bottom"/>
            <w:hideMark/>
          </w:tcPr>
          <w:p w14:paraId="71BBE80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SR24070100 </w:t>
            </w:r>
          </w:p>
        </w:tc>
        <w:tc>
          <w:tcPr>
            <w:tcW w:w="1038" w:type="dxa"/>
            <w:tcBorders>
              <w:top w:val="nil"/>
              <w:left w:val="nil"/>
              <w:bottom w:val="single" w:sz="4" w:space="0" w:color="6699FF"/>
              <w:right w:val="single" w:sz="4" w:space="0" w:color="6699FF"/>
            </w:tcBorders>
            <w:shd w:val="clear" w:color="auto" w:fill="auto"/>
            <w:noWrap/>
            <w:vAlign w:val="bottom"/>
            <w:hideMark/>
          </w:tcPr>
          <w:p w14:paraId="50C273A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7/23/2024 8:33:08 PM</w:t>
            </w:r>
          </w:p>
        </w:tc>
        <w:tc>
          <w:tcPr>
            <w:tcW w:w="1951" w:type="dxa"/>
            <w:tcBorders>
              <w:top w:val="nil"/>
              <w:left w:val="nil"/>
              <w:bottom w:val="single" w:sz="4" w:space="0" w:color="6699FF"/>
              <w:right w:val="single" w:sz="4" w:space="0" w:color="6699FF"/>
            </w:tcBorders>
            <w:shd w:val="clear" w:color="auto" w:fill="auto"/>
            <w:noWrap/>
            <w:vAlign w:val="bottom"/>
            <w:hideMark/>
          </w:tcPr>
          <w:p w14:paraId="4EDB65D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CJ DARCL LOGISTICS LIMITED</w:t>
            </w:r>
          </w:p>
        </w:tc>
        <w:tc>
          <w:tcPr>
            <w:tcW w:w="855" w:type="dxa"/>
            <w:tcBorders>
              <w:top w:val="nil"/>
              <w:left w:val="nil"/>
              <w:bottom w:val="single" w:sz="4" w:space="0" w:color="6699FF"/>
              <w:right w:val="single" w:sz="4" w:space="0" w:color="6699FF"/>
            </w:tcBorders>
            <w:shd w:val="clear" w:color="auto" w:fill="auto"/>
            <w:noWrap/>
            <w:vAlign w:val="bottom"/>
            <w:hideMark/>
          </w:tcPr>
          <w:p w14:paraId="51DFE93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WATER TANKER</w:t>
            </w:r>
          </w:p>
        </w:tc>
        <w:tc>
          <w:tcPr>
            <w:tcW w:w="1129" w:type="dxa"/>
            <w:tcBorders>
              <w:top w:val="nil"/>
              <w:left w:val="nil"/>
              <w:bottom w:val="single" w:sz="4" w:space="0" w:color="6699FF"/>
              <w:right w:val="single" w:sz="4" w:space="0" w:color="6699FF"/>
            </w:tcBorders>
            <w:shd w:val="clear" w:color="auto" w:fill="auto"/>
            <w:noWrap/>
            <w:vAlign w:val="bottom"/>
            <w:hideMark/>
          </w:tcPr>
          <w:p w14:paraId="1601B3B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9517961013</w:t>
            </w:r>
          </w:p>
        </w:tc>
        <w:tc>
          <w:tcPr>
            <w:tcW w:w="1166" w:type="dxa"/>
            <w:tcBorders>
              <w:top w:val="nil"/>
              <w:left w:val="nil"/>
              <w:bottom w:val="single" w:sz="4" w:space="0" w:color="6699FF"/>
              <w:right w:val="single" w:sz="4" w:space="0" w:color="6699FF"/>
            </w:tcBorders>
            <w:shd w:val="clear" w:color="auto" w:fill="auto"/>
            <w:noWrap/>
            <w:vAlign w:val="bottom"/>
            <w:hideMark/>
          </w:tcPr>
          <w:p w14:paraId="5A589F8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14EC669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4C288E5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4AE87CA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SANFAB ROLLFORMS PVT.LTD</w:t>
            </w:r>
          </w:p>
        </w:tc>
        <w:tc>
          <w:tcPr>
            <w:tcW w:w="1440" w:type="dxa"/>
            <w:tcBorders>
              <w:top w:val="nil"/>
              <w:left w:val="nil"/>
              <w:bottom w:val="single" w:sz="4" w:space="0" w:color="6699FF"/>
              <w:right w:val="single" w:sz="4" w:space="0" w:color="6699FF"/>
            </w:tcBorders>
            <w:shd w:val="clear" w:color="auto" w:fill="auto"/>
            <w:noWrap/>
            <w:vAlign w:val="bottom"/>
            <w:hideMark/>
          </w:tcPr>
          <w:p w14:paraId="5402506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FAIRDEAL ENTERPRISES</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77D4764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JULLUNDUR</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2CCA9EB2"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FF0000"/>
            <w:noWrap/>
            <w:vAlign w:val="bottom"/>
            <w:hideMark/>
          </w:tcPr>
          <w:p w14:paraId="7436D3EC"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15Hrs.40Min.</w:t>
            </w:r>
          </w:p>
        </w:tc>
        <w:tc>
          <w:tcPr>
            <w:tcW w:w="1576" w:type="dxa"/>
            <w:tcBorders>
              <w:top w:val="nil"/>
              <w:left w:val="nil"/>
              <w:bottom w:val="single" w:sz="4" w:space="0" w:color="6699FF"/>
              <w:right w:val="single" w:sz="4" w:space="0" w:color="6699FF"/>
            </w:tcBorders>
            <w:shd w:val="clear" w:color="auto" w:fill="auto"/>
            <w:noWrap/>
            <w:vAlign w:val="bottom"/>
            <w:hideMark/>
          </w:tcPr>
          <w:p w14:paraId="766D0CF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5096CF2C"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44969F6E"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616F0DA2"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7C6AF569"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2E55BD20"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2A45316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84AF1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C3D85B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F402D4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C14D3A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609957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8B825F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94400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1683BB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6C7645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A60884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458507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B132B0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965E6C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552843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9A6B60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BA1FD0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07541F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D6FCE8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5532DA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30ADE8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3085EE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32D86A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49494F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32454F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3DBBA1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F7F70C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71578E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DCAFE6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F8F2EE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308353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CEDF66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0140BC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C14396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EEA8D5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73D1E8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EC98F7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591A15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EE69F9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84D3F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2C4BDD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0B2C3F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51551D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2D24C4CB"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7AAA560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JH05DR6559 </w:t>
            </w:r>
          </w:p>
        </w:tc>
        <w:tc>
          <w:tcPr>
            <w:tcW w:w="1586" w:type="dxa"/>
            <w:tcBorders>
              <w:top w:val="nil"/>
              <w:left w:val="nil"/>
              <w:bottom w:val="single" w:sz="4" w:space="0" w:color="6699FF"/>
              <w:right w:val="single" w:sz="4" w:space="0" w:color="6699FF"/>
            </w:tcBorders>
            <w:shd w:val="clear" w:color="auto" w:fill="auto"/>
            <w:noWrap/>
            <w:vAlign w:val="bottom"/>
            <w:hideMark/>
          </w:tcPr>
          <w:p w14:paraId="73B26C0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JH0920140001821</w:t>
            </w:r>
          </w:p>
        </w:tc>
        <w:tc>
          <w:tcPr>
            <w:tcW w:w="1038" w:type="dxa"/>
            <w:tcBorders>
              <w:top w:val="nil"/>
              <w:left w:val="nil"/>
              <w:bottom w:val="single" w:sz="4" w:space="0" w:color="6699FF"/>
              <w:right w:val="single" w:sz="4" w:space="0" w:color="6699FF"/>
            </w:tcBorders>
            <w:shd w:val="clear" w:color="auto" w:fill="auto"/>
            <w:noWrap/>
            <w:vAlign w:val="bottom"/>
            <w:hideMark/>
          </w:tcPr>
          <w:p w14:paraId="1EE8537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7/23/2024 8:32:18 PM</w:t>
            </w:r>
          </w:p>
        </w:tc>
        <w:tc>
          <w:tcPr>
            <w:tcW w:w="1951" w:type="dxa"/>
            <w:tcBorders>
              <w:top w:val="nil"/>
              <w:left w:val="nil"/>
              <w:bottom w:val="single" w:sz="4" w:space="0" w:color="6699FF"/>
              <w:right w:val="single" w:sz="4" w:space="0" w:color="6699FF"/>
            </w:tcBorders>
            <w:shd w:val="clear" w:color="auto" w:fill="auto"/>
            <w:noWrap/>
            <w:vAlign w:val="bottom"/>
            <w:hideMark/>
          </w:tcPr>
          <w:p w14:paraId="51D7CCB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SHUBH LAXMI LOGISTICS</w:t>
            </w:r>
          </w:p>
        </w:tc>
        <w:tc>
          <w:tcPr>
            <w:tcW w:w="855" w:type="dxa"/>
            <w:tcBorders>
              <w:top w:val="nil"/>
              <w:left w:val="nil"/>
              <w:bottom w:val="single" w:sz="4" w:space="0" w:color="6699FF"/>
              <w:right w:val="single" w:sz="4" w:space="0" w:color="6699FF"/>
            </w:tcBorders>
            <w:shd w:val="clear" w:color="auto" w:fill="auto"/>
            <w:noWrap/>
            <w:vAlign w:val="bottom"/>
            <w:hideMark/>
          </w:tcPr>
          <w:p w14:paraId="5ED6187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56759B1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9517934198</w:t>
            </w:r>
          </w:p>
        </w:tc>
        <w:tc>
          <w:tcPr>
            <w:tcW w:w="1166" w:type="dxa"/>
            <w:tcBorders>
              <w:top w:val="nil"/>
              <w:left w:val="nil"/>
              <w:bottom w:val="single" w:sz="4" w:space="0" w:color="6699FF"/>
              <w:right w:val="single" w:sz="4" w:space="0" w:color="6699FF"/>
            </w:tcBorders>
            <w:shd w:val="clear" w:color="auto" w:fill="auto"/>
            <w:noWrap/>
            <w:vAlign w:val="bottom"/>
            <w:hideMark/>
          </w:tcPr>
          <w:p w14:paraId="78CAD57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0906418106</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186BD42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2314834532</w:t>
            </w:r>
          </w:p>
        </w:tc>
        <w:tc>
          <w:tcPr>
            <w:tcW w:w="1038" w:type="dxa"/>
            <w:tcBorders>
              <w:top w:val="nil"/>
              <w:left w:val="nil"/>
              <w:bottom w:val="single" w:sz="4" w:space="0" w:color="6699FF"/>
              <w:right w:val="single" w:sz="4" w:space="0" w:color="6699FF"/>
            </w:tcBorders>
            <w:shd w:val="clear" w:color="auto" w:fill="auto"/>
            <w:noWrap/>
            <w:vAlign w:val="bottom"/>
            <w:hideMark/>
          </w:tcPr>
          <w:p w14:paraId="7BB5BBB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4:22:50 AM</w:t>
            </w:r>
          </w:p>
        </w:tc>
        <w:tc>
          <w:tcPr>
            <w:tcW w:w="1129" w:type="dxa"/>
            <w:tcBorders>
              <w:top w:val="nil"/>
              <w:left w:val="nil"/>
              <w:bottom w:val="single" w:sz="4" w:space="0" w:color="6699FF"/>
              <w:right w:val="single" w:sz="4" w:space="0" w:color="6699FF"/>
            </w:tcBorders>
            <w:shd w:val="clear" w:color="auto" w:fill="auto"/>
            <w:noWrap/>
            <w:vAlign w:val="bottom"/>
            <w:hideMark/>
          </w:tcPr>
          <w:p w14:paraId="05F06C5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LD3TSCR</w:t>
            </w:r>
          </w:p>
        </w:tc>
        <w:tc>
          <w:tcPr>
            <w:tcW w:w="1440" w:type="dxa"/>
            <w:tcBorders>
              <w:top w:val="nil"/>
              <w:left w:val="nil"/>
              <w:bottom w:val="single" w:sz="4" w:space="0" w:color="6699FF"/>
              <w:right w:val="single" w:sz="4" w:space="0" w:color="6699FF"/>
            </w:tcBorders>
            <w:shd w:val="clear" w:color="auto" w:fill="auto"/>
            <w:noWrap/>
            <w:vAlign w:val="bottom"/>
            <w:hideMark/>
          </w:tcPr>
          <w:p w14:paraId="737963C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IEMCO INDUSTRIES PVT. LTD.</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12F5B42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GAMHARIA</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770CA3D0"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FF0000"/>
            <w:noWrap/>
            <w:vAlign w:val="bottom"/>
            <w:hideMark/>
          </w:tcPr>
          <w:p w14:paraId="3AF5617E"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15Hrs.41Min.</w:t>
            </w:r>
          </w:p>
        </w:tc>
        <w:tc>
          <w:tcPr>
            <w:tcW w:w="1576" w:type="dxa"/>
            <w:tcBorders>
              <w:top w:val="nil"/>
              <w:left w:val="nil"/>
              <w:bottom w:val="single" w:sz="4" w:space="0" w:color="6699FF"/>
              <w:right w:val="single" w:sz="4" w:space="0" w:color="6699FF"/>
            </w:tcBorders>
            <w:shd w:val="clear" w:color="auto" w:fill="auto"/>
            <w:noWrap/>
            <w:vAlign w:val="bottom"/>
            <w:hideMark/>
          </w:tcPr>
          <w:p w14:paraId="72A9ED3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914" w:type="dxa"/>
            <w:tcBorders>
              <w:top w:val="nil"/>
              <w:left w:val="nil"/>
              <w:bottom w:val="single" w:sz="4" w:space="0" w:color="6699FF"/>
              <w:right w:val="single" w:sz="4" w:space="0" w:color="6699FF"/>
            </w:tcBorders>
            <w:shd w:val="clear" w:color="auto" w:fill="auto"/>
            <w:noWrap/>
            <w:vAlign w:val="bottom"/>
            <w:hideMark/>
          </w:tcPr>
          <w:p w14:paraId="7BFE845C"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6E28C9E9"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2DD6DFAA"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274F4584"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272A9ABE"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287F30E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285065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451C07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F51E5F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3F0A9F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2B57C7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775A8B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7D758F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B7DDC2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674D26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AB8F01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3DF9C6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480643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C91D71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1F66FD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62D722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88052D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DF65CA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F4CE05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34623B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4D52EB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16D4F3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985923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446B3D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76D84C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F8CED4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C770B0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DEF677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460D1C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15C130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452269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E9F5A2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252683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E746B2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33FB65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E424AF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43DEF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6CEA59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B4753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602931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D1521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846FE7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69C16D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D26C15" w:rsidRPr="00E95BFE" w14:paraId="3E7EA614"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000000" w:fill="E9967A"/>
            <w:noWrap/>
            <w:vAlign w:val="bottom"/>
            <w:hideMark/>
          </w:tcPr>
          <w:p w14:paraId="769E6A4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NL01AB2543 </w:t>
            </w:r>
          </w:p>
        </w:tc>
        <w:tc>
          <w:tcPr>
            <w:tcW w:w="1586" w:type="dxa"/>
            <w:tcBorders>
              <w:top w:val="nil"/>
              <w:left w:val="nil"/>
              <w:bottom w:val="single" w:sz="4" w:space="0" w:color="6699FF"/>
              <w:right w:val="single" w:sz="4" w:space="0" w:color="6699FF"/>
            </w:tcBorders>
            <w:shd w:val="clear" w:color="000000" w:fill="E9967A"/>
            <w:noWrap/>
            <w:vAlign w:val="bottom"/>
            <w:hideMark/>
          </w:tcPr>
          <w:p w14:paraId="3660DB8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Up5220030005194</w:t>
            </w:r>
          </w:p>
        </w:tc>
        <w:tc>
          <w:tcPr>
            <w:tcW w:w="1038" w:type="dxa"/>
            <w:tcBorders>
              <w:top w:val="nil"/>
              <w:left w:val="nil"/>
              <w:bottom w:val="single" w:sz="4" w:space="0" w:color="6699FF"/>
              <w:right w:val="single" w:sz="4" w:space="0" w:color="6699FF"/>
            </w:tcBorders>
            <w:shd w:val="clear" w:color="000000" w:fill="E9967A"/>
            <w:noWrap/>
            <w:vAlign w:val="bottom"/>
            <w:hideMark/>
          </w:tcPr>
          <w:p w14:paraId="3CD3601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7/23/2024 </w:t>
            </w:r>
            <w:r w:rsidRPr="00E95BFE">
              <w:rPr>
                <w:rFonts w:ascii="Courier New" w:eastAsia="Times New Roman" w:hAnsi="Courier New" w:cs="Courier New"/>
                <w:color w:val="000000"/>
                <w:sz w:val="20"/>
                <w:szCs w:val="20"/>
                <w:lang w:val="en-IN" w:eastAsia="en-IN"/>
              </w:rPr>
              <w:lastRenderedPageBreak/>
              <w:t>8:30:18 PM</w:t>
            </w:r>
          </w:p>
        </w:tc>
        <w:tc>
          <w:tcPr>
            <w:tcW w:w="1951" w:type="dxa"/>
            <w:tcBorders>
              <w:top w:val="nil"/>
              <w:left w:val="nil"/>
              <w:bottom w:val="single" w:sz="4" w:space="0" w:color="6699FF"/>
              <w:right w:val="single" w:sz="4" w:space="0" w:color="6699FF"/>
            </w:tcBorders>
            <w:shd w:val="clear" w:color="000000" w:fill="E9967A"/>
            <w:noWrap/>
            <w:vAlign w:val="bottom"/>
            <w:hideMark/>
          </w:tcPr>
          <w:p w14:paraId="141AA1E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lastRenderedPageBreak/>
              <w:t xml:space="preserve">INLAND TEEVRA </w:t>
            </w:r>
            <w:r w:rsidRPr="00E95BFE">
              <w:rPr>
                <w:rFonts w:ascii="Courier New" w:eastAsia="Times New Roman" w:hAnsi="Courier New" w:cs="Courier New"/>
                <w:color w:val="000000"/>
                <w:sz w:val="20"/>
                <w:szCs w:val="20"/>
                <w:lang w:val="en-IN" w:eastAsia="en-IN"/>
              </w:rPr>
              <w:lastRenderedPageBreak/>
              <w:t>PRIVATE LIMITED</w:t>
            </w:r>
          </w:p>
        </w:tc>
        <w:tc>
          <w:tcPr>
            <w:tcW w:w="855" w:type="dxa"/>
            <w:tcBorders>
              <w:top w:val="nil"/>
              <w:left w:val="nil"/>
              <w:bottom w:val="single" w:sz="4" w:space="0" w:color="6699FF"/>
              <w:right w:val="single" w:sz="4" w:space="0" w:color="6699FF"/>
            </w:tcBorders>
            <w:shd w:val="clear" w:color="000000" w:fill="E9967A"/>
            <w:noWrap/>
            <w:vAlign w:val="bottom"/>
            <w:hideMark/>
          </w:tcPr>
          <w:p w14:paraId="5CC220A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lastRenderedPageBreak/>
              <w:t>TRAILOR</w:t>
            </w:r>
          </w:p>
        </w:tc>
        <w:tc>
          <w:tcPr>
            <w:tcW w:w="1129" w:type="dxa"/>
            <w:tcBorders>
              <w:top w:val="nil"/>
              <w:left w:val="nil"/>
              <w:bottom w:val="single" w:sz="4" w:space="0" w:color="6699FF"/>
              <w:right w:val="single" w:sz="4" w:space="0" w:color="6699FF"/>
            </w:tcBorders>
            <w:shd w:val="clear" w:color="000000" w:fill="E9967A"/>
            <w:noWrap/>
            <w:vAlign w:val="bottom"/>
            <w:hideMark/>
          </w:tcPr>
          <w:p w14:paraId="1E6BFC5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9517960383</w:t>
            </w:r>
          </w:p>
        </w:tc>
        <w:tc>
          <w:tcPr>
            <w:tcW w:w="1166" w:type="dxa"/>
            <w:tcBorders>
              <w:top w:val="nil"/>
              <w:left w:val="nil"/>
              <w:bottom w:val="single" w:sz="4" w:space="0" w:color="6699FF"/>
              <w:right w:val="single" w:sz="4" w:space="0" w:color="6699FF"/>
            </w:tcBorders>
            <w:shd w:val="clear" w:color="000000" w:fill="E9967A"/>
            <w:noWrap/>
            <w:vAlign w:val="bottom"/>
            <w:hideMark/>
          </w:tcPr>
          <w:p w14:paraId="2FBD572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000000" w:fill="E9967A"/>
            <w:noWrap/>
            <w:vAlign w:val="bottom"/>
            <w:hideMark/>
          </w:tcPr>
          <w:p w14:paraId="0DC42A3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000000" w:fill="E9967A"/>
            <w:noWrap/>
            <w:vAlign w:val="bottom"/>
            <w:hideMark/>
          </w:tcPr>
          <w:p w14:paraId="39942D5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000000" w:fill="E9967A"/>
            <w:noWrap/>
            <w:vAlign w:val="bottom"/>
            <w:hideMark/>
          </w:tcPr>
          <w:p w14:paraId="049B2BC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TSPDL (BARA)</w:t>
            </w:r>
          </w:p>
        </w:tc>
        <w:tc>
          <w:tcPr>
            <w:tcW w:w="1440" w:type="dxa"/>
            <w:tcBorders>
              <w:top w:val="nil"/>
              <w:left w:val="nil"/>
              <w:bottom w:val="single" w:sz="4" w:space="0" w:color="6699FF"/>
              <w:right w:val="single" w:sz="4" w:space="0" w:color="6699FF"/>
            </w:tcBorders>
            <w:shd w:val="clear" w:color="000000" w:fill="E9967A"/>
            <w:noWrap/>
            <w:vAlign w:val="bottom"/>
            <w:hideMark/>
          </w:tcPr>
          <w:p w14:paraId="4FEB69B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NEZONE TUBES (TN) LIMITED</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000000" w:fill="E9967A"/>
            <w:noWrap/>
            <w:vAlign w:val="bottom"/>
            <w:hideMark/>
          </w:tcPr>
          <w:p w14:paraId="1542F44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RANIPPETTA</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000000" w:fill="E9967A"/>
            <w:noWrap/>
            <w:vAlign w:val="bottom"/>
            <w:hideMark/>
          </w:tcPr>
          <w:p w14:paraId="44A167F6"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FF0000"/>
            <w:noWrap/>
            <w:vAlign w:val="bottom"/>
            <w:hideMark/>
          </w:tcPr>
          <w:p w14:paraId="7F1E15FD"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15Hrs.43Min.</w:t>
            </w:r>
          </w:p>
        </w:tc>
        <w:tc>
          <w:tcPr>
            <w:tcW w:w="1576" w:type="dxa"/>
            <w:tcBorders>
              <w:top w:val="nil"/>
              <w:left w:val="nil"/>
              <w:bottom w:val="single" w:sz="4" w:space="0" w:color="6699FF"/>
              <w:right w:val="single" w:sz="4" w:space="0" w:color="6699FF"/>
            </w:tcBorders>
            <w:shd w:val="clear" w:color="000000" w:fill="E9967A"/>
            <w:noWrap/>
            <w:vAlign w:val="bottom"/>
            <w:hideMark/>
          </w:tcPr>
          <w:p w14:paraId="403E920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000000" w:fill="E9967A"/>
            <w:noWrap/>
            <w:vAlign w:val="bottom"/>
            <w:hideMark/>
          </w:tcPr>
          <w:p w14:paraId="3B741D62"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000000" w:fill="E9967A"/>
            <w:noWrap/>
            <w:vAlign w:val="bottom"/>
            <w:hideMark/>
          </w:tcPr>
          <w:p w14:paraId="70981D74"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000000" w:fill="E9967A"/>
            <w:noWrap/>
            <w:vAlign w:val="bottom"/>
            <w:hideMark/>
          </w:tcPr>
          <w:p w14:paraId="16AED7B7"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000000" w:fill="E9967A"/>
            <w:noWrap/>
            <w:vAlign w:val="bottom"/>
            <w:hideMark/>
          </w:tcPr>
          <w:p w14:paraId="4C964299"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3B85CD7C"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1728E91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782BF1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DE8D35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8011E4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DF369E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E3384A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9751FE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D550EC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3257EF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841E1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784700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ECB154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FFD643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6F9AC9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35F730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FCBA5C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2A3E13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404DD7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9B1052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720A59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A7CFFD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870F77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0D14CF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882924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4333D0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CB94A6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B690E5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858ECA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67BF84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CF13A7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D5D1D0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82EA2A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023B59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4FA4D8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17D0E8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5A455F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C83ED8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C3B4DF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A2C0B3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6B67C0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1C0933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3DCCF8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911E4A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1012BC31"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1BB6100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NL01AH7940 </w:t>
            </w:r>
          </w:p>
        </w:tc>
        <w:tc>
          <w:tcPr>
            <w:tcW w:w="1586" w:type="dxa"/>
            <w:tcBorders>
              <w:top w:val="nil"/>
              <w:left w:val="nil"/>
              <w:bottom w:val="single" w:sz="4" w:space="0" w:color="6699FF"/>
              <w:right w:val="single" w:sz="4" w:space="0" w:color="6699FF"/>
            </w:tcBorders>
            <w:shd w:val="clear" w:color="auto" w:fill="auto"/>
            <w:noWrap/>
            <w:vAlign w:val="bottom"/>
            <w:hideMark/>
          </w:tcPr>
          <w:p w14:paraId="3291B05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BE24070767 </w:t>
            </w:r>
          </w:p>
        </w:tc>
        <w:tc>
          <w:tcPr>
            <w:tcW w:w="1038" w:type="dxa"/>
            <w:tcBorders>
              <w:top w:val="nil"/>
              <w:left w:val="nil"/>
              <w:bottom w:val="single" w:sz="4" w:space="0" w:color="6699FF"/>
              <w:right w:val="single" w:sz="4" w:space="0" w:color="6699FF"/>
            </w:tcBorders>
            <w:shd w:val="clear" w:color="auto" w:fill="auto"/>
            <w:noWrap/>
            <w:vAlign w:val="bottom"/>
            <w:hideMark/>
          </w:tcPr>
          <w:p w14:paraId="1A25C9C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7/23/2024 8:26:20 PM</w:t>
            </w:r>
          </w:p>
        </w:tc>
        <w:tc>
          <w:tcPr>
            <w:tcW w:w="1951" w:type="dxa"/>
            <w:tcBorders>
              <w:top w:val="nil"/>
              <w:left w:val="nil"/>
              <w:bottom w:val="single" w:sz="4" w:space="0" w:color="6699FF"/>
              <w:right w:val="single" w:sz="4" w:space="0" w:color="6699FF"/>
            </w:tcBorders>
            <w:shd w:val="clear" w:color="auto" w:fill="auto"/>
            <w:noWrap/>
            <w:vAlign w:val="bottom"/>
            <w:hideMark/>
          </w:tcPr>
          <w:p w14:paraId="36B998A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SHIVA TRANSPORT CO</w:t>
            </w:r>
          </w:p>
        </w:tc>
        <w:tc>
          <w:tcPr>
            <w:tcW w:w="855" w:type="dxa"/>
            <w:tcBorders>
              <w:top w:val="nil"/>
              <w:left w:val="nil"/>
              <w:bottom w:val="single" w:sz="4" w:space="0" w:color="6699FF"/>
              <w:right w:val="single" w:sz="4" w:space="0" w:color="6699FF"/>
            </w:tcBorders>
            <w:shd w:val="clear" w:color="auto" w:fill="auto"/>
            <w:noWrap/>
            <w:vAlign w:val="bottom"/>
            <w:hideMark/>
          </w:tcPr>
          <w:p w14:paraId="0922FB1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1E077DD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5600611673</w:t>
            </w:r>
          </w:p>
        </w:tc>
        <w:tc>
          <w:tcPr>
            <w:tcW w:w="1166" w:type="dxa"/>
            <w:tcBorders>
              <w:top w:val="nil"/>
              <w:left w:val="nil"/>
              <w:bottom w:val="single" w:sz="4" w:space="0" w:color="6699FF"/>
              <w:right w:val="single" w:sz="4" w:space="0" w:color="6699FF"/>
            </w:tcBorders>
            <w:shd w:val="clear" w:color="auto" w:fill="auto"/>
            <w:noWrap/>
            <w:vAlign w:val="bottom"/>
            <w:hideMark/>
          </w:tcPr>
          <w:p w14:paraId="20729A5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6796AB4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1A36AAA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3E3E726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BEEKAY</w:t>
            </w:r>
          </w:p>
        </w:tc>
        <w:tc>
          <w:tcPr>
            <w:tcW w:w="1440" w:type="dxa"/>
            <w:tcBorders>
              <w:top w:val="nil"/>
              <w:left w:val="nil"/>
              <w:bottom w:val="single" w:sz="4" w:space="0" w:color="6699FF"/>
              <w:right w:val="single" w:sz="4" w:space="0" w:color="6699FF"/>
            </w:tcBorders>
            <w:shd w:val="clear" w:color="auto" w:fill="auto"/>
            <w:noWrap/>
            <w:vAlign w:val="bottom"/>
            <w:hideMark/>
          </w:tcPr>
          <w:p w14:paraId="7CB8E00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TATA STEEL LIMITED</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5B76F58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PATNA CITY</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7DB65AD0"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FF0000"/>
            <w:noWrap/>
            <w:vAlign w:val="bottom"/>
            <w:hideMark/>
          </w:tcPr>
          <w:p w14:paraId="57C6D9CB"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15Hrs.47Min.</w:t>
            </w:r>
          </w:p>
        </w:tc>
        <w:tc>
          <w:tcPr>
            <w:tcW w:w="1576" w:type="dxa"/>
            <w:tcBorders>
              <w:top w:val="nil"/>
              <w:left w:val="nil"/>
              <w:bottom w:val="single" w:sz="4" w:space="0" w:color="6699FF"/>
              <w:right w:val="single" w:sz="4" w:space="0" w:color="6699FF"/>
            </w:tcBorders>
            <w:shd w:val="clear" w:color="auto" w:fill="auto"/>
            <w:noWrap/>
            <w:vAlign w:val="bottom"/>
            <w:hideMark/>
          </w:tcPr>
          <w:p w14:paraId="029E20E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0760334E"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109CE978"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M2 10D 43MT</w:t>
            </w:r>
          </w:p>
        </w:tc>
        <w:tc>
          <w:tcPr>
            <w:tcW w:w="959" w:type="dxa"/>
            <w:tcBorders>
              <w:top w:val="nil"/>
              <w:left w:val="nil"/>
              <w:bottom w:val="single" w:sz="4" w:space="0" w:color="6699FF"/>
              <w:right w:val="single" w:sz="4" w:space="0" w:color="6699FF"/>
            </w:tcBorders>
            <w:shd w:val="clear" w:color="auto" w:fill="auto"/>
            <w:noWrap/>
            <w:vAlign w:val="bottom"/>
            <w:hideMark/>
          </w:tcPr>
          <w:p w14:paraId="6EB5588E"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3E13247A"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7F6B394E"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4F824F2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522B77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FE57AE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1A95AA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9082F0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A0128B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984A48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0A91FB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332AAA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9CA06E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677F99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3AF7B7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E1F402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FEC97B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285443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D979C3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C50014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44EF0C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3776A8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73F1A1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AD86B7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9FE49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01224D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31C22B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96CEC2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2AC463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60EB91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DDEC28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5D895F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0FE337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3095D6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9513E5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CD073A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3F2B44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0FAC80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FD7C1D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333B85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233784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B9B49F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F71455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77E3F3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14C4A0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6C0734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10076A84"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39CA580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NL01AH7921 </w:t>
            </w:r>
          </w:p>
        </w:tc>
        <w:tc>
          <w:tcPr>
            <w:tcW w:w="1586" w:type="dxa"/>
            <w:tcBorders>
              <w:top w:val="nil"/>
              <w:left w:val="nil"/>
              <w:bottom w:val="single" w:sz="4" w:space="0" w:color="6699FF"/>
              <w:right w:val="single" w:sz="4" w:space="0" w:color="6699FF"/>
            </w:tcBorders>
            <w:shd w:val="clear" w:color="auto" w:fill="auto"/>
            <w:noWrap/>
            <w:vAlign w:val="bottom"/>
            <w:hideMark/>
          </w:tcPr>
          <w:p w14:paraId="229FCF2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BE24070768 </w:t>
            </w:r>
          </w:p>
        </w:tc>
        <w:tc>
          <w:tcPr>
            <w:tcW w:w="1038" w:type="dxa"/>
            <w:tcBorders>
              <w:top w:val="nil"/>
              <w:left w:val="nil"/>
              <w:bottom w:val="single" w:sz="4" w:space="0" w:color="6699FF"/>
              <w:right w:val="single" w:sz="4" w:space="0" w:color="6699FF"/>
            </w:tcBorders>
            <w:shd w:val="clear" w:color="auto" w:fill="auto"/>
            <w:noWrap/>
            <w:vAlign w:val="bottom"/>
            <w:hideMark/>
          </w:tcPr>
          <w:p w14:paraId="67DBA18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7/23/2024 8:25:16 PM</w:t>
            </w:r>
          </w:p>
        </w:tc>
        <w:tc>
          <w:tcPr>
            <w:tcW w:w="1951" w:type="dxa"/>
            <w:tcBorders>
              <w:top w:val="nil"/>
              <w:left w:val="nil"/>
              <w:bottom w:val="single" w:sz="4" w:space="0" w:color="6699FF"/>
              <w:right w:val="single" w:sz="4" w:space="0" w:color="6699FF"/>
            </w:tcBorders>
            <w:shd w:val="clear" w:color="auto" w:fill="auto"/>
            <w:noWrap/>
            <w:vAlign w:val="bottom"/>
            <w:hideMark/>
          </w:tcPr>
          <w:p w14:paraId="6FD08A0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SHIVA TRANSPORT CO</w:t>
            </w:r>
          </w:p>
        </w:tc>
        <w:tc>
          <w:tcPr>
            <w:tcW w:w="855" w:type="dxa"/>
            <w:tcBorders>
              <w:top w:val="nil"/>
              <w:left w:val="nil"/>
              <w:bottom w:val="single" w:sz="4" w:space="0" w:color="6699FF"/>
              <w:right w:val="single" w:sz="4" w:space="0" w:color="6699FF"/>
            </w:tcBorders>
            <w:shd w:val="clear" w:color="auto" w:fill="auto"/>
            <w:noWrap/>
            <w:vAlign w:val="bottom"/>
            <w:hideMark/>
          </w:tcPr>
          <w:p w14:paraId="2E4B8A5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230782E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9517964228</w:t>
            </w:r>
          </w:p>
        </w:tc>
        <w:tc>
          <w:tcPr>
            <w:tcW w:w="1166" w:type="dxa"/>
            <w:tcBorders>
              <w:top w:val="nil"/>
              <w:left w:val="nil"/>
              <w:bottom w:val="single" w:sz="4" w:space="0" w:color="6699FF"/>
              <w:right w:val="single" w:sz="4" w:space="0" w:color="6699FF"/>
            </w:tcBorders>
            <w:shd w:val="clear" w:color="auto" w:fill="auto"/>
            <w:noWrap/>
            <w:vAlign w:val="bottom"/>
            <w:hideMark/>
          </w:tcPr>
          <w:p w14:paraId="72349F9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67DB6A5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678BDA5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7B43CE5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BEEKAY</w:t>
            </w:r>
          </w:p>
        </w:tc>
        <w:tc>
          <w:tcPr>
            <w:tcW w:w="1440" w:type="dxa"/>
            <w:tcBorders>
              <w:top w:val="nil"/>
              <w:left w:val="nil"/>
              <w:bottom w:val="single" w:sz="4" w:space="0" w:color="6699FF"/>
              <w:right w:val="single" w:sz="4" w:space="0" w:color="6699FF"/>
            </w:tcBorders>
            <w:shd w:val="clear" w:color="auto" w:fill="auto"/>
            <w:noWrap/>
            <w:vAlign w:val="bottom"/>
            <w:hideMark/>
          </w:tcPr>
          <w:p w14:paraId="734FA2D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BMW ENTERPRISES</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5126033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PATNA CITY</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3A564659"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FF0000"/>
            <w:noWrap/>
            <w:vAlign w:val="bottom"/>
            <w:hideMark/>
          </w:tcPr>
          <w:p w14:paraId="1AD5975B"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15Hrs.48Min.</w:t>
            </w:r>
          </w:p>
        </w:tc>
        <w:tc>
          <w:tcPr>
            <w:tcW w:w="1576" w:type="dxa"/>
            <w:tcBorders>
              <w:top w:val="nil"/>
              <w:left w:val="nil"/>
              <w:bottom w:val="single" w:sz="4" w:space="0" w:color="6699FF"/>
              <w:right w:val="single" w:sz="4" w:space="0" w:color="6699FF"/>
            </w:tcBorders>
            <w:shd w:val="clear" w:color="auto" w:fill="auto"/>
            <w:noWrap/>
            <w:vAlign w:val="bottom"/>
            <w:hideMark/>
          </w:tcPr>
          <w:p w14:paraId="0F1C3B6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4920955F"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020F3003"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M3 20550D 43MT</w:t>
            </w:r>
          </w:p>
        </w:tc>
        <w:tc>
          <w:tcPr>
            <w:tcW w:w="959" w:type="dxa"/>
            <w:tcBorders>
              <w:top w:val="nil"/>
              <w:left w:val="nil"/>
              <w:bottom w:val="single" w:sz="4" w:space="0" w:color="6699FF"/>
              <w:right w:val="single" w:sz="4" w:space="0" w:color="6699FF"/>
            </w:tcBorders>
            <w:shd w:val="clear" w:color="auto" w:fill="auto"/>
            <w:noWrap/>
            <w:vAlign w:val="bottom"/>
            <w:hideMark/>
          </w:tcPr>
          <w:p w14:paraId="1BB1960B"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06D5EB42"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57AF037D"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7025BB4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28FAAE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C9D2F3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529718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1F611E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818AE8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5ECE11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B84EE7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5BD891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341689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F55260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0A143A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5ACEE0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63366C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CFA553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AA38A3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EFAA0D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FF96D2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EDCBC7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538137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34F0F4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B09CAD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1B889B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F879D2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0A5989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DAEEF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90EFA2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E9EDA3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F26777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1C1603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294742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439882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E2A68D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C05AE7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101FBD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42667C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0690C5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90C7DB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F40A4B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DFBA6E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A3F662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D3FC04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1BFA41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2D418CD8"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078E011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NL02AA0335 </w:t>
            </w:r>
          </w:p>
        </w:tc>
        <w:tc>
          <w:tcPr>
            <w:tcW w:w="1586" w:type="dxa"/>
            <w:tcBorders>
              <w:top w:val="nil"/>
              <w:left w:val="nil"/>
              <w:bottom w:val="single" w:sz="4" w:space="0" w:color="6699FF"/>
              <w:right w:val="single" w:sz="4" w:space="0" w:color="6699FF"/>
            </w:tcBorders>
            <w:shd w:val="clear" w:color="auto" w:fill="auto"/>
            <w:noWrap/>
            <w:vAlign w:val="bottom"/>
            <w:hideMark/>
          </w:tcPr>
          <w:p w14:paraId="6DCD104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38654</w:t>
            </w:r>
          </w:p>
        </w:tc>
        <w:tc>
          <w:tcPr>
            <w:tcW w:w="1038" w:type="dxa"/>
            <w:tcBorders>
              <w:top w:val="nil"/>
              <w:left w:val="nil"/>
              <w:bottom w:val="single" w:sz="4" w:space="0" w:color="6699FF"/>
              <w:right w:val="single" w:sz="4" w:space="0" w:color="6699FF"/>
            </w:tcBorders>
            <w:shd w:val="clear" w:color="auto" w:fill="auto"/>
            <w:noWrap/>
            <w:vAlign w:val="bottom"/>
            <w:hideMark/>
          </w:tcPr>
          <w:p w14:paraId="6EF702E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7/23/2024 8:24:57 PM</w:t>
            </w:r>
          </w:p>
        </w:tc>
        <w:tc>
          <w:tcPr>
            <w:tcW w:w="1951" w:type="dxa"/>
            <w:tcBorders>
              <w:top w:val="nil"/>
              <w:left w:val="nil"/>
              <w:bottom w:val="single" w:sz="4" w:space="0" w:color="6699FF"/>
              <w:right w:val="single" w:sz="4" w:space="0" w:color="6699FF"/>
            </w:tcBorders>
            <w:shd w:val="clear" w:color="auto" w:fill="auto"/>
            <w:noWrap/>
            <w:vAlign w:val="bottom"/>
            <w:hideMark/>
          </w:tcPr>
          <w:p w14:paraId="153678D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NEW PUNJAB MOTOR TRANSPOT</w:t>
            </w:r>
          </w:p>
        </w:tc>
        <w:tc>
          <w:tcPr>
            <w:tcW w:w="855" w:type="dxa"/>
            <w:tcBorders>
              <w:top w:val="nil"/>
              <w:left w:val="nil"/>
              <w:bottom w:val="single" w:sz="4" w:space="0" w:color="6699FF"/>
              <w:right w:val="single" w:sz="4" w:space="0" w:color="6699FF"/>
            </w:tcBorders>
            <w:shd w:val="clear" w:color="auto" w:fill="auto"/>
            <w:noWrap/>
            <w:vAlign w:val="bottom"/>
            <w:hideMark/>
          </w:tcPr>
          <w:p w14:paraId="65C6706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08D2DDE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5600606501</w:t>
            </w:r>
          </w:p>
        </w:tc>
        <w:tc>
          <w:tcPr>
            <w:tcW w:w="1166" w:type="dxa"/>
            <w:tcBorders>
              <w:top w:val="nil"/>
              <w:left w:val="nil"/>
              <w:bottom w:val="single" w:sz="4" w:space="0" w:color="6699FF"/>
              <w:right w:val="single" w:sz="4" w:space="0" w:color="6699FF"/>
            </w:tcBorders>
            <w:shd w:val="clear" w:color="auto" w:fill="auto"/>
            <w:noWrap/>
            <w:vAlign w:val="bottom"/>
            <w:hideMark/>
          </w:tcPr>
          <w:p w14:paraId="1C97F9D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0D59019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2A9F4FE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3CC849E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TSPDL (BARA)</w:t>
            </w:r>
          </w:p>
        </w:tc>
        <w:tc>
          <w:tcPr>
            <w:tcW w:w="1440" w:type="dxa"/>
            <w:tcBorders>
              <w:top w:val="nil"/>
              <w:left w:val="nil"/>
              <w:bottom w:val="single" w:sz="4" w:space="0" w:color="6699FF"/>
              <w:right w:val="single" w:sz="4" w:space="0" w:color="6699FF"/>
            </w:tcBorders>
            <w:shd w:val="clear" w:color="auto" w:fill="auto"/>
            <w:noWrap/>
            <w:vAlign w:val="bottom"/>
            <w:hideMark/>
          </w:tcPr>
          <w:p w14:paraId="6AC7CA4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Tata Steel Ltd Tinplate </w:t>
            </w:r>
            <w:proofErr w:type="spellStart"/>
            <w:r w:rsidRPr="00E95BFE">
              <w:rPr>
                <w:rFonts w:ascii="Courier New" w:eastAsia="Times New Roman" w:hAnsi="Courier New" w:cs="Courier New"/>
                <w:color w:val="000000"/>
                <w:sz w:val="20"/>
                <w:szCs w:val="20"/>
                <w:lang w:val="en-IN" w:eastAsia="en-IN"/>
              </w:rPr>
              <w:t>Divsion</w:t>
            </w:r>
            <w:proofErr w:type="spellEnd"/>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0DA7075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TCIL-JAMSH</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5BD070E3"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FF0000"/>
            <w:noWrap/>
            <w:vAlign w:val="bottom"/>
            <w:hideMark/>
          </w:tcPr>
          <w:p w14:paraId="668792B9"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15Hrs.49Min.</w:t>
            </w:r>
          </w:p>
        </w:tc>
        <w:tc>
          <w:tcPr>
            <w:tcW w:w="1576" w:type="dxa"/>
            <w:tcBorders>
              <w:top w:val="nil"/>
              <w:left w:val="nil"/>
              <w:bottom w:val="single" w:sz="4" w:space="0" w:color="6699FF"/>
              <w:right w:val="single" w:sz="4" w:space="0" w:color="6699FF"/>
            </w:tcBorders>
            <w:shd w:val="clear" w:color="auto" w:fill="auto"/>
            <w:noWrap/>
            <w:vAlign w:val="bottom"/>
            <w:hideMark/>
          </w:tcPr>
          <w:p w14:paraId="7A14B06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06BF45AB"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72E06F16"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39</w:t>
            </w:r>
          </w:p>
        </w:tc>
        <w:tc>
          <w:tcPr>
            <w:tcW w:w="959" w:type="dxa"/>
            <w:tcBorders>
              <w:top w:val="nil"/>
              <w:left w:val="nil"/>
              <w:bottom w:val="single" w:sz="4" w:space="0" w:color="6699FF"/>
              <w:right w:val="single" w:sz="4" w:space="0" w:color="6699FF"/>
            </w:tcBorders>
            <w:shd w:val="clear" w:color="auto" w:fill="auto"/>
            <w:noWrap/>
            <w:vAlign w:val="bottom"/>
            <w:hideMark/>
          </w:tcPr>
          <w:p w14:paraId="27128126"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0BF166D9"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470356B8"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66229A0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87CA9F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190EF8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42BC0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B334CA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A1077D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4D320E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2A2A3B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46FCD9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02E19F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3A67D2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51C475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8EAA0D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C291AB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FF2CAA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05633C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60D267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189A6E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8D3F36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62E363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5E3073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197BE8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5748E0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37914E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723DFD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65054D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2D2917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324782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92125F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7B9388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7B9DFA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0C57FB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3C0F02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CA319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6DCEF0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4CBC25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7EAED0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A94F21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F17A16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8972EA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AE6894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92D27E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45FE0D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D26C15" w:rsidRPr="00E95BFE" w14:paraId="2F3820E5"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000000" w:fill="E9967A"/>
            <w:noWrap/>
            <w:vAlign w:val="bottom"/>
            <w:hideMark/>
          </w:tcPr>
          <w:p w14:paraId="46C5142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JH02BK2821 </w:t>
            </w:r>
          </w:p>
        </w:tc>
        <w:tc>
          <w:tcPr>
            <w:tcW w:w="1586" w:type="dxa"/>
            <w:tcBorders>
              <w:top w:val="nil"/>
              <w:left w:val="nil"/>
              <w:bottom w:val="single" w:sz="4" w:space="0" w:color="6699FF"/>
              <w:right w:val="single" w:sz="4" w:space="0" w:color="6699FF"/>
            </w:tcBorders>
            <w:shd w:val="clear" w:color="000000" w:fill="E9967A"/>
            <w:noWrap/>
            <w:vAlign w:val="bottom"/>
            <w:hideMark/>
          </w:tcPr>
          <w:p w14:paraId="11A32CA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BE24070760 </w:t>
            </w:r>
          </w:p>
        </w:tc>
        <w:tc>
          <w:tcPr>
            <w:tcW w:w="1038" w:type="dxa"/>
            <w:tcBorders>
              <w:top w:val="nil"/>
              <w:left w:val="nil"/>
              <w:bottom w:val="single" w:sz="4" w:space="0" w:color="6699FF"/>
              <w:right w:val="single" w:sz="4" w:space="0" w:color="6699FF"/>
            </w:tcBorders>
            <w:shd w:val="clear" w:color="000000" w:fill="E9967A"/>
            <w:noWrap/>
            <w:vAlign w:val="bottom"/>
            <w:hideMark/>
          </w:tcPr>
          <w:p w14:paraId="3BF3FE1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7/23/2024 8:23:22 PM</w:t>
            </w:r>
          </w:p>
        </w:tc>
        <w:tc>
          <w:tcPr>
            <w:tcW w:w="1951" w:type="dxa"/>
            <w:tcBorders>
              <w:top w:val="nil"/>
              <w:left w:val="nil"/>
              <w:bottom w:val="single" w:sz="4" w:space="0" w:color="6699FF"/>
              <w:right w:val="single" w:sz="4" w:space="0" w:color="6699FF"/>
            </w:tcBorders>
            <w:shd w:val="clear" w:color="000000" w:fill="E9967A"/>
            <w:noWrap/>
            <w:vAlign w:val="bottom"/>
            <w:hideMark/>
          </w:tcPr>
          <w:p w14:paraId="1A68B8B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INLAND TEEVRA PRIVATE LIMITED</w:t>
            </w:r>
          </w:p>
        </w:tc>
        <w:tc>
          <w:tcPr>
            <w:tcW w:w="855" w:type="dxa"/>
            <w:tcBorders>
              <w:top w:val="nil"/>
              <w:left w:val="nil"/>
              <w:bottom w:val="single" w:sz="4" w:space="0" w:color="6699FF"/>
              <w:right w:val="single" w:sz="4" w:space="0" w:color="6699FF"/>
            </w:tcBorders>
            <w:shd w:val="clear" w:color="000000" w:fill="E9967A"/>
            <w:noWrap/>
            <w:vAlign w:val="bottom"/>
            <w:hideMark/>
          </w:tcPr>
          <w:p w14:paraId="3E83FD7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000000" w:fill="E9967A"/>
            <w:noWrap/>
            <w:vAlign w:val="bottom"/>
            <w:hideMark/>
          </w:tcPr>
          <w:p w14:paraId="689F405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9517960445</w:t>
            </w:r>
          </w:p>
        </w:tc>
        <w:tc>
          <w:tcPr>
            <w:tcW w:w="1166" w:type="dxa"/>
            <w:tcBorders>
              <w:top w:val="nil"/>
              <w:left w:val="nil"/>
              <w:bottom w:val="single" w:sz="4" w:space="0" w:color="6699FF"/>
              <w:right w:val="single" w:sz="4" w:space="0" w:color="6699FF"/>
            </w:tcBorders>
            <w:shd w:val="clear" w:color="000000" w:fill="E9967A"/>
            <w:noWrap/>
            <w:vAlign w:val="bottom"/>
            <w:hideMark/>
          </w:tcPr>
          <w:p w14:paraId="4073B3A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0906419630</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000000" w:fill="E9967A"/>
            <w:noWrap/>
            <w:vAlign w:val="bottom"/>
            <w:hideMark/>
          </w:tcPr>
          <w:p w14:paraId="31BFDF0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2418169211</w:t>
            </w:r>
          </w:p>
        </w:tc>
        <w:tc>
          <w:tcPr>
            <w:tcW w:w="1038" w:type="dxa"/>
            <w:tcBorders>
              <w:top w:val="nil"/>
              <w:left w:val="nil"/>
              <w:bottom w:val="single" w:sz="4" w:space="0" w:color="6699FF"/>
              <w:right w:val="single" w:sz="4" w:space="0" w:color="6699FF"/>
            </w:tcBorders>
            <w:shd w:val="clear" w:color="000000" w:fill="E9967A"/>
            <w:noWrap/>
            <w:vAlign w:val="bottom"/>
            <w:hideMark/>
          </w:tcPr>
          <w:p w14:paraId="28DC668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11:28:30 AM</w:t>
            </w:r>
          </w:p>
        </w:tc>
        <w:tc>
          <w:tcPr>
            <w:tcW w:w="1129" w:type="dxa"/>
            <w:tcBorders>
              <w:top w:val="nil"/>
              <w:left w:val="nil"/>
              <w:bottom w:val="single" w:sz="4" w:space="0" w:color="6699FF"/>
              <w:right w:val="single" w:sz="4" w:space="0" w:color="6699FF"/>
            </w:tcBorders>
            <w:shd w:val="clear" w:color="000000" w:fill="E9967A"/>
            <w:noWrap/>
            <w:vAlign w:val="bottom"/>
            <w:hideMark/>
          </w:tcPr>
          <w:p w14:paraId="2A558E4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BEEKAY</w:t>
            </w:r>
          </w:p>
        </w:tc>
        <w:tc>
          <w:tcPr>
            <w:tcW w:w="1440" w:type="dxa"/>
            <w:tcBorders>
              <w:top w:val="nil"/>
              <w:left w:val="nil"/>
              <w:bottom w:val="single" w:sz="4" w:space="0" w:color="6699FF"/>
              <w:right w:val="single" w:sz="4" w:space="0" w:color="6699FF"/>
            </w:tcBorders>
            <w:shd w:val="clear" w:color="000000" w:fill="E9967A"/>
            <w:noWrap/>
            <w:vAlign w:val="bottom"/>
            <w:hideMark/>
          </w:tcPr>
          <w:p w14:paraId="2F40EA3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DELHI TRADING COMMERCIAL PRIVATE</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000000" w:fill="E9967A"/>
            <w:noWrap/>
            <w:vAlign w:val="bottom"/>
            <w:hideMark/>
          </w:tcPr>
          <w:p w14:paraId="68668D2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JAIPUR</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000000" w:fill="E9967A"/>
            <w:noWrap/>
            <w:vAlign w:val="bottom"/>
            <w:hideMark/>
          </w:tcPr>
          <w:p w14:paraId="414137EE"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FF0000"/>
            <w:noWrap/>
            <w:vAlign w:val="bottom"/>
            <w:hideMark/>
          </w:tcPr>
          <w:p w14:paraId="7E0B727C"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15Hrs.50Min.</w:t>
            </w:r>
          </w:p>
        </w:tc>
        <w:tc>
          <w:tcPr>
            <w:tcW w:w="1576" w:type="dxa"/>
            <w:tcBorders>
              <w:top w:val="nil"/>
              <w:left w:val="nil"/>
              <w:bottom w:val="single" w:sz="4" w:space="0" w:color="6699FF"/>
              <w:right w:val="single" w:sz="4" w:space="0" w:color="6699FF"/>
            </w:tcBorders>
            <w:shd w:val="clear" w:color="000000" w:fill="E9967A"/>
            <w:noWrap/>
            <w:vAlign w:val="bottom"/>
            <w:hideMark/>
          </w:tcPr>
          <w:p w14:paraId="1833F4C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w:t>
            </w:r>
          </w:p>
        </w:tc>
        <w:tc>
          <w:tcPr>
            <w:tcW w:w="914" w:type="dxa"/>
            <w:tcBorders>
              <w:top w:val="nil"/>
              <w:left w:val="nil"/>
              <w:bottom w:val="single" w:sz="4" w:space="0" w:color="6699FF"/>
              <w:right w:val="single" w:sz="4" w:space="0" w:color="6699FF"/>
            </w:tcBorders>
            <w:shd w:val="clear" w:color="000000" w:fill="E9967A"/>
            <w:noWrap/>
            <w:vAlign w:val="bottom"/>
            <w:hideMark/>
          </w:tcPr>
          <w:p w14:paraId="1C419E1B"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000000" w:fill="E9967A"/>
            <w:noWrap/>
            <w:vAlign w:val="bottom"/>
            <w:hideMark/>
          </w:tcPr>
          <w:p w14:paraId="1C5B2D4E"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M2 8D550 33MT</w:t>
            </w:r>
          </w:p>
        </w:tc>
        <w:tc>
          <w:tcPr>
            <w:tcW w:w="959" w:type="dxa"/>
            <w:tcBorders>
              <w:top w:val="nil"/>
              <w:left w:val="nil"/>
              <w:bottom w:val="single" w:sz="4" w:space="0" w:color="6699FF"/>
              <w:right w:val="single" w:sz="4" w:space="0" w:color="6699FF"/>
            </w:tcBorders>
            <w:shd w:val="clear" w:color="000000" w:fill="E9967A"/>
            <w:noWrap/>
            <w:vAlign w:val="bottom"/>
            <w:hideMark/>
          </w:tcPr>
          <w:p w14:paraId="70E5C55A"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000000" w:fill="E9967A"/>
            <w:noWrap/>
            <w:vAlign w:val="bottom"/>
            <w:hideMark/>
          </w:tcPr>
          <w:p w14:paraId="39D0FA7E"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212683B9"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5D9822C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07B0C9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B9E4CE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2F90A2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707DBC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387380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57E955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433975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A42176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487F39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E983A9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10CE48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6A742C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9B9367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16C38B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FC8C67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4733C2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3D71AA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E264FE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ED37B6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232D4C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319713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21846A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85B7D6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8E7120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3AAFA5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153DCF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950AA0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6978E2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F35768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111561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1206E9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440A18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E80A03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7901DD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ED5F7E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195471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6D5314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BCFFDD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5499F3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46E85F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F15D49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389240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D26C15" w:rsidRPr="00E95BFE" w14:paraId="02B34EE3"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000000" w:fill="E9967A"/>
            <w:noWrap/>
            <w:vAlign w:val="bottom"/>
            <w:hideMark/>
          </w:tcPr>
          <w:p w14:paraId="1752D0C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NL02Q9178 </w:t>
            </w:r>
          </w:p>
        </w:tc>
        <w:tc>
          <w:tcPr>
            <w:tcW w:w="1586" w:type="dxa"/>
            <w:tcBorders>
              <w:top w:val="nil"/>
              <w:left w:val="nil"/>
              <w:bottom w:val="single" w:sz="4" w:space="0" w:color="6699FF"/>
              <w:right w:val="single" w:sz="4" w:space="0" w:color="6699FF"/>
            </w:tcBorders>
            <w:shd w:val="clear" w:color="000000" w:fill="E9967A"/>
            <w:noWrap/>
            <w:vAlign w:val="bottom"/>
            <w:hideMark/>
          </w:tcPr>
          <w:p w14:paraId="5F21199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BE24070761 </w:t>
            </w:r>
          </w:p>
        </w:tc>
        <w:tc>
          <w:tcPr>
            <w:tcW w:w="1038" w:type="dxa"/>
            <w:tcBorders>
              <w:top w:val="nil"/>
              <w:left w:val="nil"/>
              <w:bottom w:val="single" w:sz="4" w:space="0" w:color="6699FF"/>
              <w:right w:val="single" w:sz="4" w:space="0" w:color="6699FF"/>
            </w:tcBorders>
            <w:shd w:val="clear" w:color="000000" w:fill="E9967A"/>
            <w:noWrap/>
            <w:vAlign w:val="bottom"/>
            <w:hideMark/>
          </w:tcPr>
          <w:p w14:paraId="13E0B7B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7/23/2024 8:20:25 PM</w:t>
            </w:r>
          </w:p>
        </w:tc>
        <w:tc>
          <w:tcPr>
            <w:tcW w:w="1951" w:type="dxa"/>
            <w:tcBorders>
              <w:top w:val="nil"/>
              <w:left w:val="nil"/>
              <w:bottom w:val="single" w:sz="4" w:space="0" w:color="6699FF"/>
              <w:right w:val="single" w:sz="4" w:space="0" w:color="6699FF"/>
            </w:tcBorders>
            <w:shd w:val="clear" w:color="000000" w:fill="E9967A"/>
            <w:noWrap/>
            <w:vAlign w:val="bottom"/>
            <w:hideMark/>
          </w:tcPr>
          <w:p w14:paraId="2EF5925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INLAND TEEVRA PRIVATE LIMITED</w:t>
            </w:r>
          </w:p>
        </w:tc>
        <w:tc>
          <w:tcPr>
            <w:tcW w:w="855" w:type="dxa"/>
            <w:tcBorders>
              <w:top w:val="nil"/>
              <w:left w:val="nil"/>
              <w:bottom w:val="single" w:sz="4" w:space="0" w:color="6699FF"/>
              <w:right w:val="single" w:sz="4" w:space="0" w:color="6699FF"/>
            </w:tcBorders>
            <w:shd w:val="clear" w:color="000000" w:fill="E9967A"/>
            <w:noWrap/>
            <w:vAlign w:val="bottom"/>
            <w:hideMark/>
          </w:tcPr>
          <w:p w14:paraId="1DFD0FA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000000" w:fill="E9967A"/>
            <w:noWrap/>
            <w:vAlign w:val="bottom"/>
            <w:hideMark/>
          </w:tcPr>
          <w:p w14:paraId="104DEB3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9517960445</w:t>
            </w:r>
          </w:p>
        </w:tc>
        <w:tc>
          <w:tcPr>
            <w:tcW w:w="1166" w:type="dxa"/>
            <w:tcBorders>
              <w:top w:val="nil"/>
              <w:left w:val="nil"/>
              <w:bottom w:val="single" w:sz="4" w:space="0" w:color="6699FF"/>
              <w:right w:val="single" w:sz="4" w:space="0" w:color="6699FF"/>
            </w:tcBorders>
            <w:shd w:val="clear" w:color="000000" w:fill="E9967A"/>
            <w:noWrap/>
            <w:vAlign w:val="bottom"/>
            <w:hideMark/>
          </w:tcPr>
          <w:p w14:paraId="184527E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000000" w:fill="E9967A"/>
            <w:noWrap/>
            <w:vAlign w:val="bottom"/>
            <w:hideMark/>
          </w:tcPr>
          <w:p w14:paraId="3019502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000000" w:fill="E9967A"/>
            <w:noWrap/>
            <w:vAlign w:val="bottom"/>
            <w:hideMark/>
          </w:tcPr>
          <w:p w14:paraId="562452E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000000" w:fill="E9967A"/>
            <w:noWrap/>
            <w:vAlign w:val="bottom"/>
            <w:hideMark/>
          </w:tcPr>
          <w:p w14:paraId="4A8CB83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BEEKAY</w:t>
            </w:r>
          </w:p>
        </w:tc>
        <w:tc>
          <w:tcPr>
            <w:tcW w:w="1440" w:type="dxa"/>
            <w:tcBorders>
              <w:top w:val="nil"/>
              <w:left w:val="nil"/>
              <w:bottom w:val="single" w:sz="4" w:space="0" w:color="6699FF"/>
              <w:right w:val="single" w:sz="4" w:space="0" w:color="6699FF"/>
            </w:tcBorders>
            <w:shd w:val="clear" w:color="000000" w:fill="E9967A"/>
            <w:noWrap/>
            <w:vAlign w:val="bottom"/>
            <w:hideMark/>
          </w:tcPr>
          <w:p w14:paraId="1382EE9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DELHI TRADING COMMERCIAL PRIVATE</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000000" w:fill="E9967A"/>
            <w:noWrap/>
            <w:vAlign w:val="bottom"/>
            <w:hideMark/>
          </w:tcPr>
          <w:p w14:paraId="2107F8F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JAIPUR</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000000" w:fill="E9967A"/>
            <w:noWrap/>
            <w:vAlign w:val="bottom"/>
            <w:hideMark/>
          </w:tcPr>
          <w:p w14:paraId="49E5E01C"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FF0000"/>
            <w:noWrap/>
            <w:vAlign w:val="bottom"/>
            <w:hideMark/>
          </w:tcPr>
          <w:p w14:paraId="12D3729C"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15Hrs.53Min.</w:t>
            </w:r>
          </w:p>
        </w:tc>
        <w:tc>
          <w:tcPr>
            <w:tcW w:w="1576" w:type="dxa"/>
            <w:tcBorders>
              <w:top w:val="nil"/>
              <w:left w:val="nil"/>
              <w:bottom w:val="single" w:sz="4" w:space="0" w:color="6699FF"/>
              <w:right w:val="single" w:sz="4" w:space="0" w:color="6699FF"/>
            </w:tcBorders>
            <w:shd w:val="clear" w:color="000000" w:fill="E9967A"/>
            <w:noWrap/>
            <w:vAlign w:val="bottom"/>
            <w:hideMark/>
          </w:tcPr>
          <w:p w14:paraId="54E0756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000000" w:fill="E9967A"/>
            <w:noWrap/>
            <w:vAlign w:val="bottom"/>
            <w:hideMark/>
          </w:tcPr>
          <w:p w14:paraId="4203F89C"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000000" w:fill="E9967A"/>
            <w:noWrap/>
            <w:vAlign w:val="bottom"/>
            <w:hideMark/>
          </w:tcPr>
          <w:p w14:paraId="2D654181"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M2 8550SD 33MT</w:t>
            </w:r>
          </w:p>
        </w:tc>
        <w:tc>
          <w:tcPr>
            <w:tcW w:w="959" w:type="dxa"/>
            <w:tcBorders>
              <w:top w:val="nil"/>
              <w:left w:val="nil"/>
              <w:bottom w:val="single" w:sz="4" w:space="0" w:color="6699FF"/>
              <w:right w:val="single" w:sz="4" w:space="0" w:color="6699FF"/>
            </w:tcBorders>
            <w:shd w:val="clear" w:color="000000" w:fill="E9967A"/>
            <w:noWrap/>
            <w:vAlign w:val="bottom"/>
            <w:hideMark/>
          </w:tcPr>
          <w:p w14:paraId="208EBA9F"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000000" w:fill="E9967A"/>
            <w:noWrap/>
            <w:vAlign w:val="bottom"/>
            <w:hideMark/>
          </w:tcPr>
          <w:p w14:paraId="1E9A278D"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1AEC1222"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6D8067E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21E388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C6B240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552E98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8D6B67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022D0D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2B1B6B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6BC888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9CEF71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3EA08D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46217F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23F36B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E23540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C5BCEA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913164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C4BBF6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0FA78B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3F58AB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DD6D1C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53B12C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64C3D1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5CF6C0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16FFA8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FEAA01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70BD7F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C69CBB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1B91E4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5CB216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CCD01D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FCCB9B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BFDCA8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24F21C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CF20A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525DA8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83D37C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F9077E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454806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8CEE50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4362AD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D1580E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CFDC8E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F10E9E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6E9642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2DBFAABA"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33E6087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JH02BP4183 </w:t>
            </w:r>
          </w:p>
        </w:tc>
        <w:tc>
          <w:tcPr>
            <w:tcW w:w="1586" w:type="dxa"/>
            <w:tcBorders>
              <w:top w:val="nil"/>
              <w:left w:val="nil"/>
              <w:bottom w:val="single" w:sz="4" w:space="0" w:color="6699FF"/>
              <w:right w:val="single" w:sz="4" w:space="0" w:color="6699FF"/>
            </w:tcBorders>
            <w:shd w:val="clear" w:color="auto" w:fill="auto"/>
            <w:noWrap/>
            <w:vAlign w:val="bottom"/>
            <w:hideMark/>
          </w:tcPr>
          <w:p w14:paraId="1ADFD1A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BE24070765 </w:t>
            </w:r>
          </w:p>
        </w:tc>
        <w:tc>
          <w:tcPr>
            <w:tcW w:w="1038" w:type="dxa"/>
            <w:tcBorders>
              <w:top w:val="nil"/>
              <w:left w:val="nil"/>
              <w:bottom w:val="single" w:sz="4" w:space="0" w:color="6699FF"/>
              <w:right w:val="single" w:sz="4" w:space="0" w:color="6699FF"/>
            </w:tcBorders>
            <w:shd w:val="clear" w:color="auto" w:fill="auto"/>
            <w:noWrap/>
            <w:vAlign w:val="bottom"/>
            <w:hideMark/>
          </w:tcPr>
          <w:p w14:paraId="177B511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7/23/2024 8:15:07 PM</w:t>
            </w:r>
          </w:p>
        </w:tc>
        <w:tc>
          <w:tcPr>
            <w:tcW w:w="1951" w:type="dxa"/>
            <w:tcBorders>
              <w:top w:val="nil"/>
              <w:left w:val="nil"/>
              <w:bottom w:val="single" w:sz="4" w:space="0" w:color="6699FF"/>
              <w:right w:val="single" w:sz="4" w:space="0" w:color="6699FF"/>
            </w:tcBorders>
            <w:shd w:val="clear" w:color="auto" w:fill="auto"/>
            <w:noWrap/>
            <w:vAlign w:val="bottom"/>
            <w:hideMark/>
          </w:tcPr>
          <w:p w14:paraId="70E262C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SAIZAR ENTERPRISE PVT. LTD.</w:t>
            </w:r>
          </w:p>
        </w:tc>
        <w:tc>
          <w:tcPr>
            <w:tcW w:w="855" w:type="dxa"/>
            <w:tcBorders>
              <w:top w:val="nil"/>
              <w:left w:val="nil"/>
              <w:bottom w:val="single" w:sz="4" w:space="0" w:color="6699FF"/>
              <w:right w:val="single" w:sz="4" w:space="0" w:color="6699FF"/>
            </w:tcBorders>
            <w:shd w:val="clear" w:color="auto" w:fill="auto"/>
            <w:noWrap/>
            <w:vAlign w:val="bottom"/>
            <w:hideMark/>
          </w:tcPr>
          <w:p w14:paraId="37F539F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55BCF34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9517964772</w:t>
            </w:r>
          </w:p>
        </w:tc>
        <w:tc>
          <w:tcPr>
            <w:tcW w:w="1166" w:type="dxa"/>
            <w:tcBorders>
              <w:top w:val="nil"/>
              <w:left w:val="nil"/>
              <w:bottom w:val="single" w:sz="4" w:space="0" w:color="6699FF"/>
              <w:right w:val="single" w:sz="4" w:space="0" w:color="6699FF"/>
            </w:tcBorders>
            <w:shd w:val="clear" w:color="auto" w:fill="auto"/>
            <w:noWrap/>
            <w:vAlign w:val="bottom"/>
            <w:hideMark/>
          </w:tcPr>
          <w:p w14:paraId="4CCD8FA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050D07F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5FF7195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2595236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BEEKAY</w:t>
            </w:r>
          </w:p>
        </w:tc>
        <w:tc>
          <w:tcPr>
            <w:tcW w:w="1440" w:type="dxa"/>
            <w:tcBorders>
              <w:top w:val="nil"/>
              <w:left w:val="nil"/>
              <w:bottom w:val="single" w:sz="4" w:space="0" w:color="6699FF"/>
              <w:right w:val="single" w:sz="4" w:space="0" w:color="6699FF"/>
            </w:tcBorders>
            <w:shd w:val="clear" w:color="auto" w:fill="auto"/>
            <w:noWrap/>
            <w:vAlign w:val="bottom"/>
            <w:hideMark/>
          </w:tcPr>
          <w:p w14:paraId="657C3B1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KISHAN LAL PAWAN KUMAR JAIN</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69F3302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KANPUR</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318A2EDE"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FF0000"/>
            <w:noWrap/>
            <w:vAlign w:val="bottom"/>
            <w:hideMark/>
          </w:tcPr>
          <w:p w14:paraId="1D34BC10"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15Hrs.58Min.</w:t>
            </w:r>
          </w:p>
        </w:tc>
        <w:tc>
          <w:tcPr>
            <w:tcW w:w="1576" w:type="dxa"/>
            <w:tcBorders>
              <w:top w:val="nil"/>
              <w:left w:val="nil"/>
              <w:bottom w:val="single" w:sz="4" w:space="0" w:color="6699FF"/>
              <w:right w:val="single" w:sz="4" w:space="0" w:color="6699FF"/>
            </w:tcBorders>
            <w:shd w:val="clear" w:color="auto" w:fill="auto"/>
            <w:noWrap/>
            <w:vAlign w:val="bottom"/>
            <w:hideMark/>
          </w:tcPr>
          <w:p w14:paraId="0B1F7B3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51C7D3A9"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7A0FE7F0"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M1 10550SD 43MT</w:t>
            </w:r>
          </w:p>
        </w:tc>
        <w:tc>
          <w:tcPr>
            <w:tcW w:w="959" w:type="dxa"/>
            <w:tcBorders>
              <w:top w:val="nil"/>
              <w:left w:val="nil"/>
              <w:bottom w:val="single" w:sz="4" w:space="0" w:color="6699FF"/>
              <w:right w:val="single" w:sz="4" w:space="0" w:color="6699FF"/>
            </w:tcBorders>
            <w:shd w:val="clear" w:color="auto" w:fill="auto"/>
            <w:noWrap/>
            <w:vAlign w:val="bottom"/>
            <w:hideMark/>
          </w:tcPr>
          <w:p w14:paraId="4F41D175"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2B0D454E"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372885F9"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28A8639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F028D2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FEDC21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F3C040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C72B32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74F53E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953A1D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8754B0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6CBA6F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DD1AC7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FD1734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140009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F63C1F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114755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8E6AAA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42DA1E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5A927E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56DCFD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0CA769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2346DD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6611D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6C83FC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B44605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93073F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2DCE74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FA24D6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07FB5B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E6A224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8B151D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59C65F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C00808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A50C0E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704EDF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3297E8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9E81FF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91F2A8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AFA18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BD3ECF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C36996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5A8880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D77F69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E3C14F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1FC0E5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2A5D208D"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59DFDA6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NL01L8779 </w:t>
            </w:r>
          </w:p>
        </w:tc>
        <w:tc>
          <w:tcPr>
            <w:tcW w:w="1586" w:type="dxa"/>
            <w:tcBorders>
              <w:top w:val="nil"/>
              <w:left w:val="nil"/>
              <w:bottom w:val="single" w:sz="4" w:space="0" w:color="6699FF"/>
              <w:right w:val="single" w:sz="4" w:space="0" w:color="6699FF"/>
            </w:tcBorders>
            <w:shd w:val="clear" w:color="auto" w:fill="auto"/>
            <w:noWrap/>
            <w:vAlign w:val="bottom"/>
            <w:hideMark/>
          </w:tcPr>
          <w:p w14:paraId="7BCA408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Br2920120000321</w:t>
            </w:r>
          </w:p>
        </w:tc>
        <w:tc>
          <w:tcPr>
            <w:tcW w:w="1038" w:type="dxa"/>
            <w:tcBorders>
              <w:top w:val="nil"/>
              <w:left w:val="nil"/>
              <w:bottom w:val="single" w:sz="4" w:space="0" w:color="6699FF"/>
              <w:right w:val="single" w:sz="4" w:space="0" w:color="6699FF"/>
            </w:tcBorders>
            <w:shd w:val="clear" w:color="auto" w:fill="auto"/>
            <w:noWrap/>
            <w:vAlign w:val="bottom"/>
            <w:hideMark/>
          </w:tcPr>
          <w:p w14:paraId="1919CA0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7/23/2024 5:05:11 PM</w:t>
            </w:r>
          </w:p>
        </w:tc>
        <w:tc>
          <w:tcPr>
            <w:tcW w:w="1951" w:type="dxa"/>
            <w:tcBorders>
              <w:top w:val="nil"/>
              <w:left w:val="nil"/>
              <w:bottom w:val="single" w:sz="4" w:space="0" w:color="6699FF"/>
              <w:right w:val="single" w:sz="4" w:space="0" w:color="6699FF"/>
            </w:tcBorders>
            <w:shd w:val="clear" w:color="auto" w:fill="auto"/>
            <w:noWrap/>
            <w:vAlign w:val="bottom"/>
            <w:hideMark/>
          </w:tcPr>
          <w:p w14:paraId="0D68C39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UTILITY TRANSPORT COMPANY( SPECIAL)</w:t>
            </w:r>
          </w:p>
        </w:tc>
        <w:tc>
          <w:tcPr>
            <w:tcW w:w="855" w:type="dxa"/>
            <w:tcBorders>
              <w:top w:val="nil"/>
              <w:left w:val="nil"/>
              <w:bottom w:val="single" w:sz="4" w:space="0" w:color="6699FF"/>
              <w:right w:val="single" w:sz="4" w:space="0" w:color="6699FF"/>
            </w:tcBorders>
            <w:shd w:val="clear" w:color="auto" w:fill="auto"/>
            <w:noWrap/>
            <w:vAlign w:val="bottom"/>
            <w:hideMark/>
          </w:tcPr>
          <w:p w14:paraId="072354A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7173C01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9517961391</w:t>
            </w:r>
          </w:p>
        </w:tc>
        <w:tc>
          <w:tcPr>
            <w:tcW w:w="1166" w:type="dxa"/>
            <w:tcBorders>
              <w:top w:val="nil"/>
              <w:left w:val="nil"/>
              <w:bottom w:val="single" w:sz="4" w:space="0" w:color="6699FF"/>
              <w:right w:val="single" w:sz="4" w:space="0" w:color="6699FF"/>
            </w:tcBorders>
            <w:shd w:val="clear" w:color="auto" w:fill="auto"/>
            <w:noWrap/>
            <w:vAlign w:val="bottom"/>
            <w:hideMark/>
          </w:tcPr>
          <w:p w14:paraId="009C42D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0906419398</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05BDE75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1121941629</w:t>
            </w:r>
          </w:p>
        </w:tc>
        <w:tc>
          <w:tcPr>
            <w:tcW w:w="1038" w:type="dxa"/>
            <w:tcBorders>
              <w:top w:val="nil"/>
              <w:left w:val="nil"/>
              <w:bottom w:val="single" w:sz="4" w:space="0" w:color="6699FF"/>
              <w:right w:val="single" w:sz="4" w:space="0" w:color="6699FF"/>
            </w:tcBorders>
            <w:shd w:val="clear" w:color="auto" w:fill="auto"/>
            <w:noWrap/>
            <w:vAlign w:val="bottom"/>
            <w:hideMark/>
          </w:tcPr>
          <w:p w14:paraId="616099E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7/24/2024 10:47:20 AM</w:t>
            </w:r>
          </w:p>
        </w:tc>
        <w:tc>
          <w:tcPr>
            <w:tcW w:w="1129" w:type="dxa"/>
            <w:tcBorders>
              <w:top w:val="nil"/>
              <w:left w:val="nil"/>
              <w:bottom w:val="single" w:sz="4" w:space="0" w:color="6699FF"/>
              <w:right w:val="single" w:sz="4" w:space="0" w:color="6699FF"/>
            </w:tcBorders>
            <w:shd w:val="clear" w:color="auto" w:fill="auto"/>
            <w:noWrap/>
            <w:vAlign w:val="bottom"/>
            <w:hideMark/>
          </w:tcPr>
          <w:p w14:paraId="51FDC33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TSPDL CR Plant</w:t>
            </w:r>
          </w:p>
        </w:tc>
        <w:tc>
          <w:tcPr>
            <w:tcW w:w="1440" w:type="dxa"/>
            <w:tcBorders>
              <w:top w:val="nil"/>
              <w:left w:val="nil"/>
              <w:bottom w:val="single" w:sz="4" w:space="0" w:color="6699FF"/>
              <w:right w:val="single" w:sz="4" w:space="0" w:color="6699FF"/>
            </w:tcBorders>
            <w:shd w:val="clear" w:color="auto" w:fill="auto"/>
            <w:noWrap/>
            <w:vAlign w:val="bottom"/>
            <w:hideMark/>
          </w:tcPr>
          <w:p w14:paraId="0F37E73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RAJASTHAN PRIME STEEL PROCESSING</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6EADB33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KUSHKHERA</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18C24D4F"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FF0000"/>
            <w:noWrap/>
            <w:vAlign w:val="bottom"/>
            <w:hideMark/>
          </w:tcPr>
          <w:p w14:paraId="711C85DF"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19Hrs.8Min.</w:t>
            </w:r>
          </w:p>
        </w:tc>
        <w:tc>
          <w:tcPr>
            <w:tcW w:w="1576" w:type="dxa"/>
            <w:tcBorders>
              <w:top w:val="nil"/>
              <w:left w:val="nil"/>
              <w:bottom w:val="single" w:sz="4" w:space="0" w:color="6699FF"/>
              <w:right w:val="single" w:sz="4" w:space="0" w:color="6699FF"/>
            </w:tcBorders>
            <w:shd w:val="clear" w:color="auto" w:fill="auto"/>
            <w:noWrap/>
            <w:vAlign w:val="bottom"/>
            <w:hideMark/>
          </w:tcPr>
          <w:p w14:paraId="6E48A25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2</w:t>
            </w:r>
          </w:p>
        </w:tc>
        <w:tc>
          <w:tcPr>
            <w:tcW w:w="914" w:type="dxa"/>
            <w:tcBorders>
              <w:top w:val="nil"/>
              <w:left w:val="nil"/>
              <w:bottom w:val="single" w:sz="4" w:space="0" w:color="6699FF"/>
              <w:right w:val="single" w:sz="4" w:space="0" w:color="6699FF"/>
            </w:tcBorders>
            <w:shd w:val="clear" w:color="auto" w:fill="auto"/>
            <w:noWrap/>
            <w:vAlign w:val="bottom"/>
            <w:hideMark/>
          </w:tcPr>
          <w:p w14:paraId="7389A86B"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030EFA99"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70B07E72"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3DEFC477"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3250ED1C"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65A529E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C448D5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CEFB61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32AA9D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6C26A2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B6E69B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5D9DF9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2630BA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CC2EC2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CEB1A0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252EB7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2201B8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4CE02E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E53575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E49F67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68077D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9813ED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E5423C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CEE790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3A6615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0F1A90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1EEBB5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E953F1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EA10F7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3DB537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01D28F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9BA2CF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65B6B9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C3AC59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5B9F30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9ACA1C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EC7AB3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CFFEE8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16E04E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4BF390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6FADDC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11C577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754677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C11338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AF2242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6618D7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77BCE0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39C32F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343E3D44"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51B698B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NL02Q7189 </w:t>
            </w:r>
          </w:p>
        </w:tc>
        <w:tc>
          <w:tcPr>
            <w:tcW w:w="1586" w:type="dxa"/>
            <w:tcBorders>
              <w:top w:val="nil"/>
              <w:left w:val="nil"/>
              <w:bottom w:val="single" w:sz="4" w:space="0" w:color="6699FF"/>
              <w:right w:val="single" w:sz="4" w:space="0" w:color="6699FF"/>
            </w:tcBorders>
            <w:shd w:val="clear" w:color="auto" w:fill="auto"/>
            <w:noWrap/>
            <w:vAlign w:val="bottom"/>
            <w:hideMark/>
          </w:tcPr>
          <w:p w14:paraId="650E6A7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37423</w:t>
            </w:r>
          </w:p>
        </w:tc>
        <w:tc>
          <w:tcPr>
            <w:tcW w:w="1038" w:type="dxa"/>
            <w:tcBorders>
              <w:top w:val="nil"/>
              <w:left w:val="nil"/>
              <w:bottom w:val="single" w:sz="4" w:space="0" w:color="6699FF"/>
              <w:right w:val="single" w:sz="4" w:space="0" w:color="6699FF"/>
            </w:tcBorders>
            <w:shd w:val="clear" w:color="auto" w:fill="auto"/>
            <w:noWrap/>
            <w:vAlign w:val="bottom"/>
            <w:hideMark/>
          </w:tcPr>
          <w:p w14:paraId="751849D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7/23/2024 4:40:49 PM</w:t>
            </w:r>
          </w:p>
        </w:tc>
        <w:tc>
          <w:tcPr>
            <w:tcW w:w="1951" w:type="dxa"/>
            <w:tcBorders>
              <w:top w:val="nil"/>
              <w:left w:val="nil"/>
              <w:bottom w:val="single" w:sz="4" w:space="0" w:color="6699FF"/>
              <w:right w:val="single" w:sz="4" w:space="0" w:color="6699FF"/>
            </w:tcBorders>
            <w:shd w:val="clear" w:color="auto" w:fill="auto"/>
            <w:noWrap/>
            <w:vAlign w:val="bottom"/>
            <w:hideMark/>
          </w:tcPr>
          <w:p w14:paraId="3FD50CA1"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RANVEER CARRIER</w:t>
            </w:r>
          </w:p>
        </w:tc>
        <w:tc>
          <w:tcPr>
            <w:tcW w:w="855" w:type="dxa"/>
            <w:tcBorders>
              <w:top w:val="nil"/>
              <w:left w:val="nil"/>
              <w:bottom w:val="single" w:sz="4" w:space="0" w:color="6699FF"/>
              <w:right w:val="single" w:sz="4" w:space="0" w:color="6699FF"/>
            </w:tcBorders>
            <w:shd w:val="clear" w:color="auto" w:fill="auto"/>
            <w:noWrap/>
            <w:vAlign w:val="bottom"/>
            <w:hideMark/>
          </w:tcPr>
          <w:p w14:paraId="6B52426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4DCA089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5600609264</w:t>
            </w:r>
          </w:p>
        </w:tc>
        <w:tc>
          <w:tcPr>
            <w:tcW w:w="1166" w:type="dxa"/>
            <w:tcBorders>
              <w:top w:val="nil"/>
              <w:left w:val="nil"/>
              <w:bottom w:val="single" w:sz="4" w:space="0" w:color="6699FF"/>
              <w:right w:val="single" w:sz="4" w:space="0" w:color="6699FF"/>
            </w:tcBorders>
            <w:shd w:val="clear" w:color="auto" w:fill="auto"/>
            <w:noWrap/>
            <w:vAlign w:val="bottom"/>
            <w:hideMark/>
          </w:tcPr>
          <w:p w14:paraId="5AB851E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6C2B354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50A8CD1F"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76D20BB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TSPDL BARA(1133)</w:t>
            </w:r>
          </w:p>
        </w:tc>
        <w:tc>
          <w:tcPr>
            <w:tcW w:w="1440" w:type="dxa"/>
            <w:tcBorders>
              <w:top w:val="nil"/>
              <w:left w:val="nil"/>
              <w:bottom w:val="single" w:sz="4" w:space="0" w:color="6699FF"/>
              <w:right w:val="single" w:sz="4" w:space="0" w:color="6699FF"/>
            </w:tcBorders>
            <w:shd w:val="clear" w:color="auto" w:fill="auto"/>
            <w:noWrap/>
            <w:vAlign w:val="bottom"/>
            <w:hideMark/>
          </w:tcPr>
          <w:p w14:paraId="7318ED3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PT Plant</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1E51EAA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JAMSHEDPUR</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47A3794F"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FF0000"/>
            <w:noWrap/>
            <w:vAlign w:val="bottom"/>
            <w:hideMark/>
          </w:tcPr>
          <w:p w14:paraId="65719C78"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19Hrs.33Min.</w:t>
            </w:r>
          </w:p>
        </w:tc>
        <w:tc>
          <w:tcPr>
            <w:tcW w:w="1576" w:type="dxa"/>
            <w:tcBorders>
              <w:top w:val="nil"/>
              <w:left w:val="nil"/>
              <w:bottom w:val="single" w:sz="4" w:space="0" w:color="6699FF"/>
              <w:right w:val="single" w:sz="4" w:space="0" w:color="6699FF"/>
            </w:tcBorders>
            <w:shd w:val="clear" w:color="auto" w:fill="auto"/>
            <w:noWrap/>
            <w:vAlign w:val="bottom"/>
            <w:hideMark/>
          </w:tcPr>
          <w:p w14:paraId="528CA07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77F45B74"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74655EC2"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28</w:t>
            </w:r>
          </w:p>
        </w:tc>
        <w:tc>
          <w:tcPr>
            <w:tcW w:w="959" w:type="dxa"/>
            <w:tcBorders>
              <w:top w:val="nil"/>
              <w:left w:val="nil"/>
              <w:bottom w:val="single" w:sz="4" w:space="0" w:color="6699FF"/>
              <w:right w:val="single" w:sz="4" w:space="0" w:color="6699FF"/>
            </w:tcBorders>
            <w:shd w:val="clear" w:color="auto" w:fill="auto"/>
            <w:noWrap/>
            <w:vAlign w:val="bottom"/>
            <w:hideMark/>
          </w:tcPr>
          <w:p w14:paraId="6FF12EC9"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129CCE08"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2498C9DF"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148535F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575442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EC3DE0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B28F72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D9D5EE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94E299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69F759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E6F81A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6CE461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2642A2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7B1609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AD4A0C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A28FD8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19250C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532838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DEC3DE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B0F0CA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6423D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BBF3D5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2A18E8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AE5629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D038E9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C8169E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C8AE4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CD331E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D2DA59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B372AD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E73336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488B4B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B899B5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918F75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DD5172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2E4F6A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4D717D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ABA95A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30B2B5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E8B5B8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3428A6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AC56FA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358733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349DFD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41C745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2A94EB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5D4B99AD"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52C131A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NL01AC0175 </w:t>
            </w:r>
          </w:p>
        </w:tc>
        <w:tc>
          <w:tcPr>
            <w:tcW w:w="1586" w:type="dxa"/>
            <w:tcBorders>
              <w:top w:val="nil"/>
              <w:left w:val="nil"/>
              <w:bottom w:val="single" w:sz="4" w:space="0" w:color="6699FF"/>
              <w:right w:val="single" w:sz="4" w:space="0" w:color="6699FF"/>
            </w:tcBorders>
            <w:shd w:val="clear" w:color="auto" w:fill="auto"/>
            <w:noWrap/>
            <w:vAlign w:val="bottom"/>
            <w:hideMark/>
          </w:tcPr>
          <w:p w14:paraId="589B676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BR5120040001396</w:t>
            </w:r>
          </w:p>
        </w:tc>
        <w:tc>
          <w:tcPr>
            <w:tcW w:w="1038" w:type="dxa"/>
            <w:tcBorders>
              <w:top w:val="nil"/>
              <w:left w:val="nil"/>
              <w:bottom w:val="single" w:sz="4" w:space="0" w:color="6699FF"/>
              <w:right w:val="single" w:sz="4" w:space="0" w:color="6699FF"/>
            </w:tcBorders>
            <w:shd w:val="clear" w:color="auto" w:fill="auto"/>
            <w:noWrap/>
            <w:vAlign w:val="bottom"/>
            <w:hideMark/>
          </w:tcPr>
          <w:p w14:paraId="5CDAC50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7/23/2024 4:37:31 PM</w:t>
            </w:r>
          </w:p>
        </w:tc>
        <w:tc>
          <w:tcPr>
            <w:tcW w:w="1951" w:type="dxa"/>
            <w:tcBorders>
              <w:top w:val="nil"/>
              <w:left w:val="nil"/>
              <w:bottom w:val="single" w:sz="4" w:space="0" w:color="6699FF"/>
              <w:right w:val="single" w:sz="4" w:space="0" w:color="6699FF"/>
            </w:tcBorders>
            <w:shd w:val="clear" w:color="auto" w:fill="auto"/>
            <w:noWrap/>
            <w:vAlign w:val="bottom"/>
            <w:hideMark/>
          </w:tcPr>
          <w:p w14:paraId="4FC5FCA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DASHMESH NATIONAL ROADWAYS</w:t>
            </w:r>
          </w:p>
        </w:tc>
        <w:tc>
          <w:tcPr>
            <w:tcW w:w="855" w:type="dxa"/>
            <w:tcBorders>
              <w:top w:val="nil"/>
              <w:left w:val="nil"/>
              <w:bottom w:val="single" w:sz="4" w:space="0" w:color="6699FF"/>
              <w:right w:val="single" w:sz="4" w:space="0" w:color="6699FF"/>
            </w:tcBorders>
            <w:shd w:val="clear" w:color="auto" w:fill="auto"/>
            <w:noWrap/>
            <w:vAlign w:val="bottom"/>
            <w:hideMark/>
          </w:tcPr>
          <w:p w14:paraId="797B763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10727E5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5502472174</w:t>
            </w:r>
          </w:p>
        </w:tc>
        <w:tc>
          <w:tcPr>
            <w:tcW w:w="1166" w:type="dxa"/>
            <w:tcBorders>
              <w:top w:val="nil"/>
              <w:left w:val="nil"/>
              <w:bottom w:val="single" w:sz="4" w:space="0" w:color="6699FF"/>
              <w:right w:val="single" w:sz="4" w:space="0" w:color="6699FF"/>
            </w:tcBorders>
            <w:shd w:val="clear" w:color="auto" w:fill="auto"/>
            <w:noWrap/>
            <w:vAlign w:val="bottom"/>
            <w:hideMark/>
          </w:tcPr>
          <w:p w14:paraId="1364793D"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108BD927"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6016654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5638A39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REBAR MILL</w:t>
            </w:r>
          </w:p>
        </w:tc>
        <w:tc>
          <w:tcPr>
            <w:tcW w:w="1440" w:type="dxa"/>
            <w:tcBorders>
              <w:top w:val="nil"/>
              <w:left w:val="nil"/>
              <w:bottom w:val="single" w:sz="4" w:space="0" w:color="6699FF"/>
              <w:right w:val="single" w:sz="4" w:space="0" w:color="6699FF"/>
            </w:tcBorders>
            <w:shd w:val="clear" w:color="auto" w:fill="auto"/>
            <w:noWrap/>
            <w:vAlign w:val="bottom"/>
            <w:hideMark/>
          </w:tcPr>
          <w:p w14:paraId="55E8E4A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TATA STEEL LIMITED,</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6298736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PALWAL</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0D8FC149"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FF0000"/>
            <w:noWrap/>
            <w:vAlign w:val="bottom"/>
            <w:hideMark/>
          </w:tcPr>
          <w:p w14:paraId="5EF6CDF5"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19Hrs.36Min.</w:t>
            </w:r>
          </w:p>
        </w:tc>
        <w:tc>
          <w:tcPr>
            <w:tcW w:w="1576" w:type="dxa"/>
            <w:tcBorders>
              <w:top w:val="nil"/>
              <w:left w:val="nil"/>
              <w:bottom w:val="single" w:sz="4" w:space="0" w:color="6699FF"/>
              <w:right w:val="single" w:sz="4" w:space="0" w:color="6699FF"/>
            </w:tcBorders>
            <w:shd w:val="clear" w:color="auto" w:fill="auto"/>
            <w:noWrap/>
            <w:vAlign w:val="bottom"/>
            <w:hideMark/>
          </w:tcPr>
          <w:p w14:paraId="3D4811F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10E4E72D"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38856BA9"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718002B7"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56F51BE4"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143BEBF2"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59D76EE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8C601B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F3C77A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DC67DD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2D72BF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3BFD62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186EA5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FD8B51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7A90B8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B2B11E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E5AB40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8B9DDC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D7D84E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35FECC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20A7E5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79E459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DE0BE9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1FBC58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2D5817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3D49F9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EFC9E7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C57C68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E68ACB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0B7E4B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9CF203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A12E97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293692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C34C3D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F4B144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E55F8E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33B962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FFC524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DEC334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978C07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87CE84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AE8C5F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EFF4F1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38A5F0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E6C6D6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0AEDF4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FB8FAE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67EC57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86A33A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4632E3DA"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38537B2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JH05CU8050 </w:t>
            </w:r>
          </w:p>
        </w:tc>
        <w:tc>
          <w:tcPr>
            <w:tcW w:w="1586" w:type="dxa"/>
            <w:tcBorders>
              <w:top w:val="nil"/>
              <w:left w:val="nil"/>
              <w:bottom w:val="single" w:sz="4" w:space="0" w:color="6699FF"/>
              <w:right w:val="single" w:sz="4" w:space="0" w:color="6699FF"/>
            </w:tcBorders>
            <w:shd w:val="clear" w:color="auto" w:fill="auto"/>
            <w:noWrap/>
            <w:vAlign w:val="bottom"/>
            <w:hideMark/>
          </w:tcPr>
          <w:p w14:paraId="75A88A4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13973</w:t>
            </w:r>
          </w:p>
        </w:tc>
        <w:tc>
          <w:tcPr>
            <w:tcW w:w="1038" w:type="dxa"/>
            <w:tcBorders>
              <w:top w:val="nil"/>
              <w:left w:val="nil"/>
              <w:bottom w:val="single" w:sz="4" w:space="0" w:color="6699FF"/>
              <w:right w:val="single" w:sz="4" w:space="0" w:color="6699FF"/>
            </w:tcBorders>
            <w:shd w:val="clear" w:color="auto" w:fill="auto"/>
            <w:noWrap/>
            <w:vAlign w:val="bottom"/>
            <w:hideMark/>
          </w:tcPr>
          <w:p w14:paraId="5DCE342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7/23/2024 4:36:00 PM</w:t>
            </w:r>
          </w:p>
        </w:tc>
        <w:tc>
          <w:tcPr>
            <w:tcW w:w="1951" w:type="dxa"/>
            <w:tcBorders>
              <w:top w:val="nil"/>
              <w:left w:val="nil"/>
              <w:bottom w:val="single" w:sz="4" w:space="0" w:color="6699FF"/>
              <w:right w:val="single" w:sz="4" w:space="0" w:color="6699FF"/>
            </w:tcBorders>
            <w:shd w:val="clear" w:color="auto" w:fill="auto"/>
            <w:noWrap/>
            <w:vAlign w:val="bottom"/>
            <w:hideMark/>
          </w:tcPr>
          <w:p w14:paraId="4AB31B4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SELF</w:t>
            </w:r>
          </w:p>
        </w:tc>
        <w:tc>
          <w:tcPr>
            <w:tcW w:w="855" w:type="dxa"/>
            <w:tcBorders>
              <w:top w:val="nil"/>
              <w:left w:val="nil"/>
              <w:bottom w:val="single" w:sz="4" w:space="0" w:color="6699FF"/>
              <w:right w:val="single" w:sz="4" w:space="0" w:color="6699FF"/>
            </w:tcBorders>
            <w:shd w:val="clear" w:color="auto" w:fill="auto"/>
            <w:noWrap/>
            <w:vAlign w:val="bottom"/>
            <w:hideMark/>
          </w:tcPr>
          <w:p w14:paraId="542A303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TRUCK</w:t>
            </w:r>
          </w:p>
        </w:tc>
        <w:tc>
          <w:tcPr>
            <w:tcW w:w="1129" w:type="dxa"/>
            <w:tcBorders>
              <w:top w:val="nil"/>
              <w:left w:val="nil"/>
              <w:bottom w:val="single" w:sz="4" w:space="0" w:color="6699FF"/>
              <w:right w:val="single" w:sz="4" w:space="0" w:color="6699FF"/>
            </w:tcBorders>
            <w:shd w:val="clear" w:color="auto" w:fill="auto"/>
            <w:noWrap/>
            <w:vAlign w:val="bottom"/>
            <w:hideMark/>
          </w:tcPr>
          <w:p w14:paraId="7189458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11054141</w:t>
            </w:r>
          </w:p>
        </w:tc>
        <w:tc>
          <w:tcPr>
            <w:tcW w:w="1166" w:type="dxa"/>
            <w:tcBorders>
              <w:top w:val="nil"/>
              <w:left w:val="nil"/>
              <w:bottom w:val="single" w:sz="4" w:space="0" w:color="6699FF"/>
              <w:right w:val="single" w:sz="4" w:space="0" w:color="6699FF"/>
            </w:tcBorders>
            <w:shd w:val="clear" w:color="auto" w:fill="auto"/>
            <w:noWrap/>
            <w:vAlign w:val="bottom"/>
            <w:hideMark/>
          </w:tcPr>
          <w:p w14:paraId="3A3D8D8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666A8E1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20D8F3DA"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3E0FA53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TSPDL (BARA)</w:t>
            </w:r>
          </w:p>
        </w:tc>
        <w:tc>
          <w:tcPr>
            <w:tcW w:w="1440" w:type="dxa"/>
            <w:tcBorders>
              <w:top w:val="nil"/>
              <w:left w:val="nil"/>
              <w:bottom w:val="single" w:sz="4" w:space="0" w:color="6699FF"/>
              <w:right w:val="single" w:sz="4" w:space="0" w:color="6699FF"/>
            </w:tcBorders>
            <w:shd w:val="clear" w:color="auto" w:fill="auto"/>
            <w:noWrap/>
            <w:vAlign w:val="bottom"/>
            <w:hideMark/>
          </w:tcPr>
          <w:p w14:paraId="794249E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7F1B219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4EE3F6D1"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FF0000"/>
            <w:noWrap/>
            <w:vAlign w:val="bottom"/>
            <w:hideMark/>
          </w:tcPr>
          <w:p w14:paraId="1A8097DB"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19Hrs.38Min.</w:t>
            </w:r>
          </w:p>
        </w:tc>
        <w:tc>
          <w:tcPr>
            <w:tcW w:w="1576" w:type="dxa"/>
            <w:tcBorders>
              <w:top w:val="nil"/>
              <w:left w:val="nil"/>
              <w:bottom w:val="single" w:sz="4" w:space="0" w:color="6699FF"/>
              <w:right w:val="single" w:sz="4" w:space="0" w:color="6699FF"/>
            </w:tcBorders>
            <w:shd w:val="clear" w:color="auto" w:fill="auto"/>
            <w:noWrap/>
            <w:vAlign w:val="bottom"/>
            <w:hideMark/>
          </w:tcPr>
          <w:p w14:paraId="524E5D9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23682F36"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6EE7F28C"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17</w:t>
            </w:r>
          </w:p>
        </w:tc>
        <w:tc>
          <w:tcPr>
            <w:tcW w:w="959" w:type="dxa"/>
            <w:tcBorders>
              <w:top w:val="nil"/>
              <w:left w:val="nil"/>
              <w:bottom w:val="single" w:sz="4" w:space="0" w:color="6699FF"/>
              <w:right w:val="single" w:sz="4" w:space="0" w:color="6699FF"/>
            </w:tcBorders>
            <w:shd w:val="clear" w:color="auto" w:fill="auto"/>
            <w:noWrap/>
            <w:vAlign w:val="bottom"/>
            <w:hideMark/>
          </w:tcPr>
          <w:p w14:paraId="5350CD15"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5DD891F1"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5863B94B"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04C85DE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5C7DAE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F24FA2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89C784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5BF807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EB0C11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DECFB2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76BF8F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43BB20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1290E7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F1C718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13C056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6A85DE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427D2D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6D167F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A8E35F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CB9FAC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5D6BCA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A0F043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D22884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0D1F54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1BAE87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A7561B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431A73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FE7856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FF667C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AF8650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649BE9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621DEB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C6A7C0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C251F6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732FD8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A35CE1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D30D16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4DD3B7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63F648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8FF70A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A91443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1F3608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0CBE84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999AFB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7F7293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FF4321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E95BFE" w:rsidRPr="00E95BFE" w14:paraId="51FA08AD"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auto" w:fill="auto"/>
            <w:noWrap/>
            <w:vAlign w:val="bottom"/>
            <w:hideMark/>
          </w:tcPr>
          <w:p w14:paraId="295C0092"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NL01N0917 </w:t>
            </w:r>
          </w:p>
        </w:tc>
        <w:tc>
          <w:tcPr>
            <w:tcW w:w="1586" w:type="dxa"/>
            <w:tcBorders>
              <w:top w:val="nil"/>
              <w:left w:val="nil"/>
              <w:bottom w:val="single" w:sz="4" w:space="0" w:color="6699FF"/>
              <w:right w:val="single" w:sz="4" w:space="0" w:color="6699FF"/>
            </w:tcBorders>
            <w:shd w:val="clear" w:color="auto" w:fill="auto"/>
            <w:noWrap/>
            <w:vAlign w:val="bottom"/>
            <w:hideMark/>
          </w:tcPr>
          <w:p w14:paraId="498E9F14"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xml:space="preserve">Jh052009011989 </w:t>
            </w:r>
          </w:p>
        </w:tc>
        <w:tc>
          <w:tcPr>
            <w:tcW w:w="1038" w:type="dxa"/>
            <w:tcBorders>
              <w:top w:val="nil"/>
              <w:left w:val="nil"/>
              <w:bottom w:val="single" w:sz="4" w:space="0" w:color="6699FF"/>
              <w:right w:val="single" w:sz="4" w:space="0" w:color="6699FF"/>
            </w:tcBorders>
            <w:shd w:val="clear" w:color="auto" w:fill="auto"/>
            <w:noWrap/>
            <w:vAlign w:val="bottom"/>
            <w:hideMark/>
          </w:tcPr>
          <w:p w14:paraId="7F79AB63"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7/23/2024 4:22:53 PM</w:t>
            </w:r>
          </w:p>
        </w:tc>
        <w:tc>
          <w:tcPr>
            <w:tcW w:w="1951" w:type="dxa"/>
            <w:tcBorders>
              <w:top w:val="nil"/>
              <w:left w:val="nil"/>
              <w:bottom w:val="single" w:sz="4" w:space="0" w:color="6699FF"/>
              <w:right w:val="single" w:sz="4" w:space="0" w:color="6699FF"/>
            </w:tcBorders>
            <w:shd w:val="clear" w:color="auto" w:fill="auto"/>
            <w:noWrap/>
            <w:vAlign w:val="bottom"/>
            <w:hideMark/>
          </w:tcPr>
          <w:p w14:paraId="79B0EF18"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CJ DARCL LOGISTICS LIMITED( SPECIAL)</w:t>
            </w:r>
          </w:p>
        </w:tc>
        <w:tc>
          <w:tcPr>
            <w:tcW w:w="855" w:type="dxa"/>
            <w:tcBorders>
              <w:top w:val="nil"/>
              <w:left w:val="nil"/>
              <w:bottom w:val="single" w:sz="4" w:space="0" w:color="6699FF"/>
              <w:right w:val="single" w:sz="4" w:space="0" w:color="6699FF"/>
            </w:tcBorders>
            <w:shd w:val="clear" w:color="auto" w:fill="auto"/>
            <w:noWrap/>
            <w:vAlign w:val="bottom"/>
            <w:hideMark/>
          </w:tcPr>
          <w:p w14:paraId="13D16EEC"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TRAILOR</w:t>
            </w:r>
          </w:p>
        </w:tc>
        <w:tc>
          <w:tcPr>
            <w:tcW w:w="1129" w:type="dxa"/>
            <w:tcBorders>
              <w:top w:val="nil"/>
              <w:left w:val="nil"/>
              <w:bottom w:val="single" w:sz="4" w:space="0" w:color="6699FF"/>
              <w:right w:val="single" w:sz="4" w:space="0" w:color="6699FF"/>
            </w:tcBorders>
            <w:shd w:val="clear" w:color="auto" w:fill="auto"/>
            <w:noWrap/>
            <w:vAlign w:val="bottom"/>
            <w:hideMark/>
          </w:tcPr>
          <w:p w14:paraId="6499094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9517959114</w:t>
            </w:r>
          </w:p>
        </w:tc>
        <w:tc>
          <w:tcPr>
            <w:tcW w:w="1166" w:type="dxa"/>
            <w:tcBorders>
              <w:top w:val="nil"/>
              <w:left w:val="nil"/>
              <w:bottom w:val="single" w:sz="4" w:space="0" w:color="6699FF"/>
              <w:right w:val="single" w:sz="4" w:space="0" w:color="6699FF"/>
            </w:tcBorders>
            <w:shd w:val="clear" w:color="auto" w:fill="auto"/>
            <w:noWrap/>
            <w:vAlign w:val="bottom"/>
            <w:hideMark/>
          </w:tcPr>
          <w:p w14:paraId="5E06F0A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r w:rsidRPr="00E95BFE">
              <w:rPr>
                <w:rFonts w:ascii="Calibri" w:eastAsia="Times New Roman" w:hAnsi="Calibri" w:cs="Calibri"/>
                <w:color w:val="000000"/>
                <w:lang w:val="en-IN" w:eastAsia="en-IN"/>
              </w:rPr>
              <w:t> </w:t>
            </w:r>
          </w:p>
        </w:tc>
        <w:tc>
          <w:tcPr>
            <w:tcW w:w="1129" w:type="dxa"/>
            <w:tcBorders>
              <w:top w:val="nil"/>
              <w:left w:val="nil"/>
              <w:bottom w:val="single" w:sz="4" w:space="0" w:color="6699FF"/>
              <w:right w:val="single" w:sz="4" w:space="0" w:color="6699FF"/>
            </w:tcBorders>
            <w:shd w:val="clear" w:color="auto" w:fill="auto"/>
            <w:noWrap/>
            <w:vAlign w:val="bottom"/>
            <w:hideMark/>
          </w:tcPr>
          <w:p w14:paraId="4B4BA936"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038" w:type="dxa"/>
            <w:tcBorders>
              <w:top w:val="nil"/>
              <w:left w:val="nil"/>
              <w:bottom w:val="single" w:sz="4" w:space="0" w:color="6699FF"/>
              <w:right w:val="single" w:sz="4" w:space="0" w:color="6699FF"/>
            </w:tcBorders>
            <w:shd w:val="clear" w:color="auto" w:fill="auto"/>
            <w:noWrap/>
            <w:vAlign w:val="bottom"/>
            <w:hideMark/>
          </w:tcPr>
          <w:p w14:paraId="30A75555"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N.A</w:t>
            </w:r>
          </w:p>
        </w:tc>
        <w:tc>
          <w:tcPr>
            <w:tcW w:w="1129" w:type="dxa"/>
            <w:tcBorders>
              <w:top w:val="nil"/>
              <w:left w:val="nil"/>
              <w:bottom w:val="single" w:sz="4" w:space="0" w:color="6699FF"/>
              <w:right w:val="single" w:sz="4" w:space="0" w:color="6699FF"/>
            </w:tcBorders>
            <w:shd w:val="clear" w:color="auto" w:fill="auto"/>
            <w:noWrap/>
            <w:vAlign w:val="bottom"/>
            <w:hideMark/>
          </w:tcPr>
          <w:p w14:paraId="1E817A1E"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TSPDL CR Plant</w:t>
            </w:r>
          </w:p>
        </w:tc>
        <w:tc>
          <w:tcPr>
            <w:tcW w:w="1440" w:type="dxa"/>
            <w:tcBorders>
              <w:top w:val="nil"/>
              <w:left w:val="nil"/>
              <w:bottom w:val="single" w:sz="4" w:space="0" w:color="6699FF"/>
              <w:right w:val="single" w:sz="4" w:space="0" w:color="6699FF"/>
            </w:tcBorders>
            <w:shd w:val="clear" w:color="auto" w:fill="auto"/>
            <w:noWrap/>
            <w:vAlign w:val="bottom"/>
            <w:hideMark/>
          </w:tcPr>
          <w:p w14:paraId="68369B60"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RAJASTHAN PRIME STEEL PROCESSING</w:t>
            </w:r>
            <w:r w:rsidRPr="00E95BFE">
              <w:rPr>
                <w:rFonts w:ascii="Calibri" w:eastAsia="Times New Roman" w:hAnsi="Calibri" w:cs="Calibri"/>
                <w:color w:val="000000"/>
                <w:lang w:val="en-IN" w:eastAsia="en-IN"/>
              </w:rPr>
              <w:t> </w:t>
            </w:r>
          </w:p>
        </w:tc>
        <w:tc>
          <w:tcPr>
            <w:tcW w:w="1297" w:type="dxa"/>
            <w:tcBorders>
              <w:top w:val="nil"/>
              <w:left w:val="nil"/>
              <w:bottom w:val="single" w:sz="4" w:space="0" w:color="6699FF"/>
              <w:right w:val="single" w:sz="4" w:space="0" w:color="6699FF"/>
            </w:tcBorders>
            <w:shd w:val="clear" w:color="auto" w:fill="auto"/>
            <w:noWrap/>
            <w:vAlign w:val="bottom"/>
            <w:hideMark/>
          </w:tcPr>
          <w:p w14:paraId="11F3A0D9"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KUSHKHERA</w:t>
            </w:r>
            <w:r w:rsidRPr="00E95BFE">
              <w:rPr>
                <w:rFonts w:ascii="Calibri" w:eastAsia="Times New Roman" w:hAnsi="Calibri" w:cs="Calibri"/>
                <w:color w:val="000000"/>
                <w:lang w:val="en-IN" w:eastAsia="en-IN"/>
              </w:rPr>
              <w:t> </w:t>
            </w:r>
          </w:p>
        </w:tc>
        <w:tc>
          <w:tcPr>
            <w:tcW w:w="829" w:type="dxa"/>
            <w:tcBorders>
              <w:top w:val="nil"/>
              <w:left w:val="nil"/>
              <w:bottom w:val="single" w:sz="4" w:space="0" w:color="6699FF"/>
              <w:right w:val="single" w:sz="4" w:space="0" w:color="6699FF"/>
            </w:tcBorders>
            <w:shd w:val="clear" w:color="auto" w:fill="auto"/>
            <w:noWrap/>
            <w:vAlign w:val="bottom"/>
            <w:hideMark/>
          </w:tcPr>
          <w:p w14:paraId="4A6E58AF"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8</w:t>
            </w:r>
          </w:p>
        </w:tc>
        <w:tc>
          <w:tcPr>
            <w:tcW w:w="1312" w:type="dxa"/>
            <w:tcBorders>
              <w:top w:val="nil"/>
              <w:left w:val="nil"/>
              <w:bottom w:val="single" w:sz="4" w:space="0" w:color="6699FF"/>
              <w:right w:val="single" w:sz="4" w:space="0" w:color="6699FF"/>
            </w:tcBorders>
            <w:shd w:val="clear" w:color="000000" w:fill="FF0000"/>
            <w:noWrap/>
            <w:vAlign w:val="bottom"/>
            <w:hideMark/>
          </w:tcPr>
          <w:p w14:paraId="064CFFBA" w14:textId="77777777"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19Hrs.51Min.</w:t>
            </w:r>
          </w:p>
        </w:tc>
        <w:tc>
          <w:tcPr>
            <w:tcW w:w="1576" w:type="dxa"/>
            <w:tcBorders>
              <w:top w:val="nil"/>
              <w:left w:val="nil"/>
              <w:bottom w:val="single" w:sz="4" w:space="0" w:color="6699FF"/>
              <w:right w:val="single" w:sz="4" w:space="0" w:color="6699FF"/>
            </w:tcBorders>
            <w:shd w:val="clear" w:color="auto" w:fill="auto"/>
            <w:noWrap/>
            <w:vAlign w:val="bottom"/>
            <w:hideMark/>
          </w:tcPr>
          <w:p w14:paraId="52FB475B" w14:textId="7777777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914" w:type="dxa"/>
            <w:tcBorders>
              <w:top w:val="nil"/>
              <w:left w:val="nil"/>
              <w:bottom w:val="single" w:sz="4" w:space="0" w:color="6699FF"/>
              <w:right w:val="single" w:sz="4" w:space="0" w:color="6699FF"/>
            </w:tcBorders>
            <w:shd w:val="clear" w:color="auto" w:fill="auto"/>
            <w:noWrap/>
            <w:vAlign w:val="bottom"/>
            <w:hideMark/>
          </w:tcPr>
          <w:p w14:paraId="0CED3E29"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1220" w:type="dxa"/>
            <w:tcBorders>
              <w:top w:val="nil"/>
              <w:left w:val="nil"/>
              <w:bottom w:val="single" w:sz="4" w:space="0" w:color="6699FF"/>
              <w:right w:val="single" w:sz="4" w:space="0" w:color="6699FF"/>
            </w:tcBorders>
            <w:shd w:val="clear" w:color="auto" w:fill="auto"/>
            <w:noWrap/>
            <w:vAlign w:val="bottom"/>
            <w:hideMark/>
          </w:tcPr>
          <w:p w14:paraId="0476650B"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OK</w:t>
            </w:r>
          </w:p>
        </w:tc>
        <w:tc>
          <w:tcPr>
            <w:tcW w:w="959" w:type="dxa"/>
            <w:tcBorders>
              <w:top w:val="nil"/>
              <w:left w:val="nil"/>
              <w:bottom w:val="single" w:sz="4" w:space="0" w:color="6699FF"/>
              <w:right w:val="single" w:sz="4" w:space="0" w:color="6699FF"/>
            </w:tcBorders>
            <w:shd w:val="clear" w:color="auto" w:fill="auto"/>
            <w:noWrap/>
            <w:vAlign w:val="bottom"/>
            <w:hideMark/>
          </w:tcPr>
          <w:p w14:paraId="4D0F08AC" w14:textId="77777777"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r w:rsidRPr="00E95BFE">
              <w:rPr>
                <w:rFonts w:ascii="Courier New" w:eastAsia="Times New Roman" w:hAnsi="Courier New" w:cs="Courier New"/>
                <w:color w:val="000000"/>
                <w:sz w:val="20"/>
                <w:szCs w:val="20"/>
                <w:lang w:val="en-IN" w:eastAsia="en-IN"/>
              </w:rPr>
              <w:t> </w:t>
            </w:r>
          </w:p>
        </w:tc>
        <w:tc>
          <w:tcPr>
            <w:tcW w:w="254" w:type="dxa"/>
            <w:tcBorders>
              <w:top w:val="nil"/>
              <w:left w:val="nil"/>
              <w:bottom w:val="single" w:sz="4" w:space="0" w:color="6699FF"/>
              <w:right w:val="single" w:sz="4" w:space="0" w:color="6699FF"/>
            </w:tcBorders>
            <w:shd w:val="clear" w:color="auto" w:fill="auto"/>
            <w:noWrap/>
            <w:vAlign w:val="bottom"/>
            <w:hideMark/>
          </w:tcPr>
          <w:p w14:paraId="54CC98BB"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480C2D80"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163A731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5E59A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DA13D4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DB85A5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46F2A2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7B1E76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F061E5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8C7195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923223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3E4D0D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C2C32F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6AC724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0A8858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C184CD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47923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3C0385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03E59F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30D417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E94BCE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B1EF75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E041BF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EB1147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A6AF55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452076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9F2F89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937DAE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ED68BB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7BBC32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93B766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93949B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5CCFF1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461FB0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DE7284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8023B7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8AFF2C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100F4F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CC25E3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7A4CCC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84FD61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9D5F3B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FF4BEB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B45C55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EB0069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D26C15" w:rsidRPr="00E95BFE" w14:paraId="2C412EF3"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000000" w:fill="E9967A"/>
            <w:noWrap/>
            <w:vAlign w:val="bottom"/>
          </w:tcPr>
          <w:p w14:paraId="002BC0AC" w14:textId="60841C47"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1586" w:type="dxa"/>
            <w:tcBorders>
              <w:top w:val="nil"/>
              <w:left w:val="nil"/>
              <w:bottom w:val="single" w:sz="4" w:space="0" w:color="6699FF"/>
              <w:right w:val="single" w:sz="4" w:space="0" w:color="6699FF"/>
            </w:tcBorders>
            <w:shd w:val="clear" w:color="000000" w:fill="E9967A"/>
            <w:noWrap/>
            <w:vAlign w:val="bottom"/>
          </w:tcPr>
          <w:p w14:paraId="298B4893" w14:textId="23D5EA24"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1038" w:type="dxa"/>
            <w:tcBorders>
              <w:top w:val="nil"/>
              <w:left w:val="nil"/>
              <w:bottom w:val="single" w:sz="4" w:space="0" w:color="6699FF"/>
              <w:right w:val="single" w:sz="4" w:space="0" w:color="6699FF"/>
            </w:tcBorders>
            <w:shd w:val="clear" w:color="000000" w:fill="E9967A"/>
            <w:noWrap/>
            <w:vAlign w:val="bottom"/>
          </w:tcPr>
          <w:p w14:paraId="5F6BEAD2" w14:textId="13EA6FF6"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1951" w:type="dxa"/>
            <w:tcBorders>
              <w:top w:val="nil"/>
              <w:left w:val="nil"/>
              <w:bottom w:val="single" w:sz="4" w:space="0" w:color="6699FF"/>
              <w:right w:val="single" w:sz="4" w:space="0" w:color="6699FF"/>
            </w:tcBorders>
            <w:shd w:val="clear" w:color="000000" w:fill="E9967A"/>
            <w:noWrap/>
            <w:vAlign w:val="bottom"/>
          </w:tcPr>
          <w:p w14:paraId="4A1C6416" w14:textId="23A534E1"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855" w:type="dxa"/>
            <w:tcBorders>
              <w:top w:val="nil"/>
              <w:left w:val="nil"/>
              <w:bottom w:val="single" w:sz="4" w:space="0" w:color="6699FF"/>
              <w:right w:val="single" w:sz="4" w:space="0" w:color="6699FF"/>
            </w:tcBorders>
            <w:shd w:val="clear" w:color="000000" w:fill="E9967A"/>
            <w:noWrap/>
            <w:vAlign w:val="bottom"/>
          </w:tcPr>
          <w:p w14:paraId="3E388C1D" w14:textId="2DC2C250"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1129" w:type="dxa"/>
            <w:tcBorders>
              <w:top w:val="nil"/>
              <w:left w:val="nil"/>
              <w:bottom w:val="single" w:sz="4" w:space="0" w:color="6699FF"/>
              <w:right w:val="single" w:sz="4" w:space="0" w:color="6699FF"/>
            </w:tcBorders>
            <w:shd w:val="clear" w:color="000000" w:fill="E9967A"/>
            <w:noWrap/>
            <w:vAlign w:val="bottom"/>
          </w:tcPr>
          <w:p w14:paraId="1A64127F" w14:textId="18B6896C"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1166" w:type="dxa"/>
            <w:tcBorders>
              <w:top w:val="nil"/>
              <w:left w:val="nil"/>
              <w:bottom w:val="single" w:sz="4" w:space="0" w:color="6699FF"/>
              <w:right w:val="single" w:sz="4" w:space="0" w:color="6699FF"/>
            </w:tcBorders>
            <w:shd w:val="clear" w:color="000000" w:fill="E9967A"/>
            <w:noWrap/>
            <w:vAlign w:val="bottom"/>
          </w:tcPr>
          <w:p w14:paraId="0C266370" w14:textId="49107DCA"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1129" w:type="dxa"/>
            <w:tcBorders>
              <w:top w:val="nil"/>
              <w:left w:val="nil"/>
              <w:bottom w:val="single" w:sz="4" w:space="0" w:color="6699FF"/>
              <w:right w:val="single" w:sz="4" w:space="0" w:color="6699FF"/>
            </w:tcBorders>
            <w:shd w:val="clear" w:color="000000" w:fill="E9967A"/>
            <w:noWrap/>
            <w:vAlign w:val="bottom"/>
          </w:tcPr>
          <w:p w14:paraId="37C1763C" w14:textId="74BE7161"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1038" w:type="dxa"/>
            <w:tcBorders>
              <w:top w:val="nil"/>
              <w:left w:val="nil"/>
              <w:bottom w:val="single" w:sz="4" w:space="0" w:color="6699FF"/>
              <w:right w:val="single" w:sz="4" w:space="0" w:color="6699FF"/>
            </w:tcBorders>
            <w:shd w:val="clear" w:color="000000" w:fill="E9967A"/>
            <w:noWrap/>
            <w:vAlign w:val="bottom"/>
          </w:tcPr>
          <w:p w14:paraId="13E1BEA1" w14:textId="30E8F9A8"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1129" w:type="dxa"/>
            <w:tcBorders>
              <w:top w:val="nil"/>
              <w:left w:val="nil"/>
              <w:bottom w:val="single" w:sz="4" w:space="0" w:color="6699FF"/>
              <w:right w:val="single" w:sz="4" w:space="0" w:color="6699FF"/>
            </w:tcBorders>
            <w:shd w:val="clear" w:color="000000" w:fill="E9967A"/>
            <w:noWrap/>
            <w:vAlign w:val="bottom"/>
          </w:tcPr>
          <w:p w14:paraId="565AF05E" w14:textId="6ABEB314"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1440" w:type="dxa"/>
            <w:tcBorders>
              <w:top w:val="nil"/>
              <w:left w:val="nil"/>
              <w:bottom w:val="single" w:sz="4" w:space="0" w:color="6699FF"/>
              <w:right w:val="single" w:sz="4" w:space="0" w:color="6699FF"/>
            </w:tcBorders>
            <w:shd w:val="clear" w:color="000000" w:fill="E9967A"/>
            <w:noWrap/>
            <w:vAlign w:val="bottom"/>
          </w:tcPr>
          <w:p w14:paraId="79C423BB" w14:textId="53151475"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1297" w:type="dxa"/>
            <w:tcBorders>
              <w:top w:val="nil"/>
              <w:left w:val="nil"/>
              <w:bottom w:val="single" w:sz="4" w:space="0" w:color="6699FF"/>
              <w:right w:val="single" w:sz="4" w:space="0" w:color="6699FF"/>
            </w:tcBorders>
            <w:shd w:val="clear" w:color="000000" w:fill="E9967A"/>
            <w:noWrap/>
            <w:vAlign w:val="bottom"/>
          </w:tcPr>
          <w:p w14:paraId="749BB81D" w14:textId="4C0E13A9"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829" w:type="dxa"/>
            <w:tcBorders>
              <w:top w:val="nil"/>
              <w:left w:val="nil"/>
              <w:bottom w:val="single" w:sz="4" w:space="0" w:color="6699FF"/>
              <w:right w:val="single" w:sz="4" w:space="0" w:color="6699FF"/>
            </w:tcBorders>
            <w:shd w:val="clear" w:color="000000" w:fill="E9967A"/>
            <w:noWrap/>
            <w:vAlign w:val="bottom"/>
          </w:tcPr>
          <w:p w14:paraId="14F3220E" w14:textId="3F020888"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p>
        </w:tc>
        <w:tc>
          <w:tcPr>
            <w:tcW w:w="1312" w:type="dxa"/>
            <w:tcBorders>
              <w:top w:val="nil"/>
              <w:left w:val="nil"/>
              <w:bottom w:val="single" w:sz="4" w:space="0" w:color="6699FF"/>
              <w:right w:val="single" w:sz="4" w:space="0" w:color="6699FF"/>
            </w:tcBorders>
            <w:shd w:val="clear" w:color="000000" w:fill="FF0000"/>
            <w:noWrap/>
            <w:vAlign w:val="bottom"/>
          </w:tcPr>
          <w:p w14:paraId="4E6E2DC1" w14:textId="664D4FFA"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p>
        </w:tc>
        <w:tc>
          <w:tcPr>
            <w:tcW w:w="1576" w:type="dxa"/>
            <w:tcBorders>
              <w:top w:val="nil"/>
              <w:left w:val="nil"/>
              <w:bottom w:val="single" w:sz="4" w:space="0" w:color="6699FF"/>
              <w:right w:val="single" w:sz="4" w:space="0" w:color="6699FF"/>
            </w:tcBorders>
            <w:shd w:val="clear" w:color="000000" w:fill="E9967A"/>
            <w:noWrap/>
            <w:vAlign w:val="bottom"/>
          </w:tcPr>
          <w:p w14:paraId="73DE2791" w14:textId="3EF208ED"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914" w:type="dxa"/>
            <w:tcBorders>
              <w:top w:val="nil"/>
              <w:left w:val="nil"/>
              <w:bottom w:val="single" w:sz="4" w:space="0" w:color="6699FF"/>
              <w:right w:val="single" w:sz="4" w:space="0" w:color="6699FF"/>
            </w:tcBorders>
            <w:shd w:val="clear" w:color="000000" w:fill="E9967A"/>
            <w:noWrap/>
            <w:vAlign w:val="bottom"/>
          </w:tcPr>
          <w:p w14:paraId="2CA0D971" w14:textId="1921C0E6"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p>
        </w:tc>
        <w:tc>
          <w:tcPr>
            <w:tcW w:w="1220" w:type="dxa"/>
            <w:tcBorders>
              <w:top w:val="nil"/>
              <w:left w:val="nil"/>
              <w:bottom w:val="single" w:sz="4" w:space="0" w:color="6699FF"/>
              <w:right w:val="single" w:sz="4" w:space="0" w:color="6699FF"/>
            </w:tcBorders>
            <w:shd w:val="clear" w:color="000000" w:fill="E9967A"/>
            <w:noWrap/>
            <w:vAlign w:val="bottom"/>
          </w:tcPr>
          <w:p w14:paraId="31C28FF4" w14:textId="1A0050A0"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p>
        </w:tc>
        <w:tc>
          <w:tcPr>
            <w:tcW w:w="959" w:type="dxa"/>
            <w:tcBorders>
              <w:top w:val="nil"/>
              <w:left w:val="nil"/>
              <w:bottom w:val="single" w:sz="4" w:space="0" w:color="6699FF"/>
              <w:right w:val="single" w:sz="4" w:space="0" w:color="6699FF"/>
            </w:tcBorders>
            <w:shd w:val="clear" w:color="000000" w:fill="E9967A"/>
            <w:noWrap/>
            <w:vAlign w:val="bottom"/>
          </w:tcPr>
          <w:p w14:paraId="10195D8F" w14:textId="6E64543B"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p>
        </w:tc>
        <w:tc>
          <w:tcPr>
            <w:tcW w:w="254" w:type="dxa"/>
            <w:tcBorders>
              <w:top w:val="nil"/>
              <w:left w:val="nil"/>
              <w:bottom w:val="single" w:sz="4" w:space="0" w:color="6699FF"/>
              <w:right w:val="single" w:sz="4" w:space="0" w:color="6699FF"/>
            </w:tcBorders>
            <w:shd w:val="clear" w:color="000000" w:fill="E9967A"/>
            <w:noWrap/>
            <w:vAlign w:val="bottom"/>
            <w:hideMark/>
          </w:tcPr>
          <w:p w14:paraId="3826E93A"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47CE2B57"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4B61773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526F47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27E16C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A3CD97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B705A5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047865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2F9884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9EEE3D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CA872B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545EA1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63247C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1F7710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CB8296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0194B0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56039F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79D6EB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DAD00C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102AE4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EE49C2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348680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CAB94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B333E4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7E9D17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156C4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0E742B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2F77AC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B2D769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A2B457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913B79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4764CB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96A82F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62F202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8F29ED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EC469E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020C8C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4C30A5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9700D6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ABF474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71DD88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F0901FF"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79E61A4"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214876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89C38F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r w:rsidR="00D26C15" w:rsidRPr="00E95BFE" w14:paraId="015CC8DB" w14:textId="77777777" w:rsidTr="009D0EB9">
        <w:trPr>
          <w:trHeight w:val="300"/>
        </w:trPr>
        <w:tc>
          <w:tcPr>
            <w:tcW w:w="1129" w:type="dxa"/>
            <w:tcBorders>
              <w:top w:val="nil"/>
              <w:left w:val="single" w:sz="4" w:space="0" w:color="6699FF"/>
              <w:bottom w:val="single" w:sz="4" w:space="0" w:color="6699FF"/>
              <w:right w:val="single" w:sz="4" w:space="0" w:color="6699FF"/>
            </w:tcBorders>
            <w:shd w:val="clear" w:color="000000" w:fill="E9967A"/>
            <w:noWrap/>
            <w:vAlign w:val="bottom"/>
          </w:tcPr>
          <w:p w14:paraId="5BB2D8FF" w14:textId="63F5D7BD"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1586" w:type="dxa"/>
            <w:tcBorders>
              <w:top w:val="nil"/>
              <w:left w:val="nil"/>
              <w:bottom w:val="single" w:sz="4" w:space="0" w:color="6699FF"/>
              <w:right w:val="single" w:sz="4" w:space="0" w:color="6699FF"/>
            </w:tcBorders>
            <w:shd w:val="clear" w:color="000000" w:fill="E9967A"/>
            <w:noWrap/>
            <w:vAlign w:val="bottom"/>
          </w:tcPr>
          <w:p w14:paraId="773B9BBB" w14:textId="5AC573BC"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1038" w:type="dxa"/>
            <w:tcBorders>
              <w:top w:val="nil"/>
              <w:left w:val="nil"/>
              <w:bottom w:val="single" w:sz="4" w:space="0" w:color="6699FF"/>
              <w:right w:val="single" w:sz="4" w:space="0" w:color="6699FF"/>
            </w:tcBorders>
            <w:shd w:val="clear" w:color="000000" w:fill="E9967A"/>
            <w:noWrap/>
            <w:vAlign w:val="bottom"/>
          </w:tcPr>
          <w:p w14:paraId="44D240C1" w14:textId="2CAF43B6"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1951" w:type="dxa"/>
            <w:tcBorders>
              <w:top w:val="nil"/>
              <w:left w:val="nil"/>
              <w:bottom w:val="single" w:sz="4" w:space="0" w:color="6699FF"/>
              <w:right w:val="single" w:sz="4" w:space="0" w:color="6699FF"/>
            </w:tcBorders>
            <w:shd w:val="clear" w:color="000000" w:fill="E9967A"/>
            <w:noWrap/>
            <w:vAlign w:val="bottom"/>
          </w:tcPr>
          <w:p w14:paraId="510B14A3" w14:textId="00A3F309"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855" w:type="dxa"/>
            <w:tcBorders>
              <w:top w:val="nil"/>
              <w:left w:val="nil"/>
              <w:bottom w:val="single" w:sz="4" w:space="0" w:color="6699FF"/>
              <w:right w:val="single" w:sz="4" w:space="0" w:color="6699FF"/>
            </w:tcBorders>
            <w:shd w:val="clear" w:color="000000" w:fill="E9967A"/>
            <w:noWrap/>
            <w:vAlign w:val="bottom"/>
          </w:tcPr>
          <w:p w14:paraId="312399F7" w14:textId="78A5831D"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1129" w:type="dxa"/>
            <w:tcBorders>
              <w:top w:val="nil"/>
              <w:left w:val="nil"/>
              <w:bottom w:val="single" w:sz="4" w:space="0" w:color="6699FF"/>
              <w:right w:val="single" w:sz="4" w:space="0" w:color="6699FF"/>
            </w:tcBorders>
            <w:shd w:val="clear" w:color="000000" w:fill="E9967A"/>
            <w:noWrap/>
            <w:vAlign w:val="bottom"/>
          </w:tcPr>
          <w:p w14:paraId="3DD67006" w14:textId="02685C31"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1166" w:type="dxa"/>
            <w:tcBorders>
              <w:top w:val="nil"/>
              <w:left w:val="nil"/>
              <w:bottom w:val="single" w:sz="4" w:space="0" w:color="6699FF"/>
              <w:right w:val="single" w:sz="4" w:space="0" w:color="6699FF"/>
            </w:tcBorders>
            <w:shd w:val="clear" w:color="000000" w:fill="E9967A"/>
            <w:noWrap/>
            <w:vAlign w:val="bottom"/>
          </w:tcPr>
          <w:p w14:paraId="6694611B" w14:textId="0211DD6D"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1129" w:type="dxa"/>
            <w:tcBorders>
              <w:top w:val="nil"/>
              <w:left w:val="nil"/>
              <w:bottom w:val="single" w:sz="4" w:space="0" w:color="6699FF"/>
              <w:right w:val="single" w:sz="4" w:space="0" w:color="6699FF"/>
            </w:tcBorders>
            <w:shd w:val="clear" w:color="000000" w:fill="E9967A"/>
            <w:noWrap/>
            <w:vAlign w:val="bottom"/>
          </w:tcPr>
          <w:p w14:paraId="655E3B39" w14:textId="64D2B25F"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1038" w:type="dxa"/>
            <w:tcBorders>
              <w:top w:val="nil"/>
              <w:left w:val="nil"/>
              <w:bottom w:val="single" w:sz="4" w:space="0" w:color="6699FF"/>
              <w:right w:val="single" w:sz="4" w:space="0" w:color="6699FF"/>
            </w:tcBorders>
            <w:shd w:val="clear" w:color="000000" w:fill="E9967A"/>
            <w:noWrap/>
            <w:vAlign w:val="bottom"/>
          </w:tcPr>
          <w:p w14:paraId="6B12E18E" w14:textId="123A621D"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1129" w:type="dxa"/>
            <w:tcBorders>
              <w:top w:val="nil"/>
              <w:left w:val="nil"/>
              <w:bottom w:val="single" w:sz="4" w:space="0" w:color="6699FF"/>
              <w:right w:val="single" w:sz="4" w:space="0" w:color="6699FF"/>
            </w:tcBorders>
            <w:shd w:val="clear" w:color="000000" w:fill="E9967A"/>
            <w:noWrap/>
            <w:vAlign w:val="bottom"/>
          </w:tcPr>
          <w:p w14:paraId="4E63FB59" w14:textId="23BFDAD2"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1440" w:type="dxa"/>
            <w:tcBorders>
              <w:top w:val="nil"/>
              <w:left w:val="nil"/>
              <w:bottom w:val="single" w:sz="4" w:space="0" w:color="6699FF"/>
              <w:right w:val="single" w:sz="4" w:space="0" w:color="6699FF"/>
            </w:tcBorders>
            <w:shd w:val="clear" w:color="000000" w:fill="E9967A"/>
            <w:noWrap/>
            <w:vAlign w:val="bottom"/>
          </w:tcPr>
          <w:p w14:paraId="6CAE5B6C" w14:textId="353DED28"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1297" w:type="dxa"/>
            <w:tcBorders>
              <w:top w:val="nil"/>
              <w:left w:val="nil"/>
              <w:bottom w:val="single" w:sz="4" w:space="0" w:color="6699FF"/>
              <w:right w:val="single" w:sz="4" w:space="0" w:color="6699FF"/>
            </w:tcBorders>
            <w:shd w:val="clear" w:color="000000" w:fill="E9967A"/>
            <w:noWrap/>
            <w:vAlign w:val="bottom"/>
          </w:tcPr>
          <w:p w14:paraId="77F6331F" w14:textId="4C60B649"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829" w:type="dxa"/>
            <w:tcBorders>
              <w:top w:val="nil"/>
              <w:left w:val="nil"/>
              <w:bottom w:val="single" w:sz="4" w:space="0" w:color="6699FF"/>
              <w:right w:val="single" w:sz="4" w:space="0" w:color="6699FF"/>
            </w:tcBorders>
            <w:shd w:val="clear" w:color="000000" w:fill="E9967A"/>
            <w:noWrap/>
            <w:vAlign w:val="bottom"/>
          </w:tcPr>
          <w:p w14:paraId="3B1413E3" w14:textId="70F043AA"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p>
        </w:tc>
        <w:tc>
          <w:tcPr>
            <w:tcW w:w="1312" w:type="dxa"/>
            <w:tcBorders>
              <w:top w:val="nil"/>
              <w:left w:val="nil"/>
              <w:bottom w:val="single" w:sz="4" w:space="0" w:color="6699FF"/>
              <w:right w:val="single" w:sz="4" w:space="0" w:color="6699FF"/>
            </w:tcBorders>
            <w:shd w:val="clear" w:color="000000" w:fill="FF0000"/>
            <w:noWrap/>
            <w:vAlign w:val="bottom"/>
          </w:tcPr>
          <w:p w14:paraId="0C4BCD66" w14:textId="56DCD550" w:rsidR="00E95BFE" w:rsidRPr="00E95BFE" w:rsidRDefault="00E95BFE" w:rsidP="00E95BFE">
            <w:pPr>
              <w:spacing w:after="0" w:line="240" w:lineRule="auto"/>
              <w:jc w:val="right"/>
              <w:rPr>
                <w:rFonts w:ascii="Courier New" w:eastAsia="Times New Roman" w:hAnsi="Courier New" w:cs="Courier New"/>
                <w:color w:val="000000"/>
                <w:sz w:val="20"/>
                <w:szCs w:val="20"/>
                <w:lang w:val="en-IN" w:eastAsia="en-IN"/>
              </w:rPr>
            </w:pPr>
          </w:p>
        </w:tc>
        <w:tc>
          <w:tcPr>
            <w:tcW w:w="1576" w:type="dxa"/>
            <w:tcBorders>
              <w:top w:val="nil"/>
              <w:left w:val="nil"/>
              <w:bottom w:val="single" w:sz="4" w:space="0" w:color="6699FF"/>
              <w:right w:val="single" w:sz="4" w:space="0" w:color="6699FF"/>
            </w:tcBorders>
            <w:shd w:val="clear" w:color="000000" w:fill="E9967A"/>
            <w:noWrap/>
            <w:vAlign w:val="bottom"/>
          </w:tcPr>
          <w:p w14:paraId="5313850A" w14:textId="1410781E" w:rsidR="00E95BFE" w:rsidRPr="00E95BFE" w:rsidRDefault="00E95BFE" w:rsidP="00E95BFE">
            <w:pPr>
              <w:spacing w:after="0" w:line="240" w:lineRule="auto"/>
              <w:rPr>
                <w:rFonts w:ascii="Courier New" w:eastAsia="Times New Roman" w:hAnsi="Courier New" w:cs="Courier New"/>
                <w:color w:val="000000"/>
                <w:sz w:val="20"/>
                <w:szCs w:val="20"/>
                <w:lang w:val="en-IN" w:eastAsia="en-IN"/>
              </w:rPr>
            </w:pPr>
          </w:p>
        </w:tc>
        <w:tc>
          <w:tcPr>
            <w:tcW w:w="914" w:type="dxa"/>
            <w:tcBorders>
              <w:top w:val="nil"/>
              <w:left w:val="nil"/>
              <w:bottom w:val="single" w:sz="4" w:space="0" w:color="6699FF"/>
              <w:right w:val="single" w:sz="4" w:space="0" w:color="6699FF"/>
            </w:tcBorders>
            <w:shd w:val="clear" w:color="000000" w:fill="E9967A"/>
            <w:noWrap/>
            <w:vAlign w:val="bottom"/>
          </w:tcPr>
          <w:p w14:paraId="2EE3B94F" w14:textId="4465E50A"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p>
        </w:tc>
        <w:tc>
          <w:tcPr>
            <w:tcW w:w="1220" w:type="dxa"/>
            <w:tcBorders>
              <w:top w:val="nil"/>
              <w:left w:val="nil"/>
              <w:bottom w:val="single" w:sz="4" w:space="0" w:color="6699FF"/>
              <w:right w:val="single" w:sz="4" w:space="0" w:color="6699FF"/>
            </w:tcBorders>
            <w:shd w:val="clear" w:color="000000" w:fill="E9967A"/>
            <w:noWrap/>
            <w:vAlign w:val="bottom"/>
          </w:tcPr>
          <w:p w14:paraId="7148DC05" w14:textId="236DBFDA"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p>
        </w:tc>
        <w:tc>
          <w:tcPr>
            <w:tcW w:w="959" w:type="dxa"/>
            <w:tcBorders>
              <w:top w:val="nil"/>
              <w:left w:val="nil"/>
              <w:bottom w:val="single" w:sz="4" w:space="0" w:color="6699FF"/>
              <w:right w:val="single" w:sz="4" w:space="0" w:color="6699FF"/>
            </w:tcBorders>
            <w:shd w:val="clear" w:color="000000" w:fill="E9967A"/>
            <w:noWrap/>
            <w:vAlign w:val="bottom"/>
          </w:tcPr>
          <w:p w14:paraId="132DA13B" w14:textId="473DA848" w:rsidR="00E95BFE" w:rsidRPr="00E95BFE" w:rsidRDefault="00E95BFE" w:rsidP="00E95BFE">
            <w:pPr>
              <w:spacing w:after="0" w:line="240" w:lineRule="auto"/>
              <w:jc w:val="center"/>
              <w:rPr>
                <w:rFonts w:ascii="Courier New" w:eastAsia="Times New Roman" w:hAnsi="Courier New" w:cs="Courier New"/>
                <w:color w:val="000000"/>
                <w:sz w:val="20"/>
                <w:szCs w:val="20"/>
                <w:lang w:val="en-IN" w:eastAsia="en-IN"/>
              </w:rPr>
            </w:pPr>
          </w:p>
        </w:tc>
        <w:tc>
          <w:tcPr>
            <w:tcW w:w="254" w:type="dxa"/>
            <w:tcBorders>
              <w:top w:val="nil"/>
              <w:left w:val="nil"/>
              <w:bottom w:val="single" w:sz="4" w:space="0" w:color="6699FF"/>
              <w:right w:val="single" w:sz="4" w:space="0" w:color="6699FF"/>
            </w:tcBorders>
            <w:shd w:val="clear" w:color="000000" w:fill="E9967A"/>
            <w:noWrap/>
            <w:vAlign w:val="bottom"/>
            <w:hideMark/>
          </w:tcPr>
          <w:p w14:paraId="588F202F" w14:textId="77777777" w:rsidR="00E95BFE" w:rsidRPr="00E95BFE" w:rsidRDefault="00E95BFE" w:rsidP="00E95BFE">
            <w:pPr>
              <w:spacing w:after="0" w:line="240" w:lineRule="auto"/>
              <w:rPr>
                <w:rFonts w:ascii="Calibri" w:eastAsia="Times New Roman" w:hAnsi="Calibri" w:cs="Calibri"/>
                <w:color w:val="000000"/>
                <w:lang w:val="en-IN" w:eastAsia="en-IN"/>
              </w:rPr>
            </w:pPr>
            <w:r w:rsidRPr="00E95BFE">
              <w:rPr>
                <w:rFonts w:ascii="Calibri" w:eastAsia="Times New Roman" w:hAnsi="Calibri" w:cs="Calibri"/>
                <w:color w:val="000000"/>
                <w:lang w:val="en-IN" w:eastAsia="en-IN"/>
              </w:rPr>
              <w:t> </w:t>
            </w:r>
          </w:p>
        </w:tc>
        <w:tc>
          <w:tcPr>
            <w:tcW w:w="221" w:type="dxa"/>
            <w:tcBorders>
              <w:top w:val="nil"/>
              <w:left w:val="nil"/>
              <w:bottom w:val="nil"/>
              <w:right w:val="nil"/>
            </w:tcBorders>
            <w:shd w:val="clear" w:color="auto" w:fill="auto"/>
            <w:noWrap/>
            <w:vAlign w:val="bottom"/>
            <w:hideMark/>
          </w:tcPr>
          <w:p w14:paraId="05D29D6B" w14:textId="77777777" w:rsidR="00E95BFE" w:rsidRPr="00E95BFE" w:rsidRDefault="00E95BFE" w:rsidP="00E95BFE">
            <w:pPr>
              <w:spacing w:after="0" w:line="240" w:lineRule="auto"/>
              <w:rPr>
                <w:rFonts w:ascii="Calibri" w:eastAsia="Times New Roman" w:hAnsi="Calibri" w:cs="Calibri"/>
                <w:color w:val="000000"/>
                <w:lang w:val="en-IN" w:eastAsia="en-IN"/>
              </w:rPr>
            </w:pPr>
          </w:p>
        </w:tc>
        <w:tc>
          <w:tcPr>
            <w:tcW w:w="221" w:type="dxa"/>
            <w:tcBorders>
              <w:top w:val="nil"/>
              <w:left w:val="nil"/>
              <w:bottom w:val="nil"/>
              <w:right w:val="nil"/>
            </w:tcBorders>
            <w:shd w:val="clear" w:color="auto" w:fill="auto"/>
            <w:noWrap/>
            <w:vAlign w:val="bottom"/>
            <w:hideMark/>
          </w:tcPr>
          <w:p w14:paraId="7BEDCC6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CC6ECD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2679167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E60117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68B2FE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4B9FF7E"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E8B7CA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83A2AD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A8A9D4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2C15DF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F3F12D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1C2A5D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360D38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49F417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C9EB22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F25E9D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C88F59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D42478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2BF876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8BB119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B9F12D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0A2B06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C56214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F47940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806EA3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C545516"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A5118AA"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42C0C4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8DF9D17"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59A5619"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CE5AF48"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28251D1"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C89B80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1A6512F3"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294AF2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D10FBF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5F9FB395"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0CB94E7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C0333CC"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61E6DE6B"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70EF8962"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30765EA0"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c>
          <w:tcPr>
            <w:tcW w:w="221" w:type="dxa"/>
            <w:tcBorders>
              <w:top w:val="nil"/>
              <w:left w:val="nil"/>
              <w:bottom w:val="nil"/>
              <w:right w:val="nil"/>
            </w:tcBorders>
            <w:shd w:val="clear" w:color="auto" w:fill="auto"/>
            <w:noWrap/>
            <w:vAlign w:val="bottom"/>
            <w:hideMark/>
          </w:tcPr>
          <w:p w14:paraId="4818FADD" w14:textId="77777777" w:rsidR="00E95BFE" w:rsidRPr="00E95BFE" w:rsidRDefault="00E95BFE" w:rsidP="00E95BFE">
            <w:pPr>
              <w:spacing w:after="0" w:line="240" w:lineRule="auto"/>
              <w:rPr>
                <w:rFonts w:ascii="Times New Roman" w:eastAsia="Times New Roman" w:hAnsi="Times New Roman" w:cs="Times New Roman"/>
                <w:sz w:val="20"/>
                <w:szCs w:val="20"/>
                <w:lang w:val="en-IN" w:eastAsia="en-IN"/>
              </w:rPr>
            </w:pPr>
          </w:p>
        </w:tc>
      </w:tr>
    </w:tbl>
    <w:p w14:paraId="05712470" w14:textId="77777777" w:rsidR="009D0EB9" w:rsidRPr="00751897" w:rsidRDefault="009D0EB9" w:rsidP="009D0EB9">
      <w:pPr>
        <w:pStyle w:val="NormalWeb"/>
        <w:rPr>
          <w:b/>
          <w:bCs/>
        </w:rPr>
      </w:pPr>
      <w:r w:rsidRPr="00751897">
        <w:rPr>
          <w:b/>
          <w:bCs/>
        </w:rPr>
        <w:t xml:space="preserve">The research methodology for developing advanced steel solutions for automotive applications at Tata Steel Jamshedpur is designed to comprehensively address the evolving demands of the automotive industry. This methodology combines theoretical research with practical experimentation, industry collaboration, and sustainability assessment. The goal is to develop </w:t>
      </w:r>
      <w:r w:rsidRPr="00751897">
        <w:rPr>
          <w:b/>
          <w:bCs/>
        </w:rPr>
        <w:lastRenderedPageBreak/>
        <w:t>and implement steel technologies that enhance vehicle performance, safety, and environmental sustainability. The following sections outline the research design, data collection methods, and analytical approaches that will be used to achieve these objectives.</w:t>
      </w:r>
    </w:p>
    <w:p w14:paraId="608F95A2" w14:textId="77777777" w:rsidR="009D0EB9" w:rsidRPr="00751897" w:rsidRDefault="009D0EB9" w:rsidP="009D0EB9">
      <w:pPr>
        <w:pStyle w:val="NormalWeb"/>
        <w:rPr>
          <w:b/>
          <w:bCs/>
        </w:rPr>
      </w:pPr>
      <w:r w:rsidRPr="00751897">
        <w:rPr>
          <w:b/>
          <w:bCs/>
        </w:rPr>
        <w:t>Research Design</w:t>
      </w:r>
    </w:p>
    <w:p w14:paraId="7F6C437C" w14:textId="77777777" w:rsidR="009D0EB9" w:rsidRPr="00751897" w:rsidRDefault="009D0EB9" w:rsidP="009D0EB9">
      <w:pPr>
        <w:pStyle w:val="NormalWeb"/>
        <w:numPr>
          <w:ilvl w:val="0"/>
          <w:numId w:val="99"/>
        </w:numPr>
        <w:rPr>
          <w:b/>
          <w:bCs/>
        </w:rPr>
      </w:pPr>
      <w:r w:rsidRPr="00751897">
        <w:rPr>
          <w:b/>
          <w:bCs/>
        </w:rPr>
        <w:t>Exploratory Research:</w:t>
      </w:r>
    </w:p>
    <w:p w14:paraId="7765F1DE" w14:textId="77777777" w:rsidR="009D0EB9" w:rsidRPr="00751897" w:rsidRDefault="009D0EB9" w:rsidP="009D0EB9">
      <w:pPr>
        <w:pStyle w:val="NormalWeb"/>
        <w:numPr>
          <w:ilvl w:val="1"/>
          <w:numId w:val="99"/>
        </w:numPr>
        <w:rPr>
          <w:b/>
          <w:bCs/>
        </w:rPr>
      </w:pPr>
      <w:r w:rsidRPr="00751897">
        <w:rPr>
          <w:b/>
          <w:bCs/>
        </w:rPr>
        <w:t>Objective: To identify emerging trends, technological advancements, and industry needs in automotive steel applications.</w:t>
      </w:r>
    </w:p>
    <w:p w14:paraId="1CFCBB60" w14:textId="77777777" w:rsidR="009D0EB9" w:rsidRPr="00751897" w:rsidRDefault="009D0EB9" w:rsidP="009D0EB9">
      <w:pPr>
        <w:pStyle w:val="NormalWeb"/>
        <w:numPr>
          <w:ilvl w:val="1"/>
          <w:numId w:val="99"/>
        </w:numPr>
        <w:rPr>
          <w:b/>
          <w:bCs/>
        </w:rPr>
      </w:pPr>
      <w:r w:rsidRPr="00751897">
        <w:rPr>
          <w:b/>
          <w:bCs/>
        </w:rPr>
        <w:t>Approach: Conduct a thorough literature review and market analysis to understand current and future demands. This will involve reviewing academic papers, industry reports, and patents related to automotive steel technologies.</w:t>
      </w:r>
    </w:p>
    <w:p w14:paraId="26AD10BE" w14:textId="77777777" w:rsidR="009D0EB9" w:rsidRPr="00751897" w:rsidRDefault="009D0EB9" w:rsidP="009D0EB9">
      <w:pPr>
        <w:pStyle w:val="NormalWeb"/>
        <w:numPr>
          <w:ilvl w:val="1"/>
          <w:numId w:val="99"/>
        </w:numPr>
        <w:rPr>
          <w:b/>
          <w:bCs/>
        </w:rPr>
      </w:pPr>
      <w:r w:rsidRPr="00751897">
        <w:rPr>
          <w:b/>
          <w:bCs/>
        </w:rPr>
        <w:t>Outcome: Generate a comprehensive overview of the state-of-the-art in automotive steel solutions, identifying gaps and opportunities for innovation.</w:t>
      </w:r>
    </w:p>
    <w:p w14:paraId="58680BB5" w14:textId="77777777" w:rsidR="009D0EB9" w:rsidRPr="00751897" w:rsidRDefault="009D0EB9" w:rsidP="009D0EB9">
      <w:pPr>
        <w:pStyle w:val="NormalWeb"/>
        <w:numPr>
          <w:ilvl w:val="0"/>
          <w:numId w:val="99"/>
        </w:numPr>
        <w:rPr>
          <w:b/>
          <w:bCs/>
        </w:rPr>
      </w:pPr>
      <w:r w:rsidRPr="00751897">
        <w:rPr>
          <w:b/>
          <w:bCs/>
        </w:rPr>
        <w:t>Experimental Research:</w:t>
      </w:r>
    </w:p>
    <w:p w14:paraId="2A9611EC" w14:textId="77777777" w:rsidR="009D0EB9" w:rsidRPr="00751897" w:rsidRDefault="009D0EB9" w:rsidP="009D0EB9">
      <w:pPr>
        <w:pStyle w:val="NormalWeb"/>
        <w:numPr>
          <w:ilvl w:val="1"/>
          <w:numId w:val="99"/>
        </w:numPr>
        <w:rPr>
          <w:b/>
          <w:bCs/>
        </w:rPr>
      </w:pPr>
      <w:r w:rsidRPr="00751897">
        <w:rPr>
          <w:b/>
          <w:bCs/>
        </w:rPr>
        <w:t>Objective: To develop and test new steel alloys, coatings, and processing techniques for automotive applications.</w:t>
      </w:r>
    </w:p>
    <w:p w14:paraId="5A3A452D" w14:textId="77777777" w:rsidR="009D0EB9" w:rsidRPr="00751897" w:rsidRDefault="009D0EB9" w:rsidP="009D0EB9">
      <w:pPr>
        <w:pStyle w:val="NormalWeb"/>
        <w:numPr>
          <w:ilvl w:val="1"/>
          <w:numId w:val="99"/>
        </w:numPr>
        <w:rPr>
          <w:b/>
          <w:bCs/>
        </w:rPr>
      </w:pPr>
      <w:r w:rsidRPr="00751897">
        <w:rPr>
          <w:b/>
          <w:bCs/>
        </w:rPr>
        <w:t>Approach: Utilize experimental techniques to create and evaluate new steel compositions and manufacturing processes. This includes laboratory-scale experiments, pilot production runs, and prototype testing.</w:t>
      </w:r>
    </w:p>
    <w:p w14:paraId="087CC344" w14:textId="77777777" w:rsidR="009D0EB9" w:rsidRPr="00751897" w:rsidRDefault="009D0EB9" w:rsidP="009D0EB9">
      <w:pPr>
        <w:pStyle w:val="NormalWeb"/>
        <w:numPr>
          <w:ilvl w:val="1"/>
          <w:numId w:val="99"/>
        </w:numPr>
        <w:rPr>
          <w:b/>
          <w:bCs/>
        </w:rPr>
      </w:pPr>
      <w:r w:rsidRPr="00751897">
        <w:rPr>
          <w:b/>
          <w:bCs/>
        </w:rPr>
        <w:t>Outcome: Obtain empirical data on the performance of new steel solutions, including their mechanical properties, durability, and suitability for automotive applications.</w:t>
      </w:r>
    </w:p>
    <w:p w14:paraId="355BBB1B" w14:textId="77777777" w:rsidR="009D0EB9" w:rsidRPr="00751897" w:rsidRDefault="009D0EB9" w:rsidP="009D0EB9">
      <w:pPr>
        <w:pStyle w:val="NormalWeb"/>
        <w:numPr>
          <w:ilvl w:val="0"/>
          <w:numId w:val="99"/>
        </w:numPr>
        <w:rPr>
          <w:b/>
          <w:bCs/>
        </w:rPr>
      </w:pPr>
      <w:r w:rsidRPr="00751897">
        <w:rPr>
          <w:b/>
          <w:bCs/>
        </w:rPr>
        <w:t>Applied Research:</w:t>
      </w:r>
    </w:p>
    <w:p w14:paraId="1B25C584" w14:textId="77777777" w:rsidR="009D0EB9" w:rsidRPr="00751897" w:rsidRDefault="009D0EB9" w:rsidP="009D0EB9">
      <w:pPr>
        <w:pStyle w:val="NormalWeb"/>
        <w:numPr>
          <w:ilvl w:val="1"/>
          <w:numId w:val="99"/>
        </w:numPr>
        <w:rPr>
          <w:b/>
          <w:bCs/>
        </w:rPr>
      </w:pPr>
      <w:r w:rsidRPr="00751897">
        <w:rPr>
          <w:b/>
          <w:bCs/>
        </w:rPr>
        <w:t>Objective: To translate research findings into practical solutions that can be implemented in automotive manufacturing.</w:t>
      </w:r>
    </w:p>
    <w:p w14:paraId="1317101A" w14:textId="77777777" w:rsidR="009D0EB9" w:rsidRPr="00751897" w:rsidRDefault="009D0EB9" w:rsidP="009D0EB9">
      <w:pPr>
        <w:pStyle w:val="NormalWeb"/>
        <w:numPr>
          <w:ilvl w:val="1"/>
          <w:numId w:val="99"/>
        </w:numPr>
        <w:rPr>
          <w:b/>
          <w:bCs/>
        </w:rPr>
      </w:pPr>
      <w:r w:rsidRPr="00751897">
        <w:rPr>
          <w:b/>
          <w:bCs/>
        </w:rPr>
        <w:t>Approach: Collaborate with automotive manufacturers and designers to integrate new steel technologies into vehicle designs and production processes. Conduct field trials and real-world testing to validate the effectiveness of the developed solutions.</w:t>
      </w:r>
    </w:p>
    <w:p w14:paraId="76D1834B" w14:textId="77777777" w:rsidR="009D0EB9" w:rsidRPr="00751897" w:rsidRDefault="009D0EB9" w:rsidP="009D0EB9">
      <w:pPr>
        <w:pStyle w:val="NormalWeb"/>
        <w:numPr>
          <w:ilvl w:val="1"/>
          <w:numId w:val="99"/>
        </w:numPr>
        <w:rPr>
          <w:b/>
          <w:bCs/>
        </w:rPr>
      </w:pPr>
      <w:r w:rsidRPr="00751897">
        <w:rPr>
          <w:b/>
          <w:bCs/>
        </w:rPr>
        <w:t>Outcome: Achieve successful integration of advanced steel solutions into automotive applications, demonstrating their practical benefits and feasibility.</w:t>
      </w:r>
    </w:p>
    <w:p w14:paraId="5EA6C9E2" w14:textId="77777777" w:rsidR="009D0EB9" w:rsidRPr="00751897" w:rsidRDefault="009D0EB9" w:rsidP="009D0EB9">
      <w:pPr>
        <w:pStyle w:val="NormalWeb"/>
        <w:numPr>
          <w:ilvl w:val="0"/>
          <w:numId w:val="99"/>
        </w:numPr>
        <w:rPr>
          <w:b/>
          <w:bCs/>
        </w:rPr>
      </w:pPr>
      <w:r w:rsidRPr="00751897">
        <w:rPr>
          <w:b/>
          <w:bCs/>
        </w:rPr>
        <w:t>Sustainability Research:</w:t>
      </w:r>
    </w:p>
    <w:p w14:paraId="3F9BC3D6" w14:textId="77777777" w:rsidR="009D0EB9" w:rsidRPr="00751897" w:rsidRDefault="009D0EB9" w:rsidP="009D0EB9">
      <w:pPr>
        <w:pStyle w:val="NormalWeb"/>
        <w:numPr>
          <w:ilvl w:val="1"/>
          <w:numId w:val="99"/>
        </w:numPr>
        <w:rPr>
          <w:b/>
          <w:bCs/>
        </w:rPr>
      </w:pPr>
      <w:r w:rsidRPr="00751897">
        <w:rPr>
          <w:b/>
          <w:bCs/>
        </w:rPr>
        <w:t>Objective: To evaluate the environmental impact and sustainability of new steel technologies.</w:t>
      </w:r>
    </w:p>
    <w:p w14:paraId="55B4AF53" w14:textId="77777777" w:rsidR="009D0EB9" w:rsidRPr="00751897" w:rsidRDefault="009D0EB9" w:rsidP="009D0EB9">
      <w:pPr>
        <w:pStyle w:val="NormalWeb"/>
        <w:numPr>
          <w:ilvl w:val="1"/>
          <w:numId w:val="99"/>
        </w:numPr>
        <w:rPr>
          <w:b/>
          <w:bCs/>
        </w:rPr>
      </w:pPr>
      <w:r w:rsidRPr="00751897">
        <w:rPr>
          <w:b/>
          <w:bCs/>
        </w:rPr>
        <w:t>Approach: Perform lifecycle assessments (LCA) and sustainability analyses to assess the environmental footprint of new steel products. Explore opportunities for reducing carbon emissions, enhancing recyclability, and implementing eco-friendly practices.</w:t>
      </w:r>
    </w:p>
    <w:p w14:paraId="0FB6E10A" w14:textId="77777777" w:rsidR="009D0EB9" w:rsidRPr="00751897" w:rsidRDefault="009D0EB9" w:rsidP="009D0EB9">
      <w:pPr>
        <w:pStyle w:val="NormalWeb"/>
        <w:numPr>
          <w:ilvl w:val="1"/>
          <w:numId w:val="99"/>
        </w:numPr>
        <w:rPr>
          <w:b/>
          <w:bCs/>
        </w:rPr>
      </w:pPr>
      <w:r w:rsidRPr="00751897">
        <w:rPr>
          <w:b/>
          <w:bCs/>
        </w:rPr>
        <w:t>Outcome: Develop sustainable steel solutions that align with environmental regulations and industry sustainability goals.</w:t>
      </w:r>
    </w:p>
    <w:p w14:paraId="75E406F5" w14:textId="77777777" w:rsidR="009D0EB9" w:rsidRPr="00751897" w:rsidRDefault="009D0EB9" w:rsidP="009D0EB9">
      <w:pPr>
        <w:pStyle w:val="NormalWeb"/>
        <w:rPr>
          <w:b/>
          <w:bCs/>
        </w:rPr>
      </w:pPr>
      <w:r w:rsidRPr="00751897">
        <w:rPr>
          <w:b/>
          <w:bCs/>
        </w:rPr>
        <w:t>Data Collection Methods</w:t>
      </w:r>
    </w:p>
    <w:p w14:paraId="47EBEC66" w14:textId="77777777" w:rsidR="009D0EB9" w:rsidRPr="00751897" w:rsidRDefault="009D0EB9" w:rsidP="009D0EB9">
      <w:pPr>
        <w:pStyle w:val="NormalWeb"/>
        <w:numPr>
          <w:ilvl w:val="0"/>
          <w:numId w:val="100"/>
        </w:numPr>
        <w:rPr>
          <w:b/>
          <w:bCs/>
        </w:rPr>
      </w:pPr>
      <w:r w:rsidRPr="00751897">
        <w:rPr>
          <w:b/>
          <w:bCs/>
        </w:rPr>
        <w:t>Literature Review:</w:t>
      </w:r>
    </w:p>
    <w:p w14:paraId="40D8E796" w14:textId="77777777" w:rsidR="009D0EB9" w:rsidRPr="00751897" w:rsidRDefault="009D0EB9" w:rsidP="009D0EB9">
      <w:pPr>
        <w:pStyle w:val="NormalWeb"/>
        <w:numPr>
          <w:ilvl w:val="1"/>
          <w:numId w:val="100"/>
        </w:numPr>
        <w:rPr>
          <w:b/>
          <w:bCs/>
        </w:rPr>
      </w:pPr>
      <w:r w:rsidRPr="00751897">
        <w:rPr>
          <w:b/>
          <w:bCs/>
        </w:rPr>
        <w:lastRenderedPageBreak/>
        <w:t>Sources: Academic journals, industry reports, patents, and conference papers related to automotive steel technology.</w:t>
      </w:r>
    </w:p>
    <w:p w14:paraId="5C3939DC" w14:textId="77777777" w:rsidR="009D0EB9" w:rsidRPr="00751897" w:rsidRDefault="009D0EB9" w:rsidP="009D0EB9">
      <w:pPr>
        <w:pStyle w:val="NormalWeb"/>
        <w:numPr>
          <w:ilvl w:val="1"/>
          <w:numId w:val="100"/>
        </w:numPr>
        <w:rPr>
          <w:b/>
          <w:bCs/>
        </w:rPr>
      </w:pPr>
      <w:r w:rsidRPr="00751897">
        <w:rPr>
          <w:b/>
          <w:bCs/>
        </w:rPr>
        <w:t>Purpose: To gather information on current trends, technological advancements, and theoretical models relevant to the research. This will provide a foundation for identifying research gaps and guiding experimental work.</w:t>
      </w:r>
    </w:p>
    <w:p w14:paraId="1A6D9AFF" w14:textId="77777777" w:rsidR="009D0EB9" w:rsidRPr="00751897" w:rsidRDefault="009D0EB9" w:rsidP="009D0EB9">
      <w:pPr>
        <w:pStyle w:val="NormalWeb"/>
        <w:numPr>
          <w:ilvl w:val="0"/>
          <w:numId w:val="100"/>
        </w:numPr>
        <w:rPr>
          <w:b/>
          <w:bCs/>
        </w:rPr>
      </w:pPr>
      <w:r w:rsidRPr="00751897">
        <w:rPr>
          <w:b/>
          <w:bCs/>
        </w:rPr>
        <w:t>Laboratory Experiments:</w:t>
      </w:r>
    </w:p>
    <w:p w14:paraId="79DFD597" w14:textId="77777777" w:rsidR="009D0EB9" w:rsidRPr="00751897" w:rsidRDefault="009D0EB9" w:rsidP="009D0EB9">
      <w:pPr>
        <w:pStyle w:val="NormalWeb"/>
        <w:numPr>
          <w:ilvl w:val="1"/>
          <w:numId w:val="100"/>
        </w:numPr>
        <w:rPr>
          <w:b/>
          <w:bCs/>
        </w:rPr>
      </w:pPr>
      <w:r w:rsidRPr="00751897">
        <w:rPr>
          <w:b/>
          <w:bCs/>
        </w:rPr>
        <w:t>Techniques: Metallurgical analysis, mechanical testing, and material characterization.</w:t>
      </w:r>
    </w:p>
    <w:p w14:paraId="1B120176" w14:textId="77777777" w:rsidR="009D0EB9" w:rsidRPr="00751897" w:rsidRDefault="009D0EB9" w:rsidP="009D0EB9">
      <w:pPr>
        <w:pStyle w:val="NormalWeb"/>
        <w:numPr>
          <w:ilvl w:val="1"/>
          <w:numId w:val="100"/>
        </w:numPr>
        <w:rPr>
          <w:b/>
          <w:bCs/>
        </w:rPr>
      </w:pPr>
      <w:r w:rsidRPr="00751897">
        <w:rPr>
          <w:b/>
          <w:bCs/>
        </w:rPr>
        <w:t>Purpose: To develop and evaluate new steel alloys, coatings, and processing methods. Techniques such as tensile testing, impact testing, and microscopy will be used to assess the properties of steel samples.</w:t>
      </w:r>
    </w:p>
    <w:p w14:paraId="1CCECC3C" w14:textId="77777777" w:rsidR="009D0EB9" w:rsidRPr="00751897" w:rsidRDefault="009D0EB9" w:rsidP="009D0EB9">
      <w:pPr>
        <w:pStyle w:val="NormalWeb"/>
        <w:numPr>
          <w:ilvl w:val="1"/>
          <w:numId w:val="100"/>
        </w:numPr>
        <w:rPr>
          <w:b/>
          <w:bCs/>
        </w:rPr>
      </w:pPr>
      <w:r w:rsidRPr="00751897">
        <w:rPr>
          <w:b/>
          <w:bCs/>
        </w:rPr>
        <w:t>Data: Mechanical properties (e.g., tensile strength, yield strength, elongation), microstructural features (e.g., grain size, phase distribution), and performance metrics (e.g., corrosion resistance, wear resistance).</w:t>
      </w:r>
    </w:p>
    <w:p w14:paraId="447DCE66" w14:textId="77777777" w:rsidR="009D0EB9" w:rsidRPr="00751897" w:rsidRDefault="009D0EB9" w:rsidP="009D0EB9">
      <w:pPr>
        <w:pStyle w:val="NormalWeb"/>
        <w:numPr>
          <w:ilvl w:val="0"/>
          <w:numId w:val="100"/>
        </w:numPr>
        <w:rPr>
          <w:b/>
          <w:bCs/>
        </w:rPr>
      </w:pPr>
      <w:r w:rsidRPr="00751897">
        <w:rPr>
          <w:b/>
          <w:bCs/>
        </w:rPr>
        <w:t>Pilot Production Runs:</w:t>
      </w:r>
    </w:p>
    <w:p w14:paraId="2963E62A" w14:textId="77777777" w:rsidR="009D0EB9" w:rsidRPr="00751897" w:rsidRDefault="009D0EB9" w:rsidP="009D0EB9">
      <w:pPr>
        <w:pStyle w:val="NormalWeb"/>
        <w:numPr>
          <w:ilvl w:val="1"/>
          <w:numId w:val="100"/>
        </w:numPr>
        <w:rPr>
          <w:b/>
          <w:bCs/>
        </w:rPr>
      </w:pPr>
      <w:r w:rsidRPr="00751897">
        <w:rPr>
          <w:b/>
          <w:bCs/>
        </w:rPr>
        <w:t>Techniques: Small-scale production using advanced manufacturing techniques (e.g., hot stamping, induction hardening).</w:t>
      </w:r>
    </w:p>
    <w:p w14:paraId="78819B31" w14:textId="77777777" w:rsidR="009D0EB9" w:rsidRPr="00751897" w:rsidRDefault="009D0EB9" w:rsidP="009D0EB9">
      <w:pPr>
        <w:pStyle w:val="NormalWeb"/>
        <w:numPr>
          <w:ilvl w:val="1"/>
          <w:numId w:val="100"/>
        </w:numPr>
        <w:rPr>
          <w:b/>
          <w:bCs/>
        </w:rPr>
      </w:pPr>
      <w:r w:rsidRPr="00751897">
        <w:rPr>
          <w:b/>
          <w:bCs/>
        </w:rPr>
        <w:t>Purpose: To produce prototypes of new steel components and evaluate their performance in a production-like environment.</w:t>
      </w:r>
    </w:p>
    <w:p w14:paraId="1F2BA103" w14:textId="77777777" w:rsidR="009D0EB9" w:rsidRPr="00751897" w:rsidRDefault="009D0EB9" w:rsidP="009D0EB9">
      <w:pPr>
        <w:pStyle w:val="NormalWeb"/>
        <w:numPr>
          <w:ilvl w:val="1"/>
          <w:numId w:val="100"/>
        </w:numPr>
        <w:rPr>
          <w:b/>
          <w:bCs/>
        </w:rPr>
      </w:pPr>
      <w:r w:rsidRPr="00751897">
        <w:rPr>
          <w:b/>
          <w:bCs/>
        </w:rPr>
        <w:t>Data: Production metrics (e.g., yield rates, defect rates), material performance (e.g., dimensional accuracy, mechanical properties), and process efficiency.</w:t>
      </w:r>
    </w:p>
    <w:p w14:paraId="67CCAD74" w14:textId="77777777" w:rsidR="009D0EB9" w:rsidRPr="00751897" w:rsidRDefault="009D0EB9" w:rsidP="009D0EB9">
      <w:pPr>
        <w:pStyle w:val="NormalWeb"/>
        <w:numPr>
          <w:ilvl w:val="0"/>
          <w:numId w:val="100"/>
        </w:numPr>
        <w:rPr>
          <w:b/>
          <w:bCs/>
        </w:rPr>
      </w:pPr>
      <w:r w:rsidRPr="00751897">
        <w:rPr>
          <w:b/>
          <w:bCs/>
        </w:rPr>
        <w:t>Field Trials:</w:t>
      </w:r>
    </w:p>
    <w:p w14:paraId="32273247" w14:textId="77777777" w:rsidR="009D0EB9" w:rsidRPr="00751897" w:rsidRDefault="009D0EB9" w:rsidP="009D0EB9">
      <w:pPr>
        <w:pStyle w:val="NormalWeb"/>
        <w:numPr>
          <w:ilvl w:val="1"/>
          <w:numId w:val="100"/>
        </w:numPr>
        <w:rPr>
          <w:b/>
          <w:bCs/>
        </w:rPr>
      </w:pPr>
      <w:r w:rsidRPr="00751897">
        <w:rPr>
          <w:b/>
          <w:bCs/>
        </w:rPr>
        <w:t>Techniques: Real-world testing of steel components in automotive vehicles.</w:t>
      </w:r>
    </w:p>
    <w:p w14:paraId="24C0A04A" w14:textId="77777777" w:rsidR="009D0EB9" w:rsidRPr="00751897" w:rsidRDefault="009D0EB9" w:rsidP="009D0EB9">
      <w:pPr>
        <w:pStyle w:val="NormalWeb"/>
        <w:numPr>
          <w:ilvl w:val="1"/>
          <w:numId w:val="100"/>
        </w:numPr>
        <w:rPr>
          <w:b/>
          <w:bCs/>
        </w:rPr>
      </w:pPr>
      <w:r w:rsidRPr="00751897">
        <w:rPr>
          <w:b/>
          <w:bCs/>
        </w:rPr>
        <w:t>Purpose: To assess the performance and durability of new steel solutions in actual vehicle applications. This includes testing under various driving conditions and environmental factors.</w:t>
      </w:r>
    </w:p>
    <w:p w14:paraId="0CD21033" w14:textId="77777777" w:rsidR="009D0EB9" w:rsidRPr="00751897" w:rsidRDefault="009D0EB9" w:rsidP="009D0EB9">
      <w:pPr>
        <w:pStyle w:val="NormalWeb"/>
        <w:numPr>
          <w:ilvl w:val="1"/>
          <w:numId w:val="100"/>
        </w:numPr>
        <w:rPr>
          <w:b/>
          <w:bCs/>
        </w:rPr>
      </w:pPr>
      <w:r w:rsidRPr="00751897">
        <w:rPr>
          <w:b/>
          <w:bCs/>
        </w:rPr>
        <w:t>Data: Performance metrics (e.g., crashworthiness, durability), feedback from automotive manufacturers, and real-world performance data.</w:t>
      </w:r>
    </w:p>
    <w:p w14:paraId="71C43BC8" w14:textId="77777777" w:rsidR="009D0EB9" w:rsidRPr="00751897" w:rsidRDefault="009D0EB9" w:rsidP="009D0EB9">
      <w:pPr>
        <w:pStyle w:val="NormalWeb"/>
        <w:numPr>
          <w:ilvl w:val="0"/>
          <w:numId w:val="100"/>
        </w:numPr>
        <w:rPr>
          <w:b/>
          <w:bCs/>
        </w:rPr>
      </w:pPr>
      <w:r w:rsidRPr="00751897">
        <w:rPr>
          <w:b/>
          <w:bCs/>
        </w:rPr>
        <w:t>Sustainability Assessments:</w:t>
      </w:r>
    </w:p>
    <w:p w14:paraId="10365DE5" w14:textId="77777777" w:rsidR="009D0EB9" w:rsidRPr="00751897" w:rsidRDefault="009D0EB9" w:rsidP="009D0EB9">
      <w:pPr>
        <w:pStyle w:val="NormalWeb"/>
        <w:numPr>
          <w:ilvl w:val="1"/>
          <w:numId w:val="100"/>
        </w:numPr>
        <w:rPr>
          <w:b/>
          <w:bCs/>
        </w:rPr>
      </w:pPr>
      <w:r w:rsidRPr="00751897">
        <w:rPr>
          <w:b/>
          <w:bCs/>
        </w:rPr>
        <w:t>Techniques: Lifecycle assessment (LCA), carbon footprint analysis, and recycling potential evaluation.</w:t>
      </w:r>
    </w:p>
    <w:p w14:paraId="10BCE5F2" w14:textId="77777777" w:rsidR="009D0EB9" w:rsidRPr="00751897" w:rsidRDefault="009D0EB9" w:rsidP="009D0EB9">
      <w:pPr>
        <w:pStyle w:val="NormalWeb"/>
        <w:numPr>
          <w:ilvl w:val="1"/>
          <w:numId w:val="100"/>
        </w:numPr>
        <w:rPr>
          <w:b/>
          <w:bCs/>
        </w:rPr>
      </w:pPr>
      <w:r w:rsidRPr="00751897">
        <w:rPr>
          <w:b/>
          <w:bCs/>
        </w:rPr>
        <w:t>Purpose: To evaluate the environmental impact of new steel technologies and identify opportunities for improvement. This includes assessing energy consumption, greenhouse gas emissions, and resource utilization.</w:t>
      </w:r>
    </w:p>
    <w:p w14:paraId="39CE40E4" w14:textId="77777777" w:rsidR="009D0EB9" w:rsidRPr="00751897" w:rsidRDefault="009D0EB9" w:rsidP="009D0EB9">
      <w:pPr>
        <w:pStyle w:val="NormalWeb"/>
        <w:numPr>
          <w:ilvl w:val="1"/>
          <w:numId w:val="100"/>
        </w:numPr>
        <w:rPr>
          <w:b/>
          <w:bCs/>
        </w:rPr>
      </w:pPr>
      <w:r w:rsidRPr="00751897">
        <w:rPr>
          <w:b/>
          <w:bCs/>
        </w:rPr>
        <w:t>Data: Environmental impact metrics (e.g., CO2 emissions, energy usage), recycling rates, and sustainability indicators.</w:t>
      </w:r>
    </w:p>
    <w:p w14:paraId="389C4BB6" w14:textId="77777777" w:rsidR="009D0EB9" w:rsidRPr="00751897" w:rsidRDefault="009D0EB9" w:rsidP="009D0EB9">
      <w:pPr>
        <w:pStyle w:val="NormalWeb"/>
        <w:numPr>
          <w:ilvl w:val="0"/>
          <w:numId w:val="100"/>
        </w:numPr>
        <w:rPr>
          <w:b/>
          <w:bCs/>
        </w:rPr>
      </w:pPr>
      <w:r w:rsidRPr="00751897">
        <w:rPr>
          <w:b/>
          <w:bCs/>
        </w:rPr>
        <w:t>Industry Collaboration:</w:t>
      </w:r>
    </w:p>
    <w:p w14:paraId="5F1159A2" w14:textId="77777777" w:rsidR="009D0EB9" w:rsidRPr="00751897" w:rsidRDefault="009D0EB9" w:rsidP="009D0EB9">
      <w:pPr>
        <w:pStyle w:val="NormalWeb"/>
        <w:numPr>
          <w:ilvl w:val="1"/>
          <w:numId w:val="100"/>
        </w:numPr>
        <w:rPr>
          <w:b/>
          <w:bCs/>
        </w:rPr>
      </w:pPr>
      <w:r w:rsidRPr="00751897">
        <w:rPr>
          <w:b/>
          <w:bCs/>
        </w:rPr>
        <w:t>Techniques: Workshops, interviews, and collaborative projects with automotive manufacturers and research institutions.</w:t>
      </w:r>
    </w:p>
    <w:p w14:paraId="37A897DC" w14:textId="77777777" w:rsidR="009D0EB9" w:rsidRPr="00751897" w:rsidRDefault="009D0EB9" w:rsidP="009D0EB9">
      <w:pPr>
        <w:pStyle w:val="NormalWeb"/>
        <w:numPr>
          <w:ilvl w:val="1"/>
          <w:numId w:val="100"/>
        </w:numPr>
        <w:rPr>
          <w:b/>
          <w:bCs/>
        </w:rPr>
      </w:pPr>
      <w:r w:rsidRPr="00751897">
        <w:rPr>
          <w:b/>
          <w:bCs/>
        </w:rPr>
        <w:t>Purpose: To gather insights from industry experts and partners, and to validate research findings through practical applications and feedback.</w:t>
      </w:r>
    </w:p>
    <w:p w14:paraId="59D69E00" w14:textId="77777777" w:rsidR="009D0EB9" w:rsidRPr="00751897" w:rsidRDefault="009D0EB9" w:rsidP="009D0EB9">
      <w:pPr>
        <w:pStyle w:val="NormalWeb"/>
        <w:numPr>
          <w:ilvl w:val="1"/>
          <w:numId w:val="100"/>
        </w:numPr>
        <w:rPr>
          <w:b/>
          <w:bCs/>
        </w:rPr>
      </w:pPr>
      <w:r w:rsidRPr="00751897">
        <w:rPr>
          <w:b/>
          <w:bCs/>
        </w:rPr>
        <w:t>Data: Insights into industry needs and challenges, feedback on prototype performance, and collaborative project outcomes.</w:t>
      </w:r>
    </w:p>
    <w:p w14:paraId="19783FFE" w14:textId="77777777" w:rsidR="009D0EB9" w:rsidRPr="00751897" w:rsidRDefault="009D0EB9" w:rsidP="009D0EB9">
      <w:pPr>
        <w:pStyle w:val="NormalWeb"/>
        <w:rPr>
          <w:b/>
          <w:bCs/>
        </w:rPr>
      </w:pPr>
      <w:r w:rsidRPr="00751897">
        <w:rPr>
          <w:b/>
          <w:bCs/>
        </w:rPr>
        <w:t>Data Analysis Methods</w:t>
      </w:r>
    </w:p>
    <w:p w14:paraId="353BAC85" w14:textId="77777777" w:rsidR="009D0EB9" w:rsidRPr="00751897" w:rsidRDefault="009D0EB9" w:rsidP="009D0EB9">
      <w:pPr>
        <w:pStyle w:val="NormalWeb"/>
        <w:numPr>
          <w:ilvl w:val="0"/>
          <w:numId w:val="101"/>
        </w:numPr>
        <w:rPr>
          <w:b/>
          <w:bCs/>
        </w:rPr>
      </w:pPr>
      <w:r w:rsidRPr="00751897">
        <w:rPr>
          <w:b/>
          <w:bCs/>
        </w:rPr>
        <w:lastRenderedPageBreak/>
        <w:t>Statistical Analysis:</w:t>
      </w:r>
    </w:p>
    <w:p w14:paraId="4D563B77" w14:textId="77777777" w:rsidR="009D0EB9" w:rsidRPr="00751897" w:rsidRDefault="009D0EB9" w:rsidP="009D0EB9">
      <w:pPr>
        <w:pStyle w:val="NormalWeb"/>
        <w:numPr>
          <w:ilvl w:val="1"/>
          <w:numId w:val="101"/>
        </w:numPr>
        <w:rPr>
          <w:b/>
          <w:bCs/>
        </w:rPr>
      </w:pPr>
      <w:r w:rsidRPr="00751897">
        <w:rPr>
          <w:b/>
          <w:bCs/>
        </w:rPr>
        <w:t>Techniques: Descriptive statistics, inferential statistics, and hypothesis testing.</w:t>
      </w:r>
    </w:p>
    <w:p w14:paraId="00341336" w14:textId="77777777" w:rsidR="009D0EB9" w:rsidRPr="00751897" w:rsidRDefault="009D0EB9" w:rsidP="009D0EB9">
      <w:pPr>
        <w:pStyle w:val="NormalWeb"/>
        <w:numPr>
          <w:ilvl w:val="1"/>
          <w:numId w:val="101"/>
        </w:numPr>
        <w:rPr>
          <w:b/>
          <w:bCs/>
        </w:rPr>
      </w:pPr>
      <w:r w:rsidRPr="00751897">
        <w:rPr>
          <w:b/>
          <w:bCs/>
        </w:rPr>
        <w:t xml:space="preserve">Purpose: To </w:t>
      </w:r>
      <w:proofErr w:type="spellStart"/>
      <w:r w:rsidRPr="00751897">
        <w:rPr>
          <w:b/>
          <w:bCs/>
        </w:rPr>
        <w:t>analyze</w:t>
      </w:r>
      <w:proofErr w:type="spellEnd"/>
      <w:r w:rsidRPr="00751897">
        <w:rPr>
          <w:b/>
          <w:bCs/>
        </w:rPr>
        <w:t xml:space="preserve"> experimental data and determine the significance of findings. Statistical methods will be used to compare the performance of different steel alloys and processing techniques.</w:t>
      </w:r>
    </w:p>
    <w:p w14:paraId="68D19CF6" w14:textId="77777777" w:rsidR="009D0EB9" w:rsidRPr="00751897" w:rsidRDefault="009D0EB9" w:rsidP="009D0EB9">
      <w:pPr>
        <w:pStyle w:val="NormalWeb"/>
        <w:numPr>
          <w:ilvl w:val="1"/>
          <w:numId w:val="101"/>
        </w:numPr>
        <w:rPr>
          <w:b/>
          <w:bCs/>
        </w:rPr>
      </w:pPr>
      <w:r w:rsidRPr="00751897">
        <w:rPr>
          <w:b/>
          <w:bCs/>
        </w:rPr>
        <w:t>Data: Statistical summaries (e.g., means, standard deviations), significance tests (e.g., t-tests, ANOVA), and regression analysis.</w:t>
      </w:r>
    </w:p>
    <w:p w14:paraId="4C7F78DD" w14:textId="77777777" w:rsidR="009D0EB9" w:rsidRPr="00751897" w:rsidRDefault="009D0EB9" w:rsidP="009D0EB9">
      <w:pPr>
        <w:pStyle w:val="NormalWeb"/>
        <w:numPr>
          <w:ilvl w:val="0"/>
          <w:numId w:val="101"/>
        </w:numPr>
        <w:rPr>
          <w:b/>
          <w:bCs/>
        </w:rPr>
      </w:pPr>
      <w:r w:rsidRPr="00751897">
        <w:rPr>
          <w:b/>
          <w:bCs/>
        </w:rPr>
        <w:t>Material Characterization:</w:t>
      </w:r>
    </w:p>
    <w:p w14:paraId="514C82F0" w14:textId="77777777" w:rsidR="009D0EB9" w:rsidRPr="00751897" w:rsidRDefault="009D0EB9" w:rsidP="009D0EB9">
      <w:pPr>
        <w:pStyle w:val="NormalWeb"/>
        <w:numPr>
          <w:ilvl w:val="1"/>
          <w:numId w:val="101"/>
        </w:numPr>
        <w:rPr>
          <w:b/>
          <w:bCs/>
        </w:rPr>
      </w:pPr>
      <w:r w:rsidRPr="00751897">
        <w:rPr>
          <w:b/>
          <w:bCs/>
        </w:rPr>
        <w:t>Techniques: Microscopy (e.g., scanning electron microscopy), spectroscopy (e.g., X-ray diffraction), and mechanical testing.</w:t>
      </w:r>
    </w:p>
    <w:p w14:paraId="7F48040E" w14:textId="77777777" w:rsidR="009D0EB9" w:rsidRPr="00751897" w:rsidRDefault="009D0EB9" w:rsidP="009D0EB9">
      <w:pPr>
        <w:pStyle w:val="NormalWeb"/>
        <w:numPr>
          <w:ilvl w:val="1"/>
          <w:numId w:val="101"/>
        </w:numPr>
        <w:rPr>
          <w:b/>
          <w:bCs/>
        </w:rPr>
      </w:pPr>
      <w:r w:rsidRPr="00751897">
        <w:rPr>
          <w:b/>
          <w:bCs/>
        </w:rPr>
        <w:t xml:space="preserve">Purpose: To </w:t>
      </w:r>
      <w:proofErr w:type="spellStart"/>
      <w:r w:rsidRPr="00751897">
        <w:rPr>
          <w:b/>
          <w:bCs/>
        </w:rPr>
        <w:t>analyze</w:t>
      </w:r>
      <w:proofErr w:type="spellEnd"/>
      <w:r w:rsidRPr="00751897">
        <w:rPr>
          <w:b/>
          <w:bCs/>
        </w:rPr>
        <w:t xml:space="preserve"> the microstructure and properties of steel samples. Material characterization will provide insights into the relationships between alloy composition, processing conditions, and performance.</w:t>
      </w:r>
    </w:p>
    <w:p w14:paraId="08D0893F" w14:textId="77777777" w:rsidR="009D0EB9" w:rsidRPr="00751897" w:rsidRDefault="009D0EB9" w:rsidP="009D0EB9">
      <w:pPr>
        <w:pStyle w:val="NormalWeb"/>
        <w:numPr>
          <w:ilvl w:val="1"/>
          <w:numId w:val="101"/>
        </w:numPr>
        <w:rPr>
          <w:b/>
          <w:bCs/>
        </w:rPr>
      </w:pPr>
      <w:r w:rsidRPr="00751897">
        <w:rPr>
          <w:b/>
          <w:bCs/>
        </w:rPr>
        <w:t>Data: Microstructural features (e.g., grain size, phase distribution), mechanical properties (e.g., hardness, tensile strength), and compositional analysis.</w:t>
      </w:r>
    </w:p>
    <w:p w14:paraId="432DE89D" w14:textId="77777777" w:rsidR="009D0EB9" w:rsidRPr="00751897" w:rsidRDefault="009D0EB9" w:rsidP="009D0EB9">
      <w:pPr>
        <w:pStyle w:val="NormalWeb"/>
        <w:numPr>
          <w:ilvl w:val="0"/>
          <w:numId w:val="101"/>
        </w:numPr>
        <w:rPr>
          <w:b/>
          <w:bCs/>
        </w:rPr>
      </w:pPr>
      <w:r w:rsidRPr="00751897">
        <w:rPr>
          <w:b/>
          <w:bCs/>
        </w:rPr>
        <w:t>Lifecycle Assessment (LCA):</w:t>
      </w:r>
    </w:p>
    <w:p w14:paraId="5341A7C0" w14:textId="77777777" w:rsidR="009D0EB9" w:rsidRPr="00751897" w:rsidRDefault="009D0EB9" w:rsidP="009D0EB9">
      <w:pPr>
        <w:pStyle w:val="NormalWeb"/>
        <w:numPr>
          <w:ilvl w:val="1"/>
          <w:numId w:val="101"/>
        </w:numPr>
        <w:rPr>
          <w:b/>
          <w:bCs/>
        </w:rPr>
      </w:pPr>
      <w:r w:rsidRPr="00751897">
        <w:rPr>
          <w:b/>
          <w:bCs/>
        </w:rPr>
        <w:t xml:space="preserve">Techniques: Quantitative </w:t>
      </w:r>
      <w:proofErr w:type="spellStart"/>
      <w:r w:rsidRPr="00751897">
        <w:rPr>
          <w:b/>
          <w:bCs/>
        </w:rPr>
        <w:t>modeling</w:t>
      </w:r>
      <w:proofErr w:type="spellEnd"/>
      <w:r w:rsidRPr="00751897">
        <w:rPr>
          <w:b/>
          <w:bCs/>
        </w:rPr>
        <w:t>, impact assessment, and comparative analysis.</w:t>
      </w:r>
    </w:p>
    <w:p w14:paraId="18CD4CFD" w14:textId="77777777" w:rsidR="009D0EB9" w:rsidRPr="00751897" w:rsidRDefault="009D0EB9" w:rsidP="009D0EB9">
      <w:pPr>
        <w:pStyle w:val="NormalWeb"/>
        <w:numPr>
          <w:ilvl w:val="1"/>
          <w:numId w:val="101"/>
        </w:numPr>
        <w:rPr>
          <w:b/>
          <w:bCs/>
        </w:rPr>
      </w:pPr>
      <w:r w:rsidRPr="00751897">
        <w:rPr>
          <w:b/>
          <w:bCs/>
        </w:rPr>
        <w:t>Purpose: To evaluate the environmental impact of new steel technologies and compare them with existing solutions. LCA will help identify areas for improvement and guide the development of more sustainable products.</w:t>
      </w:r>
    </w:p>
    <w:p w14:paraId="170F5064" w14:textId="77777777" w:rsidR="009D0EB9" w:rsidRPr="00751897" w:rsidRDefault="009D0EB9" w:rsidP="009D0EB9">
      <w:pPr>
        <w:pStyle w:val="NormalWeb"/>
        <w:numPr>
          <w:ilvl w:val="1"/>
          <w:numId w:val="101"/>
        </w:numPr>
        <w:rPr>
          <w:b/>
          <w:bCs/>
        </w:rPr>
      </w:pPr>
      <w:r w:rsidRPr="00751897">
        <w:rPr>
          <w:b/>
          <w:bCs/>
        </w:rPr>
        <w:t>Data: Environmental impact indicators (e.g., global warming potential, resource depletion), and comparative results of different steel technologies.</w:t>
      </w:r>
    </w:p>
    <w:p w14:paraId="418BD4EF" w14:textId="77777777" w:rsidR="009D0EB9" w:rsidRPr="00751897" w:rsidRDefault="009D0EB9" w:rsidP="009D0EB9">
      <w:pPr>
        <w:pStyle w:val="NormalWeb"/>
        <w:numPr>
          <w:ilvl w:val="0"/>
          <w:numId w:val="101"/>
        </w:numPr>
        <w:rPr>
          <w:b/>
          <w:bCs/>
        </w:rPr>
      </w:pPr>
      <w:r w:rsidRPr="00751897">
        <w:rPr>
          <w:b/>
          <w:bCs/>
        </w:rPr>
        <w:t>Feedback Analysis:</w:t>
      </w:r>
    </w:p>
    <w:p w14:paraId="2C74AF0A" w14:textId="77777777" w:rsidR="009D0EB9" w:rsidRPr="00751897" w:rsidRDefault="009D0EB9" w:rsidP="009D0EB9">
      <w:pPr>
        <w:pStyle w:val="NormalWeb"/>
        <w:numPr>
          <w:ilvl w:val="1"/>
          <w:numId w:val="101"/>
        </w:numPr>
        <w:rPr>
          <w:b/>
          <w:bCs/>
        </w:rPr>
      </w:pPr>
      <w:r w:rsidRPr="00751897">
        <w:rPr>
          <w:b/>
          <w:bCs/>
        </w:rPr>
        <w:t>Techniques: Qualitative analysis, thematic analysis, and survey analysis.</w:t>
      </w:r>
    </w:p>
    <w:p w14:paraId="136BE0C9" w14:textId="77777777" w:rsidR="009D0EB9" w:rsidRPr="00751897" w:rsidRDefault="009D0EB9" w:rsidP="009D0EB9">
      <w:pPr>
        <w:pStyle w:val="NormalWeb"/>
        <w:numPr>
          <w:ilvl w:val="1"/>
          <w:numId w:val="101"/>
        </w:numPr>
        <w:rPr>
          <w:b/>
          <w:bCs/>
        </w:rPr>
      </w:pPr>
      <w:r w:rsidRPr="00751897">
        <w:rPr>
          <w:b/>
          <w:bCs/>
        </w:rPr>
        <w:t xml:space="preserve">Purpose: To </w:t>
      </w:r>
      <w:proofErr w:type="spellStart"/>
      <w:r w:rsidRPr="00751897">
        <w:rPr>
          <w:b/>
          <w:bCs/>
        </w:rPr>
        <w:t>analyze</w:t>
      </w:r>
      <w:proofErr w:type="spellEnd"/>
      <w:r w:rsidRPr="00751897">
        <w:rPr>
          <w:b/>
          <w:bCs/>
        </w:rPr>
        <w:t xml:space="preserve"> feedback from industry partners and end-users regarding the performance and suitability of new steel solutions. This will help refine and improve the developed technologies.</w:t>
      </w:r>
    </w:p>
    <w:p w14:paraId="2C9B43CE" w14:textId="77777777" w:rsidR="009D0EB9" w:rsidRPr="00751897" w:rsidRDefault="009D0EB9" w:rsidP="009D0EB9">
      <w:pPr>
        <w:pStyle w:val="NormalWeb"/>
        <w:numPr>
          <w:ilvl w:val="1"/>
          <w:numId w:val="101"/>
        </w:numPr>
        <w:rPr>
          <w:b/>
          <w:bCs/>
        </w:rPr>
      </w:pPr>
      <w:r w:rsidRPr="00751897">
        <w:rPr>
          <w:b/>
          <w:bCs/>
        </w:rPr>
        <w:t>Data: Feedback themes, satisfaction ratings, and suggestions for improvement.</w:t>
      </w:r>
    </w:p>
    <w:p w14:paraId="5B8505EF" w14:textId="77777777" w:rsidR="009D0EB9" w:rsidRPr="00751897" w:rsidRDefault="009D0EB9" w:rsidP="009D0EB9">
      <w:pPr>
        <w:pStyle w:val="NormalWeb"/>
        <w:rPr>
          <w:b/>
          <w:bCs/>
        </w:rPr>
      </w:pPr>
      <w:r w:rsidRPr="00751897">
        <w:rPr>
          <w:b/>
          <w:bCs/>
        </w:rPr>
        <w:t>Implementation and Validation</w:t>
      </w:r>
    </w:p>
    <w:p w14:paraId="19418256" w14:textId="77777777" w:rsidR="009D0EB9" w:rsidRPr="00751897" w:rsidRDefault="009D0EB9" w:rsidP="009D0EB9">
      <w:pPr>
        <w:pStyle w:val="NormalWeb"/>
        <w:numPr>
          <w:ilvl w:val="0"/>
          <w:numId w:val="102"/>
        </w:numPr>
        <w:rPr>
          <w:b/>
          <w:bCs/>
        </w:rPr>
      </w:pPr>
      <w:r w:rsidRPr="00751897">
        <w:rPr>
          <w:b/>
          <w:bCs/>
        </w:rPr>
        <w:t>Prototype Development:</w:t>
      </w:r>
    </w:p>
    <w:p w14:paraId="0131CEEC" w14:textId="77777777" w:rsidR="009D0EB9" w:rsidRPr="00751897" w:rsidRDefault="009D0EB9" w:rsidP="009D0EB9">
      <w:pPr>
        <w:pStyle w:val="NormalWeb"/>
        <w:numPr>
          <w:ilvl w:val="1"/>
          <w:numId w:val="102"/>
        </w:numPr>
        <w:rPr>
          <w:b/>
          <w:bCs/>
        </w:rPr>
      </w:pPr>
      <w:r w:rsidRPr="00751897">
        <w:rPr>
          <w:b/>
          <w:bCs/>
        </w:rPr>
        <w:t>Objective: To create and test prototypes of new steel components based on experimental research.</w:t>
      </w:r>
    </w:p>
    <w:p w14:paraId="6EDBF79E" w14:textId="77777777" w:rsidR="009D0EB9" w:rsidRPr="00751897" w:rsidRDefault="009D0EB9" w:rsidP="009D0EB9">
      <w:pPr>
        <w:pStyle w:val="NormalWeb"/>
        <w:numPr>
          <w:ilvl w:val="1"/>
          <w:numId w:val="102"/>
        </w:numPr>
        <w:rPr>
          <w:b/>
          <w:bCs/>
        </w:rPr>
      </w:pPr>
      <w:r w:rsidRPr="00751897">
        <w:rPr>
          <w:b/>
          <w:bCs/>
        </w:rPr>
        <w:t>Approach: Develop prototypes using advanced manufacturing techniques and subject them to performance testing in real-world conditions.</w:t>
      </w:r>
    </w:p>
    <w:p w14:paraId="07B757F9" w14:textId="77777777" w:rsidR="009D0EB9" w:rsidRPr="00751897" w:rsidRDefault="009D0EB9" w:rsidP="009D0EB9">
      <w:pPr>
        <w:pStyle w:val="NormalWeb"/>
        <w:numPr>
          <w:ilvl w:val="1"/>
          <w:numId w:val="102"/>
        </w:numPr>
        <w:rPr>
          <w:b/>
          <w:bCs/>
        </w:rPr>
      </w:pPr>
      <w:r w:rsidRPr="00751897">
        <w:rPr>
          <w:b/>
          <w:bCs/>
        </w:rPr>
        <w:t>Outcome: Validate the practicality and effectiveness of new steel solutions, ensuring they meet industry standards and performance requirements.</w:t>
      </w:r>
    </w:p>
    <w:p w14:paraId="1FB695F2" w14:textId="77777777" w:rsidR="009D0EB9" w:rsidRPr="00751897" w:rsidRDefault="009D0EB9" w:rsidP="009D0EB9">
      <w:pPr>
        <w:pStyle w:val="NormalWeb"/>
        <w:numPr>
          <w:ilvl w:val="0"/>
          <w:numId w:val="102"/>
        </w:numPr>
        <w:rPr>
          <w:b/>
          <w:bCs/>
        </w:rPr>
      </w:pPr>
      <w:r w:rsidRPr="00751897">
        <w:rPr>
          <w:b/>
          <w:bCs/>
        </w:rPr>
        <w:t>Industry Integration:</w:t>
      </w:r>
    </w:p>
    <w:p w14:paraId="3AA31804" w14:textId="77777777" w:rsidR="009D0EB9" w:rsidRPr="00751897" w:rsidRDefault="009D0EB9" w:rsidP="009D0EB9">
      <w:pPr>
        <w:pStyle w:val="NormalWeb"/>
        <w:numPr>
          <w:ilvl w:val="1"/>
          <w:numId w:val="102"/>
        </w:numPr>
        <w:rPr>
          <w:b/>
          <w:bCs/>
        </w:rPr>
      </w:pPr>
      <w:r w:rsidRPr="00751897">
        <w:rPr>
          <w:b/>
          <w:bCs/>
        </w:rPr>
        <w:t>Objective: To collaborate with automotive manufacturers and integrate new steel technologies into vehicle designs and production processes.</w:t>
      </w:r>
    </w:p>
    <w:p w14:paraId="1DDD26A6" w14:textId="77777777" w:rsidR="009D0EB9" w:rsidRPr="00751897" w:rsidRDefault="009D0EB9" w:rsidP="009D0EB9">
      <w:pPr>
        <w:pStyle w:val="NormalWeb"/>
        <w:numPr>
          <w:ilvl w:val="1"/>
          <w:numId w:val="102"/>
        </w:numPr>
        <w:rPr>
          <w:b/>
          <w:bCs/>
        </w:rPr>
      </w:pPr>
      <w:r w:rsidRPr="00751897">
        <w:rPr>
          <w:b/>
          <w:bCs/>
        </w:rPr>
        <w:t>Approach: Work closely with industry partners to implement and test new steel solutions in automotive applications. Gather feedback and make necessary adjustments based on real-world performance.</w:t>
      </w:r>
    </w:p>
    <w:p w14:paraId="482075F0" w14:textId="77777777" w:rsidR="009D0EB9" w:rsidRPr="00751897" w:rsidRDefault="009D0EB9" w:rsidP="009D0EB9">
      <w:pPr>
        <w:pStyle w:val="NormalWeb"/>
        <w:numPr>
          <w:ilvl w:val="1"/>
          <w:numId w:val="102"/>
        </w:numPr>
        <w:rPr>
          <w:b/>
          <w:bCs/>
        </w:rPr>
      </w:pPr>
      <w:r w:rsidRPr="00751897">
        <w:rPr>
          <w:b/>
          <w:bCs/>
        </w:rPr>
        <w:t>Outcome: Successful adoption of advanced steel technologies by automotive manufacturers, leading to improved vehicle performance and safety.</w:t>
      </w:r>
    </w:p>
    <w:p w14:paraId="2059448B" w14:textId="77777777" w:rsidR="009D0EB9" w:rsidRPr="00751897" w:rsidRDefault="009D0EB9" w:rsidP="009D0EB9">
      <w:pPr>
        <w:pStyle w:val="NormalWeb"/>
        <w:numPr>
          <w:ilvl w:val="0"/>
          <w:numId w:val="102"/>
        </w:numPr>
        <w:rPr>
          <w:b/>
          <w:bCs/>
        </w:rPr>
      </w:pPr>
      <w:r w:rsidRPr="00751897">
        <w:rPr>
          <w:b/>
          <w:bCs/>
        </w:rPr>
        <w:lastRenderedPageBreak/>
        <w:t>Sustainability Implementation:</w:t>
      </w:r>
    </w:p>
    <w:p w14:paraId="1BA73F7F" w14:textId="77777777" w:rsidR="009D0EB9" w:rsidRPr="00751897" w:rsidRDefault="009D0EB9" w:rsidP="009D0EB9">
      <w:pPr>
        <w:pStyle w:val="NormalWeb"/>
        <w:numPr>
          <w:ilvl w:val="1"/>
          <w:numId w:val="102"/>
        </w:numPr>
        <w:rPr>
          <w:b/>
          <w:bCs/>
        </w:rPr>
      </w:pPr>
      <w:r w:rsidRPr="00751897">
        <w:rPr>
          <w:b/>
          <w:bCs/>
        </w:rPr>
        <w:t>Objective: To integrate sustainable practices and eco-friendly technologies into steel production and automotive applications.</w:t>
      </w:r>
    </w:p>
    <w:p w14:paraId="7A3BAB0C" w14:textId="77777777" w:rsidR="009D0EB9" w:rsidRPr="00751897" w:rsidRDefault="009D0EB9" w:rsidP="009D0EB9">
      <w:pPr>
        <w:pStyle w:val="NormalWeb"/>
        <w:numPr>
          <w:ilvl w:val="1"/>
          <w:numId w:val="102"/>
        </w:numPr>
        <w:rPr>
          <w:b/>
          <w:bCs/>
        </w:rPr>
      </w:pPr>
      <w:r w:rsidRPr="00751897">
        <w:rPr>
          <w:b/>
          <w:bCs/>
        </w:rPr>
        <w:t>Approach: Implement findings from sustainability assessments to reduce the environmental impact of steel production and promote recycling and resource efficiency.</w:t>
      </w:r>
    </w:p>
    <w:p w14:paraId="5E1DE93D" w14:textId="77777777" w:rsidR="009D0EB9" w:rsidRPr="00751897" w:rsidRDefault="009D0EB9" w:rsidP="009D0EB9">
      <w:pPr>
        <w:pStyle w:val="NormalWeb"/>
        <w:numPr>
          <w:ilvl w:val="1"/>
          <w:numId w:val="102"/>
        </w:numPr>
        <w:rPr>
          <w:b/>
          <w:bCs/>
        </w:rPr>
      </w:pPr>
      <w:r w:rsidRPr="00751897">
        <w:rPr>
          <w:b/>
          <w:bCs/>
        </w:rPr>
        <w:t>Outcome: Development of sustainable steel solutions that align with environmental regulations and industry sustainability goals.</w:t>
      </w:r>
    </w:p>
    <w:p w14:paraId="3C89A8FE" w14:textId="77777777" w:rsidR="009D0EB9" w:rsidRPr="00751897" w:rsidRDefault="009D0EB9" w:rsidP="009D0EB9">
      <w:pPr>
        <w:pStyle w:val="NormalWeb"/>
        <w:rPr>
          <w:b/>
          <w:bCs/>
        </w:rPr>
      </w:pPr>
      <w:r w:rsidRPr="00751897">
        <w:rPr>
          <w:b/>
          <w:bCs/>
        </w:rPr>
        <w:t>Conclusion</w:t>
      </w:r>
    </w:p>
    <w:p w14:paraId="6CC6ED49" w14:textId="40E492F5" w:rsidR="00C47762" w:rsidRPr="00751897" w:rsidRDefault="009D0EB9" w:rsidP="00E678B7">
      <w:pPr>
        <w:pStyle w:val="NormalWeb"/>
        <w:rPr>
          <w:b/>
          <w:bCs/>
        </w:rPr>
      </w:pPr>
      <w:r w:rsidRPr="00751897">
        <w:rPr>
          <w:b/>
          <w:bCs/>
        </w:rPr>
        <w:t xml:space="preserve">The research methodology for developing advanced steel solutions for automotive applications at Tata Steel Jamshedpur is designed to address the multifaceted challenges of the automotive industry. By combining exploratory research, experimental work, applied research, and sustainability assessment, Tata Steel aims to develop innovative steel technologies that enhance vehicle performance, safety, and environmental sustainability. The methodology includes comprehensive data collection methods, rigorous data analysis techniques, and practical </w:t>
      </w:r>
    </w:p>
    <w:p w14:paraId="235E9B19" w14:textId="3E303CFA" w:rsidR="00AB7019" w:rsidRPr="00751897" w:rsidRDefault="00AB7019" w:rsidP="00E678B7">
      <w:pPr>
        <w:pStyle w:val="NormalWeb"/>
        <w:ind w:left="2160"/>
        <w:rPr>
          <w:b/>
          <w:bCs/>
        </w:rPr>
      </w:pPr>
      <w:r w:rsidRPr="00751897">
        <w:rPr>
          <w:noProof/>
        </w:rPr>
        <w:drawing>
          <wp:inline distT="0" distB="0" distL="0" distR="0" wp14:anchorId="6CD1E7A3" wp14:editId="7517C642">
            <wp:extent cx="4638675" cy="3590925"/>
            <wp:effectExtent l="0" t="0" r="9525" b="9525"/>
            <wp:docPr id="1303249187" name="Picture 90" descr="Tata Steel launches two new innovative products - The Economic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Tata Steel launches two new innovative products - The Economic Tim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38675" cy="3590925"/>
                    </a:xfrm>
                    <a:prstGeom prst="rect">
                      <a:avLst/>
                    </a:prstGeom>
                    <a:noFill/>
                    <a:ln>
                      <a:noFill/>
                    </a:ln>
                  </pic:spPr>
                </pic:pic>
              </a:graphicData>
            </a:graphic>
          </wp:inline>
        </w:drawing>
      </w:r>
    </w:p>
    <w:p w14:paraId="2689EDDA" w14:textId="77777777" w:rsidR="00C47762" w:rsidRPr="00751897" w:rsidRDefault="00C47762" w:rsidP="00C47762">
      <w:pPr>
        <w:pStyle w:val="NormalWeb"/>
        <w:rPr>
          <w:b/>
          <w:bCs/>
        </w:rPr>
      </w:pPr>
      <w:r w:rsidRPr="00751897">
        <w:rPr>
          <w:b/>
          <w:bCs/>
        </w:rPr>
        <w:t>Implementation and Validation</w:t>
      </w:r>
    </w:p>
    <w:p w14:paraId="14768011" w14:textId="77777777" w:rsidR="00C47762" w:rsidRPr="00751897" w:rsidRDefault="00C47762" w:rsidP="00C47762">
      <w:pPr>
        <w:pStyle w:val="NormalWeb"/>
        <w:numPr>
          <w:ilvl w:val="0"/>
          <w:numId w:val="106"/>
        </w:numPr>
        <w:rPr>
          <w:b/>
          <w:bCs/>
        </w:rPr>
      </w:pPr>
      <w:r w:rsidRPr="00751897">
        <w:rPr>
          <w:b/>
          <w:bCs/>
        </w:rPr>
        <w:t>Prototype Development:</w:t>
      </w:r>
    </w:p>
    <w:p w14:paraId="211BC4AD" w14:textId="77777777" w:rsidR="00C47762" w:rsidRPr="00751897" w:rsidRDefault="00C47762" w:rsidP="00C47762">
      <w:pPr>
        <w:pStyle w:val="NormalWeb"/>
        <w:rPr>
          <w:b/>
          <w:bCs/>
        </w:rPr>
      </w:pPr>
      <w:r w:rsidRPr="00751897">
        <w:rPr>
          <w:b/>
          <w:bCs/>
        </w:rPr>
        <w:t>A. Design and Fabrication:</w:t>
      </w:r>
    </w:p>
    <w:p w14:paraId="4154D2AD" w14:textId="77777777" w:rsidR="00C47762" w:rsidRPr="00751897" w:rsidRDefault="00C47762" w:rsidP="00C47762">
      <w:pPr>
        <w:pStyle w:val="NormalWeb"/>
        <w:numPr>
          <w:ilvl w:val="1"/>
          <w:numId w:val="106"/>
        </w:numPr>
        <w:rPr>
          <w:b/>
          <w:bCs/>
        </w:rPr>
      </w:pPr>
      <w:r w:rsidRPr="00751897">
        <w:rPr>
          <w:b/>
          <w:bCs/>
        </w:rPr>
        <w:lastRenderedPageBreak/>
        <w:t>Purpose: To create prototypes of advanced steel components for automotive applications.</w:t>
      </w:r>
    </w:p>
    <w:p w14:paraId="6E2308AB" w14:textId="77777777" w:rsidR="00C47762" w:rsidRPr="00751897" w:rsidRDefault="00C47762" w:rsidP="00C47762">
      <w:pPr>
        <w:pStyle w:val="NormalWeb"/>
        <w:numPr>
          <w:ilvl w:val="1"/>
          <w:numId w:val="106"/>
        </w:numPr>
        <w:rPr>
          <w:b/>
          <w:bCs/>
        </w:rPr>
      </w:pPr>
      <w:r w:rsidRPr="00751897">
        <w:rPr>
          <w:b/>
          <w:bCs/>
        </w:rPr>
        <w:t>Methods:</w:t>
      </w:r>
    </w:p>
    <w:p w14:paraId="51106F72" w14:textId="77777777" w:rsidR="00C47762" w:rsidRPr="00751897" w:rsidRDefault="00C47762" w:rsidP="00C47762">
      <w:pPr>
        <w:pStyle w:val="NormalWeb"/>
        <w:numPr>
          <w:ilvl w:val="2"/>
          <w:numId w:val="106"/>
        </w:numPr>
        <w:rPr>
          <w:b/>
          <w:bCs/>
        </w:rPr>
      </w:pPr>
      <w:r w:rsidRPr="00751897">
        <w:rPr>
          <w:b/>
          <w:bCs/>
        </w:rPr>
        <w:t>Design: Develop detailed design specifications for prototypes, including material selection, dimensions, and processing requirements.</w:t>
      </w:r>
    </w:p>
    <w:p w14:paraId="7E9054D5" w14:textId="77777777" w:rsidR="00C47762" w:rsidRPr="00751897" w:rsidRDefault="00C47762" w:rsidP="00C47762">
      <w:pPr>
        <w:pStyle w:val="NormalWeb"/>
        <w:numPr>
          <w:ilvl w:val="2"/>
          <w:numId w:val="106"/>
        </w:numPr>
        <w:rPr>
          <w:b/>
          <w:bCs/>
        </w:rPr>
      </w:pPr>
      <w:r w:rsidRPr="00751897">
        <w:rPr>
          <w:b/>
          <w:bCs/>
        </w:rPr>
        <w:t>Fabrication: Use advanced manufacturing techniques to produce prototypes, ensuring adherence to design specifications and quality standards.</w:t>
      </w:r>
    </w:p>
    <w:p w14:paraId="02136937" w14:textId="77777777" w:rsidR="00C47762" w:rsidRPr="00751897" w:rsidRDefault="00C47762" w:rsidP="00C47762">
      <w:pPr>
        <w:pStyle w:val="NormalWeb"/>
        <w:numPr>
          <w:ilvl w:val="1"/>
          <w:numId w:val="106"/>
        </w:numPr>
        <w:rPr>
          <w:b/>
          <w:bCs/>
        </w:rPr>
      </w:pPr>
      <w:r w:rsidRPr="00751897">
        <w:rPr>
          <w:b/>
          <w:bCs/>
        </w:rPr>
        <w:t>Outcome: Obtain functional prototypes that can be tested and evaluated in real-world conditions.</w:t>
      </w:r>
    </w:p>
    <w:p w14:paraId="3DB823F2" w14:textId="77777777" w:rsidR="00C47762" w:rsidRPr="00751897" w:rsidRDefault="00C47762" w:rsidP="00C47762">
      <w:pPr>
        <w:pStyle w:val="NormalWeb"/>
        <w:rPr>
          <w:b/>
          <w:bCs/>
        </w:rPr>
      </w:pPr>
      <w:r w:rsidRPr="00751897">
        <w:rPr>
          <w:b/>
          <w:bCs/>
        </w:rPr>
        <w:t>B. Testing and Evaluation:</w:t>
      </w:r>
    </w:p>
    <w:p w14:paraId="5C47C0E6" w14:textId="77777777" w:rsidR="00C47762" w:rsidRPr="00751897" w:rsidRDefault="00C47762" w:rsidP="00C47762">
      <w:pPr>
        <w:pStyle w:val="NormalWeb"/>
        <w:numPr>
          <w:ilvl w:val="1"/>
          <w:numId w:val="106"/>
        </w:numPr>
        <w:rPr>
          <w:b/>
          <w:bCs/>
        </w:rPr>
      </w:pPr>
      <w:r w:rsidRPr="00751897">
        <w:rPr>
          <w:b/>
          <w:bCs/>
        </w:rPr>
        <w:t>Purpose: To assess the performance and reliability of prototypes in automotive applications.</w:t>
      </w:r>
    </w:p>
    <w:p w14:paraId="47C01B0F" w14:textId="77777777" w:rsidR="00C47762" w:rsidRPr="00751897" w:rsidRDefault="00C47762" w:rsidP="00C47762">
      <w:pPr>
        <w:pStyle w:val="NormalWeb"/>
        <w:numPr>
          <w:ilvl w:val="1"/>
          <w:numId w:val="106"/>
        </w:numPr>
        <w:rPr>
          <w:b/>
          <w:bCs/>
        </w:rPr>
      </w:pPr>
      <w:r w:rsidRPr="00751897">
        <w:rPr>
          <w:b/>
          <w:bCs/>
        </w:rPr>
        <w:t>Methods:</w:t>
      </w:r>
    </w:p>
    <w:p w14:paraId="2FDAF0AE" w14:textId="77777777" w:rsidR="00C47762" w:rsidRPr="00751897" w:rsidRDefault="00C47762" w:rsidP="00C47762">
      <w:pPr>
        <w:pStyle w:val="NormalWeb"/>
        <w:numPr>
          <w:ilvl w:val="2"/>
          <w:numId w:val="106"/>
        </w:numPr>
        <w:rPr>
          <w:b/>
          <w:bCs/>
        </w:rPr>
      </w:pPr>
      <w:r w:rsidRPr="00751897">
        <w:rPr>
          <w:b/>
          <w:bCs/>
        </w:rPr>
        <w:t>Testing: Perform a series of tests on prototypes, including crash tests, durability tests, and environmental simulations.</w:t>
      </w:r>
    </w:p>
    <w:p w14:paraId="7D502211" w14:textId="77777777" w:rsidR="00C47762" w:rsidRPr="00751897" w:rsidRDefault="00C47762" w:rsidP="00C47762">
      <w:pPr>
        <w:pStyle w:val="NormalWeb"/>
        <w:numPr>
          <w:ilvl w:val="2"/>
          <w:numId w:val="106"/>
        </w:numPr>
        <w:rPr>
          <w:b/>
          <w:bCs/>
        </w:rPr>
      </w:pPr>
      <w:r w:rsidRPr="00751897">
        <w:rPr>
          <w:b/>
          <w:bCs/>
        </w:rPr>
        <w:t xml:space="preserve">Evaluation: </w:t>
      </w:r>
      <w:proofErr w:type="spellStart"/>
      <w:r w:rsidRPr="00751897">
        <w:rPr>
          <w:b/>
          <w:bCs/>
        </w:rPr>
        <w:t>Analyze</w:t>
      </w:r>
      <w:proofErr w:type="spellEnd"/>
      <w:r w:rsidRPr="00751897">
        <w:rPr>
          <w:b/>
          <w:bCs/>
        </w:rPr>
        <w:t xml:space="preserve"> test results to determine if prototypes meet performance criteria and identify any areas for improvement.</w:t>
      </w:r>
    </w:p>
    <w:p w14:paraId="0637E4BC" w14:textId="77777777" w:rsidR="00C47762" w:rsidRPr="00751897" w:rsidRDefault="00C47762" w:rsidP="00C47762">
      <w:pPr>
        <w:pStyle w:val="NormalWeb"/>
        <w:numPr>
          <w:ilvl w:val="1"/>
          <w:numId w:val="106"/>
        </w:numPr>
        <w:rPr>
          <w:b/>
          <w:bCs/>
        </w:rPr>
      </w:pPr>
      <w:r w:rsidRPr="00751897">
        <w:rPr>
          <w:b/>
          <w:bCs/>
        </w:rPr>
        <w:t>Outcome: Validate the performance of new steel solutions and refine prototypes based on test results.</w:t>
      </w:r>
    </w:p>
    <w:p w14:paraId="294EABD5" w14:textId="77777777" w:rsidR="00C47762" w:rsidRPr="00751897" w:rsidRDefault="00C47762" w:rsidP="00C47762">
      <w:pPr>
        <w:pStyle w:val="NormalWeb"/>
        <w:numPr>
          <w:ilvl w:val="0"/>
          <w:numId w:val="106"/>
        </w:numPr>
        <w:rPr>
          <w:b/>
          <w:bCs/>
        </w:rPr>
      </w:pPr>
      <w:r w:rsidRPr="00751897">
        <w:rPr>
          <w:b/>
          <w:bCs/>
        </w:rPr>
        <w:t>Industry Integration:</w:t>
      </w:r>
    </w:p>
    <w:p w14:paraId="4A22D24F" w14:textId="77777777" w:rsidR="00C47762" w:rsidRPr="00751897" w:rsidRDefault="00C47762" w:rsidP="00C47762">
      <w:pPr>
        <w:pStyle w:val="NormalWeb"/>
        <w:rPr>
          <w:b/>
          <w:bCs/>
        </w:rPr>
      </w:pPr>
      <w:r w:rsidRPr="00751897">
        <w:rPr>
          <w:b/>
          <w:bCs/>
        </w:rPr>
        <w:t>A. Collaborative Projects:</w:t>
      </w:r>
    </w:p>
    <w:p w14:paraId="34EB08ED" w14:textId="77777777" w:rsidR="00C47762" w:rsidRPr="00751897" w:rsidRDefault="00C47762" w:rsidP="00C47762">
      <w:pPr>
        <w:pStyle w:val="NormalWeb"/>
        <w:numPr>
          <w:ilvl w:val="1"/>
          <w:numId w:val="106"/>
        </w:numPr>
        <w:rPr>
          <w:b/>
          <w:bCs/>
        </w:rPr>
      </w:pPr>
      <w:r w:rsidRPr="00751897">
        <w:rPr>
          <w:b/>
          <w:bCs/>
        </w:rPr>
        <w:t>Purpose: To integrate new steel technologies into automotive manufacturing processes and designs.</w:t>
      </w:r>
    </w:p>
    <w:p w14:paraId="37C238FA" w14:textId="77777777" w:rsidR="00C47762" w:rsidRPr="00751897" w:rsidRDefault="00C47762" w:rsidP="00C47762">
      <w:pPr>
        <w:pStyle w:val="NormalWeb"/>
        <w:numPr>
          <w:ilvl w:val="1"/>
          <w:numId w:val="106"/>
        </w:numPr>
        <w:rPr>
          <w:b/>
          <w:bCs/>
        </w:rPr>
      </w:pPr>
      <w:r w:rsidRPr="00751897">
        <w:rPr>
          <w:b/>
          <w:bCs/>
        </w:rPr>
        <w:t>Methods:</w:t>
      </w:r>
    </w:p>
    <w:p w14:paraId="3110903C" w14:textId="77777777" w:rsidR="00C47762" w:rsidRPr="00751897" w:rsidRDefault="00C47762" w:rsidP="00C47762">
      <w:pPr>
        <w:pStyle w:val="NormalWeb"/>
        <w:numPr>
          <w:ilvl w:val="2"/>
          <w:numId w:val="106"/>
        </w:numPr>
        <w:rPr>
          <w:b/>
          <w:bCs/>
        </w:rPr>
      </w:pPr>
      <w:r w:rsidRPr="00751897">
        <w:rPr>
          <w:b/>
          <w:bCs/>
        </w:rPr>
        <w:t>Partnerships: Collaborate with automotive manufacturers and suppliers to test and implement new steel solutions.</w:t>
      </w:r>
    </w:p>
    <w:p w14:paraId="637A173A" w14:textId="77777777" w:rsidR="00C47762" w:rsidRPr="00751897" w:rsidRDefault="00C47762" w:rsidP="00C47762">
      <w:pPr>
        <w:pStyle w:val="NormalWeb"/>
        <w:numPr>
          <w:ilvl w:val="2"/>
          <w:numId w:val="106"/>
        </w:numPr>
        <w:rPr>
          <w:b/>
          <w:bCs/>
        </w:rPr>
      </w:pPr>
      <w:r w:rsidRPr="00751897">
        <w:rPr>
          <w:b/>
          <w:bCs/>
        </w:rPr>
        <w:t>Pilot Production: Conduct pilot production runs with industry partners to evaluate the integration of new steel components into vehicle production.</w:t>
      </w:r>
    </w:p>
    <w:p w14:paraId="5DD9E635" w14:textId="77777777" w:rsidR="00C47762" w:rsidRPr="00751897" w:rsidRDefault="00C47762" w:rsidP="00C47762">
      <w:pPr>
        <w:pStyle w:val="NormalWeb"/>
        <w:numPr>
          <w:ilvl w:val="1"/>
          <w:numId w:val="106"/>
        </w:numPr>
        <w:rPr>
          <w:b/>
          <w:bCs/>
        </w:rPr>
      </w:pPr>
      <w:r w:rsidRPr="00751897">
        <w:rPr>
          <w:b/>
          <w:bCs/>
        </w:rPr>
        <w:t>Outcome: Successfully incorporate advanced steel technologies into automotive manufacturing, demonstrating practical benefits and feasibility.</w:t>
      </w:r>
    </w:p>
    <w:p w14:paraId="0B616CCD" w14:textId="77777777" w:rsidR="00C47762" w:rsidRPr="00751897" w:rsidRDefault="00C47762" w:rsidP="00C47762">
      <w:pPr>
        <w:pStyle w:val="NormalWeb"/>
        <w:rPr>
          <w:b/>
          <w:bCs/>
        </w:rPr>
      </w:pPr>
      <w:r w:rsidRPr="00751897">
        <w:rPr>
          <w:b/>
          <w:bCs/>
        </w:rPr>
        <w:t>B. Feedback and Refinement:</w:t>
      </w:r>
    </w:p>
    <w:p w14:paraId="3397BD61" w14:textId="77777777" w:rsidR="00C47762" w:rsidRPr="00751897" w:rsidRDefault="00C47762" w:rsidP="00C47762">
      <w:pPr>
        <w:pStyle w:val="NormalWeb"/>
        <w:numPr>
          <w:ilvl w:val="1"/>
          <w:numId w:val="106"/>
        </w:numPr>
        <w:rPr>
          <w:b/>
          <w:bCs/>
        </w:rPr>
      </w:pPr>
      <w:r w:rsidRPr="00751897">
        <w:rPr>
          <w:b/>
          <w:bCs/>
        </w:rPr>
        <w:t>Purpose: To refine new steel solutions based on feedback from industry partners and end-users.</w:t>
      </w:r>
    </w:p>
    <w:p w14:paraId="5F4901F6" w14:textId="77777777" w:rsidR="00C47762" w:rsidRPr="00751897" w:rsidRDefault="00C47762" w:rsidP="00C47762">
      <w:pPr>
        <w:pStyle w:val="NormalWeb"/>
        <w:numPr>
          <w:ilvl w:val="1"/>
          <w:numId w:val="106"/>
        </w:numPr>
        <w:rPr>
          <w:b/>
          <w:bCs/>
        </w:rPr>
      </w:pPr>
      <w:r w:rsidRPr="00751897">
        <w:rPr>
          <w:b/>
          <w:bCs/>
        </w:rPr>
        <w:t>Methods:</w:t>
      </w:r>
    </w:p>
    <w:p w14:paraId="0EDD1E66" w14:textId="77777777" w:rsidR="00C47762" w:rsidRPr="00751897" w:rsidRDefault="00C47762" w:rsidP="00C47762">
      <w:pPr>
        <w:pStyle w:val="NormalWeb"/>
        <w:numPr>
          <w:ilvl w:val="2"/>
          <w:numId w:val="106"/>
        </w:numPr>
        <w:rPr>
          <w:b/>
          <w:bCs/>
        </w:rPr>
      </w:pPr>
      <w:r w:rsidRPr="00751897">
        <w:rPr>
          <w:b/>
          <w:bCs/>
        </w:rPr>
        <w:t>Feedback Collection: Gather feedback from industry partners regarding the performance, quality, and integration of new steel solutions.</w:t>
      </w:r>
    </w:p>
    <w:p w14:paraId="53E3F556" w14:textId="77777777" w:rsidR="00C47762" w:rsidRPr="00751897" w:rsidRDefault="00C47762" w:rsidP="00C47762">
      <w:pPr>
        <w:pStyle w:val="NormalWeb"/>
        <w:numPr>
          <w:ilvl w:val="2"/>
          <w:numId w:val="106"/>
        </w:numPr>
        <w:rPr>
          <w:b/>
          <w:bCs/>
        </w:rPr>
      </w:pPr>
      <w:r w:rsidRPr="00751897">
        <w:rPr>
          <w:b/>
          <w:bCs/>
        </w:rPr>
        <w:t>Refinement: Make necessary adjustments and improvements based on feedback to enhance the performance and suitability of new steel technologies.</w:t>
      </w:r>
    </w:p>
    <w:p w14:paraId="6B47CC9D" w14:textId="77777777" w:rsidR="00C47762" w:rsidRPr="00751897" w:rsidRDefault="00C47762" w:rsidP="00C47762">
      <w:pPr>
        <w:pStyle w:val="NormalWeb"/>
        <w:numPr>
          <w:ilvl w:val="1"/>
          <w:numId w:val="106"/>
        </w:numPr>
        <w:rPr>
          <w:b/>
          <w:bCs/>
        </w:rPr>
      </w:pPr>
      <w:r w:rsidRPr="00751897">
        <w:rPr>
          <w:b/>
          <w:bCs/>
        </w:rPr>
        <w:lastRenderedPageBreak/>
        <w:t>Outcome: Refined steel solutions that meet industry requirements and contribute to improved vehicle performance and safety.</w:t>
      </w:r>
    </w:p>
    <w:p w14:paraId="3C81A436" w14:textId="77777777" w:rsidR="00C47762" w:rsidRPr="00751897" w:rsidRDefault="00C47762" w:rsidP="00C47762">
      <w:pPr>
        <w:pStyle w:val="NormalWeb"/>
        <w:numPr>
          <w:ilvl w:val="0"/>
          <w:numId w:val="106"/>
        </w:numPr>
        <w:rPr>
          <w:b/>
          <w:bCs/>
        </w:rPr>
      </w:pPr>
      <w:r w:rsidRPr="00751897">
        <w:rPr>
          <w:b/>
          <w:bCs/>
        </w:rPr>
        <w:t>Sustainability Implementation:</w:t>
      </w:r>
    </w:p>
    <w:p w14:paraId="54858B26" w14:textId="77777777" w:rsidR="00C47762" w:rsidRPr="00751897" w:rsidRDefault="00C47762" w:rsidP="00C47762">
      <w:pPr>
        <w:pStyle w:val="NormalWeb"/>
        <w:rPr>
          <w:b/>
          <w:bCs/>
        </w:rPr>
      </w:pPr>
      <w:r w:rsidRPr="00751897">
        <w:rPr>
          <w:b/>
          <w:bCs/>
        </w:rPr>
        <w:t>A. Eco-Friendly Practices:</w:t>
      </w:r>
    </w:p>
    <w:p w14:paraId="22382159" w14:textId="77777777" w:rsidR="00C47762" w:rsidRPr="00751897" w:rsidRDefault="00C47762" w:rsidP="00C47762">
      <w:pPr>
        <w:pStyle w:val="NormalWeb"/>
        <w:numPr>
          <w:ilvl w:val="1"/>
          <w:numId w:val="106"/>
        </w:numPr>
        <w:rPr>
          <w:b/>
          <w:bCs/>
        </w:rPr>
      </w:pPr>
      <w:r w:rsidRPr="00751897">
        <w:rPr>
          <w:b/>
          <w:bCs/>
        </w:rPr>
        <w:t>Purpose: To integrate sustainable practices into steel production and automotive applications.</w:t>
      </w:r>
    </w:p>
    <w:p w14:paraId="5E64266D" w14:textId="77777777" w:rsidR="00C47762" w:rsidRPr="00751897" w:rsidRDefault="00C47762" w:rsidP="00C47762">
      <w:pPr>
        <w:pStyle w:val="NormalWeb"/>
        <w:numPr>
          <w:ilvl w:val="1"/>
          <w:numId w:val="106"/>
        </w:numPr>
        <w:rPr>
          <w:b/>
          <w:bCs/>
        </w:rPr>
      </w:pPr>
      <w:r w:rsidRPr="00751897">
        <w:rPr>
          <w:b/>
          <w:bCs/>
        </w:rPr>
        <w:t>Methods:</w:t>
      </w:r>
    </w:p>
    <w:p w14:paraId="43230E4C" w14:textId="77777777" w:rsidR="00C47762" w:rsidRPr="00751897" w:rsidRDefault="00C47762" w:rsidP="00C47762">
      <w:pPr>
        <w:pStyle w:val="NormalWeb"/>
        <w:numPr>
          <w:ilvl w:val="2"/>
          <w:numId w:val="106"/>
        </w:numPr>
        <w:rPr>
          <w:b/>
          <w:bCs/>
        </w:rPr>
      </w:pPr>
      <w:r w:rsidRPr="00751897">
        <w:rPr>
          <w:b/>
          <w:bCs/>
        </w:rPr>
        <w:t>Process Optimization: Implement energy-efficient production processes and waste reduction measures in steel manufacturing.</w:t>
      </w:r>
    </w:p>
    <w:p w14:paraId="32E84643" w14:textId="77777777" w:rsidR="00C47762" w:rsidRPr="00751897" w:rsidRDefault="00C47762" w:rsidP="00C47762">
      <w:pPr>
        <w:pStyle w:val="NormalWeb"/>
        <w:numPr>
          <w:ilvl w:val="2"/>
          <w:numId w:val="106"/>
        </w:numPr>
        <w:rPr>
          <w:b/>
          <w:bCs/>
        </w:rPr>
      </w:pPr>
      <w:r w:rsidRPr="00751897">
        <w:rPr>
          <w:b/>
          <w:bCs/>
        </w:rPr>
        <w:t>Material Recycling: Promote the use of recycled materials in steel production and automotive components.</w:t>
      </w:r>
    </w:p>
    <w:p w14:paraId="13DC4B37" w14:textId="77777777" w:rsidR="00C47762" w:rsidRPr="00751897" w:rsidRDefault="00C47762" w:rsidP="00C47762">
      <w:pPr>
        <w:pStyle w:val="NormalWeb"/>
        <w:numPr>
          <w:ilvl w:val="1"/>
          <w:numId w:val="106"/>
        </w:numPr>
        <w:rPr>
          <w:b/>
          <w:bCs/>
        </w:rPr>
      </w:pPr>
      <w:r w:rsidRPr="00751897">
        <w:rPr>
          <w:b/>
          <w:bCs/>
        </w:rPr>
        <w:t>Outcome: Sustainable steel solutions that align with environmental regulations and industry sustainability goals.</w:t>
      </w:r>
    </w:p>
    <w:p w14:paraId="053E2C6A" w14:textId="77777777" w:rsidR="00C47762" w:rsidRPr="00751897" w:rsidRDefault="00C47762" w:rsidP="00C47762">
      <w:pPr>
        <w:pStyle w:val="NormalWeb"/>
        <w:rPr>
          <w:b/>
          <w:bCs/>
        </w:rPr>
      </w:pPr>
      <w:r w:rsidRPr="00751897">
        <w:rPr>
          <w:b/>
          <w:bCs/>
        </w:rPr>
        <w:t>B. Circular Economy Integration:</w:t>
      </w:r>
    </w:p>
    <w:p w14:paraId="3D3A9129" w14:textId="77777777" w:rsidR="00C47762" w:rsidRPr="00751897" w:rsidRDefault="00C47762" w:rsidP="00C47762">
      <w:pPr>
        <w:pStyle w:val="NormalWeb"/>
        <w:numPr>
          <w:ilvl w:val="1"/>
          <w:numId w:val="106"/>
        </w:numPr>
        <w:rPr>
          <w:b/>
          <w:bCs/>
        </w:rPr>
      </w:pPr>
      <w:r w:rsidRPr="00751897">
        <w:rPr>
          <w:b/>
          <w:bCs/>
        </w:rPr>
        <w:t>Purpose: To support a circular economy by improving resource efficiency and recycling practices.</w:t>
      </w:r>
    </w:p>
    <w:p w14:paraId="0ADFA3A5" w14:textId="77777777" w:rsidR="00C47762" w:rsidRPr="00751897" w:rsidRDefault="00C47762" w:rsidP="00C47762">
      <w:pPr>
        <w:pStyle w:val="NormalWeb"/>
        <w:numPr>
          <w:ilvl w:val="1"/>
          <w:numId w:val="106"/>
        </w:numPr>
        <w:rPr>
          <w:b/>
          <w:bCs/>
        </w:rPr>
      </w:pPr>
      <w:r w:rsidRPr="00751897">
        <w:rPr>
          <w:b/>
          <w:bCs/>
        </w:rPr>
        <w:t>Methods:</w:t>
      </w:r>
    </w:p>
    <w:p w14:paraId="4095AAF0" w14:textId="77777777" w:rsidR="00C47762" w:rsidRPr="00751897" w:rsidRDefault="00C47762" w:rsidP="00C47762">
      <w:pPr>
        <w:pStyle w:val="NormalWeb"/>
        <w:numPr>
          <w:ilvl w:val="2"/>
          <w:numId w:val="106"/>
        </w:numPr>
        <w:rPr>
          <w:b/>
          <w:bCs/>
        </w:rPr>
      </w:pPr>
      <w:r w:rsidRPr="00751897">
        <w:rPr>
          <w:b/>
          <w:bCs/>
        </w:rPr>
        <w:t xml:space="preserve">Material Flow Analysis: </w:t>
      </w:r>
      <w:proofErr w:type="spellStart"/>
      <w:r w:rsidRPr="00751897">
        <w:rPr>
          <w:b/>
          <w:bCs/>
        </w:rPr>
        <w:t>Analyze</w:t>
      </w:r>
      <w:proofErr w:type="spellEnd"/>
      <w:r w:rsidRPr="00751897">
        <w:rPr>
          <w:b/>
          <w:bCs/>
        </w:rPr>
        <w:t xml:space="preserve"> material flows through the steel lifecycle to identify opportunities for improving resource efficiency and recycling.</w:t>
      </w:r>
    </w:p>
    <w:p w14:paraId="48CB834B" w14:textId="77777777" w:rsidR="00C47762" w:rsidRPr="00751897" w:rsidRDefault="00C47762" w:rsidP="00C47762">
      <w:pPr>
        <w:pStyle w:val="NormalWeb"/>
        <w:numPr>
          <w:ilvl w:val="2"/>
          <w:numId w:val="106"/>
        </w:numPr>
        <w:rPr>
          <w:b/>
          <w:bCs/>
        </w:rPr>
      </w:pPr>
      <w:r w:rsidRPr="00751897">
        <w:rPr>
          <w:b/>
          <w:bCs/>
        </w:rPr>
        <w:t>Circular Strategies: Develop and implement strategies for enhancing the circularity of steel products, including design for disassembly and end-of-life recycling.</w:t>
      </w:r>
    </w:p>
    <w:p w14:paraId="4278A060" w14:textId="77777777" w:rsidR="00C47762" w:rsidRPr="00751897" w:rsidRDefault="00C47762" w:rsidP="00C47762">
      <w:pPr>
        <w:pStyle w:val="NormalWeb"/>
        <w:numPr>
          <w:ilvl w:val="1"/>
          <w:numId w:val="106"/>
        </w:numPr>
        <w:rPr>
          <w:b/>
          <w:bCs/>
        </w:rPr>
      </w:pPr>
      <w:r w:rsidRPr="00751897">
        <w:rPr>
          <w:b/>
          <w:bCs/>
        </w:rPr>
        <w:t>Outcome: Enhanced sustainability and resource efficiency through the integration of circular economy principles.</w:t>
      </w:r>
    </w:p>
    <w:p w14:paraId="28AD4B55" w14:textId="77777777" w:rsidR="00C47762" w:rsidRPr="00751897" w:rsidRDefault="00C47762" w:rsidP="00C47762">
      <w:pPr>
        <w:pStyle w:val="NormalWeb"/>
        <w:rPr>
          <w:b/>
          <w:bCs/>
        </w:rPr>
      </w:pPr>
      <w:r w:rsidRPr="00751897">
        <w:rPr>
          <w:b/>
          <w:bCs/>
        </w:rPr>
        <w:t>Future Research Directions</w:t>
      </w:r>
    </w:p>
    <w:p w14:paraId="1B2FC829" w14:textId="77777777" w:rsidR="00C47762" w:rsidRPr="00751897" w:rsidRDefault="00C47762" w:rsidP="00C47762">
      <w:pPr>
        <w:pStyle w:val="NormalWeb"/>
        <w:numPr>
          <w:ilvl w:val="0"/>
          <w:numId w:val="107"/>
        </w:numPr>
        <w:rPr>
          <w:b/>
          <w:bCs/>
        </w:rPr>
      </w:pPr>
      <w:r w:rsidRPr="00751897">
        <w:rPr>
          <w:b/>
          <w:bCs/>
        </w:rPr>
        <w:t>Emerging Technologies:</w:t>
      </w:r>
    </w:p>
    <w:p w14:paraId="131E7CED" w14:textId="77777777" w:rsidR="00C47762" w:rsidRPr="00751897" w:rsidRDefault="00C47762" w:rsidP="00C47762">
      <w:pPr>
        <w:pStyle w:val="NormalWeb"/>
        <w:numPr>
          <w:ilvl w:val="1"/>
          <w:numId w:val="107"/>
        </w:numPr>
        <w:rPr>
          <w:b/>
          <w:bCs/>
        </w:rPr>
      </w:pPr>
      <w:r w:rsidRPr="00751897">
        <w:rPr>
          <w:b/>
          <w:bCs/>
        </w:rPr>
        <w:t>A. Smart Materials:</w:t>
      </w:r>
    </w:p>
    <w:p w14:paraId="13AB5423" w14:textId="77777777" w:rsidR="00C47762" w:rsidRPr="00751897" w:rsidRDefault="00C47762" w:rsidP="00C47762">
      <w:pPr>
        <w:pStyle w:val="NormalWeb"/>
        <w:numPr>
          <w:ilvl w:val="2"/>
          <w:numId w:val="107"/>
        </w:numPr>
        <w:rPr>
          <w:b/>
          <w:bCs/>
        </w:rPr>
      </w:pPr>
      <w:r w:rsidRPr="00751897">
        <w:rPr>
          <w:b/>
          <w:bCs/>
        </w:rPr>
        <w:t>Research Focus: Explore the potential of smart materials, including steel with embedded sensors and self-healing properties, for advanced automotive applications.</w:t>
      </w:r>
    </w:p>
    <w:p w14:paraId="2EC7737F" w14:textId="77777777" w:rsidR="00C47762" w:rsidRPr="00751897" w:rsidRDefault="00C47762" w:rsidP="00C47762">
      <w:pPr>
        <w:pStyle w:val="NormalWeb"/>
        <w:numPr>
          <w:ilvl w:val="2"/>
          <w:numId w:val="107"/>
        </w:numPr>
        <w:rPr>
          <w:b/>
          <w:bCs/>
        </w:rPr>
      </w:pPr>
      <w:r w:rsidRPr="00751897">
        <w:rPr>
          <w:b/>
          <w:bCs/>
        </w:rPr>
        <w:t>Applications: Investigate applications such as real-time monitoring of vehicle components and self-repairing materials for enhanced durability and safety.</w:t>
      </w:r>
    </w:p>
    <w:p w14:paraId="34A68C21" w14:textId="77777777" w:rsidR="00C47762" w:rsidRPr="00751897" w:rsidRDefault="00C47762" w:rsidP="00C47762">
      <w:pPr>
        <w:pStyle w:val="NormalWeb"/>
        <w:numPr>
          <w:ilvl w:val="1"/>
          <w:numId w:val="107"/>
        </w:numPr>
        <w:rPr>
          <w:b/>
          <w:bCs/>
        </w:rPr>
      </w:pPr>
      <w:r w:rsidRPr="00751897">
        <w:rPr>
          <w:b/>
          <w:bCs/>
        </w:rPr>
        <w:t>B. Nanotechnology:</w:t>
      </w:r>
    </w:p>
    <w:p w14:paraId="745AA248" w14:textId="77777777" w:rsidR="00C47762" w:rsidRPr="00751897" w:rsidRDefault="00C47762" w:rsidP="00C47762">
      <w:pPr>
        <w:pStyle w:val="NormalWeb"/>
        <w:numPr>
          <w:ilvl w:val="2"/>
          <w:numId w:val="107"/>
        </w:numPr>
        <w:rPr>
          <w:b/>
          <w:bCs/>
        </w:rPr>
      </w:pPr>
      <w:r w:rsidRPr="00751897">
        <w:rPr>
          <w:b/>
          <w:bCs/>
        </w:rPr>
        <w:t>Research Focus: Investigate the use of nanotechnology to develop advanced steel alloys with improved properties at the nanoscale.</w:t>
      </w:r>
    </w:p>
    <w:p w14:paraId="54108B42" w14:textId="77777777" w:rsidR="00C47762" w:rsidRPr="00751897" w:rsidRDefault="00C47762" w:rsidP="00C47762">
      <w:pPr>
        <w:pStyle w:val="NormalWeb"/>
        <w:numPr>
          <w:ilvl w:val="2"/>
          <w:numId w:val="107"/>
        </w:numPr>
        <w:rPr>
          <w:b/>
          <w:bCs/>
        </w:rPr>
      </w:pPr>
      <w:r w:rsidRPr="00751897">
        <w:rPr>
          <w:b/>
          <w:bCs/>
        </w:rPr>
        <w:t>Applications: Explore the potential of nanostructured steels for applications requiring enhanced strength, toughness, and thermal resistance.</w:t>
      </w:r>
    </w:p>
    <w:p w14:paraId="19BB3A6C" w14:textId="77777777" w:rsidR="00C47762" w:rsidRPr="00751897" w:rsidRDefault="00C47762" w:rsidP="00C47762">
      <w:pPr>
        <w:pStyle w:val="NormalWeb"/>
        <w:numPr>
          <w:ilvl w:val="0"/>
          <w:numId w:val="107"/>
        </w:numPr>
        <w:rPr>
          <w:b/>
          <w:bCs/>
        </w:rPr>
      </w:pPr>
      <w:r w:rsidRPr="00751897">
        <w:rPr>
          <w:b/>
          <w:bCs/>
        </w:rPr>
        <w:t>Consumer-Centric Innovations:</w:t>
      </w:r>
    </w:p>
    <w:p w14:paraId="3EBCF3BD" w14:textId="77777777" w:rsidR="00C47762" w:rsidRPr="00751897" w:rsidRDefault="00C47762" w:rsidP="00C47762">
      <w:pPr>
        <w:pStyle w:val="NormalWeb"/>
        <w:numPr>
          <w:ilvl w:val="1"/>
          <w:numId w:val="107"/>
        </w:numPr>
        <w:rPr>
          <w:b/>
          <w:bCs/>
        </w:rPr>
      </w:pPr>
      <w:r w:rsidRPr="00751897">
        <w:rPr>
          <w:b/>
          <w:bCs/>
        </w:rPr>
        <w:lastRenderedPageBreak/>
        <w:t>A. User Experience Design:</w:t>
      </w:r>
    </w:p>
    <w:p w14:paraId="71DF5D78" w14:textId="77777777" w:rsidR="00C47762" w:rsidRPr="00751897" w:rsidRDefault="00C47762" w:rsidP="00C47762">
      <w:pPr>
        <w:pStyle w:val="NormalWeb"/>
        <w:numPr>
          <w:ilvl w:val="2"/>
          <w:numId w:val="107"/>
        </w:numPr>
        <w:rPr>
          <w:b/>
          <w:bCs/>
        </w:rPr>
      </w:pPr>
      <w:r w:rsidRPr="00751897">
        <w:rPr>
          <w:b/>
          <w:bCs/>
        </w:rPr>
        <w:t>Research Focus: Understand consumer preferences and incorporate them into the design and development of automotive steel solutions.</w:t>
      </w:r>
    </w:p>
    <w:p w14:paraId="2111AD32" w14:textId="77777777" w:rsidR="00C47762" w:rsidRPr="00751897" w:rsidRDefault="00C47762" w:rsidP="00C47762">
      <w:pPr>
        <w:pStyle w:val="NormalWeb"/>
        <w:numPr>
          <w:ilvl w:val="2"/>
          <w:numId w:val="107"/>
        </w:numPr>
        <w:rPr>
          <w:b/>
          <w:bCs/>
        </w:rPr>
      </w:pPr>
      <w:r w:rsidRPr="00751897">
        <w:rPr>
          <w:b/>
          <w:bCs/>
        </w:rPr>
        <w:t>Applications: Develop steel solutions that enhance user experience, including factors such as comfort, aesthetics, and safety features.</w:t>
      </w:r>
    </w:p>
    <w:p w14:paraId="3E2E2085" w14:textId="77777777" w:rsidR="00C47762" w:rsidRPr="00751897" w:rsidRDefault="00C47762" w:rsidP="00C47762">
      <w:pPr>
        <w:pStyle w:val="NormalWeb"/>
        <w:numPr>
          <w:ilvl w:val="1"/>
          <w:numId w:val="107"/>
        </w:numPr>
        <w:rPr>
          <w:b/>
          <w:bCs/>
        </w:rPr>
      </w:pPr>
      <w:r w:rsidRPr="00751897">
        <w:rPr>
          <w:b/>
          <w:bCs/>
        </w:rPr>
        <w:t>B. Market Trends:</w:t>
      </w:r>
    </w:p>
    <w:p w14:paraId="0AA2617E" w14:textId="77777777" w:rsidR="00C47762" w:rsidRPr="00751897" w:rsidRDefault="00C47762" w:rsidP="00C47762">
      <w:pPr>
        <w:pStyle w:val="NormalWeb"/>
        <w:numPr>
          <w:ilvl w:val="2"/>
          <w:numId w:val="107"/>
        </w:numPr>
        <w:rPr>
          <w:b/>
          <w:bCs/>
        </w:rPr>
      </w:pPr>
      <w:r w:rsidRPr="00751897">
        <w:rPr>
          <w:b/>
          <w:bCs/>
        </w:rPr>
        <w:t xml:space="preserve">Research Focus: Monitor and </w:t>
      </w:r>
      <w:proofErr w:type="spellStart"/>
      <w:r w:rsidRPr="00751897">
        <w:rPr>
          <w:b/>
          <w:bCs/>
        </w:rPr>
        <w:t>analyze</w:t>
      </w:r>
      <w:proofErr w:type="spellEnd"/>
      <w:r w:rsidRPr="00751897">
        <w:rPr>
          <w:b/>
          <w:bCs/>
        </w:rPr>
        <w:t xml:space="preserve"> market trends, including the shift towards electric vehicles and autonomous driving, to inform the development of new steel technologies.</w:t>
      </w:r>
    </w:p>
    <w:p w14:paraId="1282C3B7" w14:textId="77777777" w:rsidR="00C47762" w:rsidRPr="00751897" w:rsidRDefault="00C47762" w:rsidP="00C47762">
      <w:pPr>
        <w:pStyle w:val="NormalWeb"/>
        <w:numPr>
          <w:ilvl w:val="2"/>
          <w:numId w:val="107"/>
        </w:numPr>
        <w:rPr>
          <w:b/>
          <w:bCs/>
        </w:rPr>
      </w:pPr>
      <w:r w:rsidRPr="00751897">
        <w:rPr>
          <w:b/>
          <w:bCs/>
        </w:rPr>
        <w:t>Applications: Develop steel solutions that address the challenges and opportunities associated with emerging automotive technologies.</w:t>
      </w:r>
    </w:p>
    <w:p w14:paraId="3D9B0C03" w14:textId="77777777" w:rsidR="00C47762" w:rsidRPr="00751897" w:rsidRDefault="00C47762" w:rsidP="00C47762">
      <w:pPr>
        <w:pStyle w:val="NormalWeb"/>
        <w:numPr>
          <w:ilvl w:val="0"/>
          <w:numId w:val="107"/>
        </w:numPr>
        <w:rPr>
          <w:b/>
          <w:bCs/>
        </w:rPr>
      </w:pPr>
      <w:r w:rsidRPr="00751897">
        <w:rPr>
          <w:b/>
          <w:bCs/>
        </w:rPr>
        <w:t>Cross-Disciplinary Research:</w:t>
      </w:r>
    </w:p>
    <w:p w14:paraId="0028A257" w14:textId="77777777" w:rsidR="00C47762" w:rsidRPr="00751897" w:rsidRDefault="00C47762" w:rsidP="00C47762">
      <w:pPr>
        <w:pStyle w:val="NormalWeb"/>
        <w:numPr>
          <w:ilvl w:val="1"/>
          <w:numId w:val="107"/>
        </w:numPr>
        <w:rPr>
          <w:b/>
          <w:bCs/>
        </w:rPr>
      </w:pPr>
      <w:r w:rsidRPr="00751897">
        <w:rPr>
          <w:b/>
          <w:bCs/>
        </w:rPr>
        <w:t>A. Materials Science and Engineering:</w:t>
      </w:r>
    </w:p>
    <w:p w14:paraId="31E88F84" w14:textId="77777777" w:rsidR="00C47762" w:rsidRPr="00751897" w:rsidRDefault="00C47762" w:rsidP="00C47762">
      <w:pPr>
        <w:pStyle w:val="NormalWeb"/>
        <w:numPr>
          <w:ilvl w:val="2"/>
          <w:numId w:val="107"/>
        </w:numPr>
        <w:rPr>
          <w:b/>
          <w:bCs/>
        </w:rPr>
      </w:pPr>
      <w:r w:rsidRPr="00751897">
        <w:rPr>
          <w:b/>
          <w:bCs/>
        </w:rPr>
        <w:t>Research Focus: Collaborate with materials scientists and engineers to advance the understanding of steel properties and processing techniques.</w:t>
      </w:r>
    </w:p>
    <w:p w14:paraId="41D67F5D" w14:textId="77777777" w:rsidR="00C47762" w:rsidRPr="00751897" w:rsidRDefault="00C47762" w:rsidP="00C47762">
      <w:pPr>
        <w:pStyle w:val="NormalWeb"/>
        <w:numPr>
          <w:ilvl w:val="2"/>
          <w:numId w:val="107"/>
        </w:numPr>
        <w:rPr>
          <w:b/>
          <w:bCs/>
        </w:rPr>
      </w:pPr>
      <w:r w:rsidRPr="00751897">
        <w:rPr>
          <w:b/>
          <w:bCs/>
        </w:rPr>
        <w:t>Applications: Develop innovative steel solutions based on the latest advancements in materials science and engineering.</w:t>
      </w:r>
    </w:p>
    <w:p w14:paraId="5CE0F4CA" w14:textId="77777777" w:rsidR="00C47762" w:rsidRPr="00751897" w:rsidRDefault="00C47762" w:rsidP="00C47762">
      <w:pPr>
        <w:pStyle w:val="NormalWeb"/>
        <w:numPr>
          <w:ilvl w:val="1"/>
          <w:numId w:val="107"/>
        </w:numPr>
        <w:rPr>
          <w:b/>
          <w:bCs/>
        </w:rPr>
      </w:pPr>
      <w:r w:rsidRPr="00751897">
        <w:rPr>
          <w:b/>
          <w:bCs/>
        </w:rPr>
        <w:t>B. Environmental Science and Sustainability:</w:t>
      </w:r>
    </w:p>
    <w:p w14:paraId="3D1BD9B3" w14:textId="77777777" w:rsidR="00C47762" w:rsidRPr="00751897" w:rsidRDefault="00C47762" w:rsidP="00C47762">
      <w:pPr>
        <w:pStyle w:val="NormalWeb"/>
        <w:numPr>
          <w:ilvl w:val="2"/>
          <w:numId w:val="107"/>
        </w:numPr>
        <w:rPr>
          <w:b/>
          <w:bCs/>
        </w:rPr>
      </w:pPr>
      <w:r w:rsidRPr="00751897">
        <w:rPr>
          <w:b/>
          <w:bCs/>
        </w:rPr>
        <w:t>Research Focus: Collaborate with environmental scientists and sustainability experts to develop steel solutions that minimize environmental impact and promote circularity.</w:t>
      </w:r>
    </w:p>
    <w:p w14:paraId="707B8C94" w14:textId="77777777" w:rsidR="00C47762" w:rsidRPr="00751897" w:rsidRDefault="00C47762" w:rsidP="00C47762">
      <w:pPr>
        <w:pStyle w:val="NormalWeb"/>
        <w:numPr>
          <w:ilvl w:val="2"/>
          <w:numId w:val="107"/>
        </w:numPr>
        <w:rPr>
          <w:b/>
          <w:bCs/>
        </w:rPr>
      </w:pPr>
      <w:r w:rsidRPr="00751897">
        <w:rPr>
          <w:b/>
          <w:bCs/>
        </w:rPr>
        <w:t>Applications: Implement eco-friendly practices and sustainable technologies in steel production and automotive applications.</w:t>
      </w:r>
    </w:p>
    <w:p w14:paraId="4ECD00D3" w14:textId="77777777" w:rsidR="00C47762" w:rsidRPr="00751897" w:rsidRDefault="00C47762" w:rsidP="00C47762">
      <w:pPr>
        <w:pStyle w:val="NormalWeb"/>
        <w:rPr>
          <w:b/>
          <w:bCs/>
        </w:rPr>
      </w:pPr>
      <w:r w:rsidRPr="00751897">
        <w:rPr>
          <w:b/>
          <w:bCs/>
        </w:rPr>
        <w:t>Conclusion</w:t>
      </w:r>
    </w:p>
    <w:p w14:paraId="29A5909F" w14:textId="77777777" w:rsidR="00C47762" w:rsidRPr="00751897" w:rsidRDefault="00C47762" w:rsidP="00C47762">
      <w:pPr>
        <w:pStyle w:val="NormalWeb"/>
        <w:rPr>
          <w:b/>
          <w:bCs/>
        </w:rPr>
      </w:pPr>
      <w:r w:rsidRPr="00751897">
        <w:rPr>
          <w:b/>
          <w:bCs/>
        </w:rPr>
        <w:t>The extended research methodology for developing advanced steel solutions for automotive applications at Tata Steel Jamshedpur provides a comprehensive framework for addressing the complex challenges of the automotive industry. By combining exploratory research, experimental work, applied research, and sustainability assessment, Tata Steel aims to develop innovative steel technologies that enhance vehicle performance, safety, and environmental sustainability. The methodology includes detailed data collection methods, rigorous data analysis techniques, and practical implementation strategies to ensure the successful development and integration of new steel solutions. Through this approach, Tata Steel Jamshedpur will continue to lead advancements in automotive steel technology and drive the future of the industry.</w:t>
      </w:r>
    </w:p>
    <w:p w14:paraId="7DA4A217" w14:textId="77777777" w:rsidR="009C3963" w:rsidRPr="00751897" w:rsidRDefault="009C3963" w:rsidP="009C3963">
      <w:pPr>
        <w:pStyle w:val="NormalWeb"/>
        <w:rPr>
          <w:b/>
          <w:bCs/>
        </w:rPr>
      </w:pPr>
      <w:r w:rsidRPr="00751897">
        <w:rPr>
          <w:b/>
          <w:bCs/>
        </w:rPr>
        <w:t>The research methodology for advancing steel solutions in automotive applications at Tata Steel Jamshedpur is a structured, multi-faceted approach designed to address both fundamental and applied research questions. It incorporates a blend of theoretical investigation, experimental research, industry collaboration, and sustainability assessments to develop and implement new steel technologies. This comprehensive methodology ensures that the research objectives are met effectively and that the resulting innovations are practical, scalable, and environmentally sustainable.</w:t>
      </w:r>
    </w:p>
    <w:p w14:paraId="5BA36BFD" w14:textId="57DA8A01" w:rsidR="008A2C90" w:rsidRPr="00751897" w:rsidRDefault="008A2C90" w:rsidP="009C3963">
      <w:pPr>
        <w:pStyle w:val="NormalWeb"/>
        <w:rPr>
          <w:b/>
          <w:bCs/>
        </w:rPr>
      </w:pPr>
      <w:r w:rsidRPr="00751897">
        <w:rPr>
          <w:noProof/>
        </w:rPr>
        <w:lastRenderedPageBreak/>
        <w:drawing>
          <wp:inline distT="0" distB="0" distL="0" distR="0" wp14:anchorId="193E65C6" wp14:editId="3997A7B3">
            <wp:extent cx="5994400" cy="3628189"/>
            <wp:effectExtent l="0" t="0" r="6350" b="0"/>
            <wp:docPr id="1955179625" name="Picture 95" descr="Tata Steel Long Products Shares To Be Suspended From NSE On Nov.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Tata Steel Long Products Shares To Be Suspended From NSE On Nov.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35478" cy="3653052"/>
                    </a:xfrm>
                    <a:prstGeom prst="rect">
                      <a:avLst/>
                    </a:prstGeom>
                    <a:noFill/>
                    <a:ln>
                      <a:noFill/>
                    </a:ln>
                  </pic:spPr>
                </pic:pic>
              </a:graphicData>
            </a:graphic>
          </wp:inline>
        </w:drawing>
      </w:r>
      <w:r w:rsidRPr="00751897">
        <w:t xml:space="preserve">     </w:t>
      </w:r>
    </w:p>
    <w:p w14:paraId="2FEB4DD5" w14:textId="77777777" w:rsidR="009C3963" w:rsidRPr="00751897" w:rsidRDefault="00000000" w:rsidP="009C3963">
      <w:pPr>
        <w:pStyle w:val="NormalWeb"/>
        <w:rPr>
          <w:b/>
          <w:bCs/>
        </w:rPr>
      </w:pPr>
      <w:r w:rsidRPr="00751897">
        <w:rPr>
          <w:b/>
          <w:bCs/>
        </w:rPr>
        <w:pict w14:anchorId="44170CF0">
          <v:rect id="_x0000_i1036" style="width:0;height:1.5pt" o:hralign="center" o:hrstd="t" o:hr="t" fillcolor="#a0a0a0" stroked="f"/>
        </w:pict>
      </w:r>
    </w:p>
    <w:p w14:paraId="54A69B7B" w14:textId="77777777" w:rsidR="009C3963" w:rsidRPr="00751897" w:rsidRDefault="00000000" w:rsidP="009C3963">
      <w:pPr>
        <w:pStyle w:val="NormalWeb"/>
        <w:rPr>
          <w:b/>
          <w:bCs/>
        </w:rPr>
      </w:pPr>
      <w:r w:rsidRPr="00751897">
        <w:rPr>
          <w:b/>
          <w:bCs/>
        </w:rPr>
        <w:pict w14:anchorId="45E858D4">
          <v:rect id="_x0000_i1040" style="width:0;height:1.5pt" o:hralign="center" o:hrstd="t" o:hr="t" fillcolor="#a0a0a0" stroked="f"/>
        </w:pict>
      </w:r>
    </w:p>
    <w:p w14:paraId="7624D5A4" w14:textId="77777777" w:rsidR="00920535" w:rsidRPr="00751897" w:rsidRDefault="00920535" w:rsidP="009C3963">
      <w:pPr>
        <w:pStyle w:val="NormalWeb"/>
        <w:rPr>
          <w:b/>
          <w:bCs/>
        </w:rPr>
      </w:pPr>
    </w:p>
    <w:p w14:paraId="16A7AB75" w14:textId="68F4105E" w:rsidR="009C3963" w:rsidRPr="00751897" w:rsidRDefault="009C3963" w:rsidP="009C3963">
      <w:pPr>
        <w:pStyle w:val="NormalWeb"/>
        <w:rPr>
          <w:b/>
          <w:bCs/>
        </w:rPr>
      </w:pPr>
      <w:r w:rsidRPr="00751897">
        <w:rPr>
          <w:b/>
          <w:bCs/>
        </w:rPr>
        <w:t>Conclusion</w:t>
      </w:r>
    </w:p>
    <w:p w14:paraId="39695EF4" w14:textId="77777777" w:rsidR="009C3963" w:rsidRPr="00751897" w:rsidRDefault="009C3963" w:rsidP="009C3963">
      <w:pPr>
        <w:pStyle w:val="NormalWeb"/>
        <w:rPr>
          <w:b/>
          <w:bCs/>
        </w:rPr>
      </w:pPr>
      <w:r w:rsidRPr="00751897">
        <w:rPr>
          <w:b/>
          <w:bCs/>
        </w:rPr>
        <w:t>The research methodology for advancing steel solutions at Tata Steel Jamshedpur involves a structured approach integrating exploratory research, experimental development, industry collaboration, applied research, and sustainability assessments. By combining theoretical models, laboratory experiments, and real-world testing, this methodology aims to develop innovative steel technologies that enhance automotive performance, safety, and sustainability. The inclusion of detailed diagrams aids in visualizing the various components and processes of the research methodology, ensuring a clear and comprehensive understanding of the approach.</w:t>
      </w:r>
    </w:p>
    <w:p w14:paraId="1A6C7A01" w14:textId="6F3EE349" w:rsidR="009C3963" w:rsidRPr="00751897" w:rsidRDefault="004435C7" w:rsidP="009C3963">
      <w:pPr>
        <w:pStyle w:val="NormalWeb"/>
        <w:rPr>
          <w:b/>
          <w:bCs/>
          <w:vanish/>
        </w:rPr>
      </w:pPr>
      <w:r w:rsidRPr="00751897">
        <w:rPr>
          <w:noProof/>
        </w:rPr>
        <w:lastRenderedPageBreak/>
        <w:drawing>
          <wp:inline distT="0" distB="0" distL="0" distR="0" wp14:anchorId="7D209CBC" wp14:editId="47D94423">
            <wp:extent cx="6286500" cy="4172585"/>
            <wp:effectExtent l="0" t="0" r="0" b="0"/>
            <wp:docPr id="498412024" name="Picture 16" descr="Ratan Tata | Biography, Family, &amp; Facts | Britannica M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Ratan Tata | Biography, Family, &amp; Facts | Britannica Money"/>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86500" cy="4172585"/>
                    </a:xfrm>
                    <a:prstGeom prst="rect">
                      <a:avLst/>
                    </a:prstGeom>
                    <a:noFill/>
                    <a:ln>
                      <a:noFill/>
                    </a:ln>
                  </pic:spPr>
                </pic:pic>
              </a:graphicData>
            </a:graphic>
          </wp:inline>
        </w:drawing>
      </w:r>
      <w:r w:rsidR="009C3963" w:rsidRPr="00751897">
        <w:rPr>
          <w:b/>
          <w:bCs/>
          <w:vanish/>
        </w:rPr>
        <w:t>Top of Form</w:t>
      </w:r>
    </w:p>
    <w:p w14:paraId="4E913727" w14:textId="77777777" w:rsidR="009C3963" w:rsidRPr="00751897" w:rsidRDefault="009C3963" w:rsidP="009C3963">
      <w:pPr>
        <w:pStyle w:val="NormalWeb"/>
        <w:rPr>
          <w:b/>
          <w:bCs/>
          <w:vanish/>
        </w:rPr>
      </w:pPr>
      <w:r w:rsidRPr="00751897">
        <w:rPr>
          <w:b/>
          <w:bCs/>
          <w:vanish/>
        </w:rPr>
        <w:t>Bottom of Form</w:t>
      </w:r>
    </w:p>
    <w:p w14:paraId="6F5334AD" w14:textId="77777777" w:rsidR="009C3963" w:rsidRPr="00751897" w:rsidRDefault="009C3963" w:rsidP="00C47762">
      <w:pPr>
        <w:pStyle w:val="NormalWeb"/>
        <w:rPr>
          <w:b/>
          <w:bCs/>
        </w:rPr>
      </w:pPr>
    </w:p>
    <w:p w14:paraId="4FA9E1CD" w14:textId="77777777" w:rsidR="00C47762" w:rsidRPr="00751897" w:rsidRDefault="00C47762" w:rsidP="00C47762">
      <w:pPr>
        <w:pStyle w:val="NormalWeb"/>
        <w:rPr>
          <w:b/>
          <w:bCs/>
          <w:vanish/>
        </w:rPr>
      </w:pPr>
      <w:r w:rsidRPr="00751897">
        <w:rPr>
          <w:b/>
          <w:bCs/>
          <w:vanish/>
        </w:rPr>
        <w:t>Top of Form</w:t>
      </w:r>
    </w:p>
    <w:p w14:paraId="43485E99" w14:textId="77777777" w:rsidR="00C47762" w:rsidRPr="00751897" w:rsidRDefault="00C47762" w:rsidP="00C47762">
      <w:pPr>
        <w:pStyle w:val="NormalWeb"/>
        <w:rPr>
          <w:b/>
          <w:bCs/>
          <w:vanish/>
        </w:rPr>
      </w:pPr>
      <w:r w:rsidRPr="00751897">
        <w:rPr>
          <w:b/>
          <w:bCs/>
          <w:vanish/>
        </w:rPr>
        <w:t>Bottom of Form</w:t>
      </w:r>
    </w:p>
    <w:p w14:paraId="49C3BFC7" w14:textId="77777777" w:rsidR="00C47762" w:rsidRPr="00751897" w:rsidRDefault="00C47762" w:rsidP="009D0EB9">
      <w:pPr>
        <w:pStyle w:val="NormalWeb"/>
        <w:rPr>
          <w:b/>
          <w:bCs/>
        </w:rPr>
      </w:pPr>
    </w:p>
    <w:p w14:paraId="5861B5F7" w14:textId="77777777" w:rsidR="009D0EB9" w:rsidRPr="00751897" w:rsidRDefault="009D0EB9" w:rsidP="00AD56E2">
      <w:pPr>
        <w:pStyle w:val="NormalWeb"/>
        <w:rPr>
          <w:rStyle w:val="Strong"/>
        </w:rPr>
      </w:pPr>
    </w:p>
    <w:p w14:paraId="74C51FF3" w14:textId="77777777" w:rsidR="009D0EB9" w:rsidRPr="00751897" w:rsidRDefault="009D0EB9" w:rsidP="00AD56E2">
      <w:pPr>
        <w:pStyle w:val="NormalWeb"/>
        <w:rPr>
          <w:rStyle w:val="Strong"/>
        </w:rPr>
      </w:pPr>
    </w:p>
    <w:p w14:paraId="159A98E8" w14:textId="0A10ECBE" w:rsidR="009C3963" w:rsidRPr="00E072BA" w:rsidRDefault="009C3963" w:rsidP="00E072BA">
      <w:pPr>
        <w:pStyle w:val="NormalWeb"/>
        <w:jc w:val="center"/>
      </w:pPr>
      <w:r w:rsidRPr="00751897">
        <w:rPr>
          <w:b/>
          <w:bCs/>
          <w:sz w:val="36"/>
          <w:szCs w:val="36"/>
          <w:u w:val="single"/>
        </w:rPr>
        <w:t>Suggestions for Future Research and Development</w:t>
      </w:r>
    </w:p>
    <w:p w14:paraId="66E8B8AC" w14:textId="77777777" w:rsidR="009C3963" w:rsidRPr="00751897" w:rsidRDefault="009C3963" w:rsidP="009C3963">
      <w:pPr>
        <w:pStyle w:val="NormalWeb"/>
      </w:pPr>
      <w:r w:rsidRPr="00751897">
        <w:t>Based on the research findings and achievements, several suggestions are proposed to further advance steel solutions for automotive applications. These suggestions aim to build on the existing progress and address emerging challenges and opportunities.</w:t>
      </w:r>
    </w:p>
    <w:p w14:paraId="090187C3" w14:textId="77777777" w:rsidR="009C3963" w:rsidRPr="00751897" w:rsidRDefault="009C3963" w:rsidP="009C3963">
      <w:pPr>
        <w:pStyle w:val="NormalWeb"/>
      </w:pPr>
      <w:r w:rsidRPr="00751897">
        <w:rPr>
          <w:b/>
          <w:bCs/>
        </w:rPr>
        <w:t>2. Exploration of New Alloy Compositions</w:t>
      </w:r>
    </w:p>
    <w:p w14:paraId="1AC1FF30" w14:textId="77777777" w:rsidR="009C3963" w:rsidRPr="00751897" w:rsidRDefault="009C3963" w:rsidP="009C3963">
      <w:pPr>
        <w:pStyle w:val="NormalWeb"/>
      </w:pPr>
      <w:r w:rsidRPr="00751897">
        <w:rPr>
          <w:b/>
          <w:bCs/>
        </w:rPr>
        <w:t>2.1 Development of Ultra-Lightweight Steels</w:t>
      </w:r>
    </w:p>
    <w:p w14:paraId="1F678285" w14:textId="77777777" w:rsidR="009C3963" w:rsidRPr="00751897" w:rsidRDefault="009C3963" w:rsidP="009C3963">
      <w:pPr>
        <w:pStyle w:val="NormalWeb"/>
        <w:numPr>
          <w:ilvl w:val="0"/>
          <w:numId w:val="150"/>
        </w:numPr>
      </w:pPr>
      <w:r w:rsidRPr="00751897">
        <w:rPr>
          <w:b/>
          <w:bCs/>
        </w:rPr>
        <w:t>Objective:</w:t>
      </w:r>
      <w:r w:rsidRPr="00751897">
        <w:t xml:space="preserve"> To develop new steel alloys with reduced density while maintaining or enhancing mechanical properties. Lightweight steels can contribute to improved fuel efficiency and reduced emissions in vehicles.</w:t>
      </w:r>
    </w:p>
    <w:p w14:paraId="6106F6FD" w14:textId="77777777" w:rsidR="009C3963" w:rsidRPr="00751897" w:rsidRDefault="009C3963" w:rsidP="009C3963">
      <w:pPr>
        <w:pStyle w:val="NormalWeb"/>
        <w:numPr>
          <w:ilvl w:val="0"/>
          <w:numId w:val="150"/>
        </w:numPr>
      </w:pPr>
      <w:r w:rsidRPr="00751897">
        <w:rPr>
          <w:b/>
          <w:bCs/>
        </w:rPr>
        <w:lastRenderedPageBreak/>
        <w:t>Approach:</w:t>
      </w:r>
      <w:r w:rsidRPr="00751897">
        <w:t xml:space="preserve"> Investigate the use of advanced alloying elements and innovative processing techniques to achieve ultra-lightweight steel compositions. Collaborate with materials scientists to explore novel alloying approaches and </w:t>
      </w:r>
      <w:proofErr w:type="spellStart"/>
      <w:r w:rsidRPr="00751897">
        <w:t>modeling</w:t>
      </w:r>
      <w:proofErr w:type="spellEnd"/>
      <w:r w:rsidRPr="00751897">
        <w:t xml:space="preserve"> techniques.</w:t>
      </w:r>
    </w:p>
    <w:p w14:paraId="633E3D79" w14:textId="77777777" w:rsidR="009C3963" w:rsidRPr="00751897" w:rsidRDefault="009C3963" w:rsidP="009C3963">
      <w:pPr>
        <w:pStyle w:val="NormalWeb"/>
      </w:pPr>
      <w:r w:rsidRPr="00751897">
        <w:rPr>
          <w:b/>
          <w:bCs/>
        </w:rPr>
        <w:t>2.2 Enhancement of Corrosion Resistance</w:t>
      </w:r>
    </w:p>
    <w:p w14:paraId="65C92492" w14:textId="77777777" w:rsidR="009C3963" w:rsidRPr="00751897" w:rsidRDefault="009C3963" w:rsidP="009C3963">
      <w:pPr>
        <w:pStyle w:val="NormalWeb"/>
        <w:numPr>
          <w:ilvl w:val="0"/>
          <w:numId w:val="151"/>
        </w:numPr>
      </w:pPr>
      <w:r w:rsidRPr="00751897">
        <w:rPr>
          <w:b/>
          <w:bCs/>
        </w:rPr>
        <w:t>Objective:</w:t>
      </w:r>
      <w:r w:rsidRPr="00751897">
        <w:t xml:space="preserve"> To improve the corrosion resistance of automotive steels, particularly for components exposed to harsh environmental conditions.</w:t>
      </w:r>
    </w:p>
    <w:p w14:paraId="708CD82B" w14:textId="77777777" w:rsidR="009C3963" w:rsidRPr="00751897" w:rsidRDefault="009C3963" w:rsidP="009C3963">
      <w:pPr>
        <w:pStyle w:val="NormalWeb"/>
        <w:numPr>
          <w:ilvl w:val="0"/>
          <w:numId w:val="151"/>
        </w:numPr>
      </w:pPr>
      <w:r w:rsidRPr="00751897">
        <w:rPr>
          <w:b/>
          <w:bCs/>
        </w:rPr>
        <w:t>Approach:</w:t>
      </w:r>
      <w:r w:rsidRPr="00751897">
        <w:t xml:space="preserve"> Develop and test new alloy compositions and coating technologies that enhance resistance to corrosion and rust. Conduct long-term durability tests to evaluate performance in real-world conditions.</w:t>
      </w:r>
    </w:p>
    <w:p w14:paraId="664DCF5F" w14:textId="77777777" w:rsidR="009C3963" w:rsidRPr="00751897" w:rsidRDefault="009C3963" w:rsidP="009C3963">
      <w:pPr>
        <w:pStyle w:val="NormalWeb"/>
      </w:pPr>
      <w:r w:rsidRPr="00751897">
        <w:rPr>
          <w:b/>
          <w:bCs/>
        </w:rPr>
        <w:t>2.3 Integration of Smart Materials</w:t>
      </w:r>
    </w:p>
    <w:p w14:paraId="52196320" w14:textId="77777777" w:rsidR="009C3963" w:rsidRPr="00751897" w:rsidRDefault="009C3963" w:rsidP="009C3963">
      <w:pPr>
        <w:pStyle w:val="NormalWeb"/>
        <w:numPr>
          <w:ilvl w:val="0"/>
          <w:numId w:val="152"/>
        </w:numPr>
      </w:pPr>
      <w:r w:rsidRPr="00751897">
        <w:rPr>
          <w:b/>
          <w:bCs/>
        </w:rPr>
        <w:t>Objective:</w:t>
      </w:r>
      <w:r w:rsidRPr="00751897">
        <w:t xml:space="preserve"> To explore the use of smart materials that respond to environmental stimuli, such as temperature or stress, to improve automotive performance and safety.</w:t>
      </w:r>
    </w:p>
    <w:p w14:paraId="32FCA6E1" w14:textId="77777777" w:rsidR="009C3963" w:rsidRPr="00751897" w:rsidRDefault="009C3963" w:rsidP="009C3963">
      <w:pPr>
        <w:pStyle w:val="NormalWeb"/>
        <w:numPr>
          <w:ilvl w:val="0"/>
          <w:numId w:val="152"/>
        </w:numPr>
      </w:pPr>
      <w:r w:rsidRPr="00751897">
        <w:rPr>
          <w:b/>
          <w:bCs/>
        </w:rPr>
        <w:t>Approach:</w:t>
      </w:r>
      <w:r w:rsidRPr="00751897">
        <w:t xml:space="preserve"> Research and develop steel alloys with embedded sensors or phase-changing materials. Investigate potential applications in structural health monitoring and adaptive vehicle components.</w:t>
      </w:r>
    </w:p>
    <w:p w14:paraId="219AE0EE" w14:textId="77777777" w:rsidR="009C3963" w:rsidRPr="00751897" w:rsidRDefault="009C3963" w:rsidP="009C3963">
      <w:pPr>
        <w:pStyle w:val="NormalWeb"/>
      </w:pPr>
      <w:r w:rsidRPr="00751897">
        <w:rPr>
          <w:b/>
          <w:bCs/>
        </w:rPr>
        <w:t>3. Advancements in Processing Techniques</w:t>
      </w:r>
    </w:p>
    <w:p w14:paraId="4DB3C01C" w14:textId="77777777" w:rsidR="009C3963" w:rsidRPr="00751897" w:rsidRDefault="009C3963" w:rsidP="009C3963">
      <w:pPr>
        <w:pStyle w:val="NormalWeb"/>
      </w:pPr>
      <w:r w:rsidRPr="00751897">
        <w:rPr>
          <w:b/>
          <w:bCs/>
        </w:rPr>
        <w:t>3.1 Development of Advanced Manufacturing Techniques</w:t>
      </w:r>
    </w:p>
    <w:p w14:paraId="03DDCE1D" w14:textId="77777777" w:rsidR="009C3963" w:rsidRPr="00751897" w:rsidRDefault="009C3963" w:rsidP="009C3963">
      <w:pPr>
        <w:pStyle w:val="NormalWeb"/>
        <w:numPr>
          <w:ilvl w:val="0"/>
          <w:numId w:val="153"/>
        </w:numPr>
      </w:pPr>
      <w:r w:rsidRPr="00751897">
        <w:rPr>
          <w:b/>
          <w:bCs/>
        </w:rPr>
        <w:t>Objective:</w:t>
      </w:r>
      <w:r w:rsidRPr="00751897">
        <w:t xml:space="preserve"> To further refine manufacturing processes to achieve higher precision and efficiency in steel production.</w:t>
      </w:r>
    </w:p>
    <w:p w14:paraId="6F38DD23" w14:textId="77777777" w:rsidR="009C3963" w:rsidRPr="00751897" w:rsidRDefault="009C3963" w:rsidP="009C3963">
      <w:pPr>
        <w:pStyle w:val="NormalWeb"/>
        <w:numPr>
          <w:ilvl w:val="0"/>
          <w:numId w:val="153"/>
        </w:numPr>
      </w:pPr>
      <w:r w:rsidRPr="00751897">
        <w:rPr>
          <w:b/>
          <w:bCs/>
        </w:rPr>
        <w:t>Approach:</w:t>
      </w:r>
      <w:r w:rsidRPr="00751897">
        <w:t xml:space="preserve"> Explore advanced manufacturing techniques such as additive manufacturing (3D printing) for steel components. Investigate the potential for integrating digital technologies and automation to enhance production efficiency.</w:t>
      </w:r>
    </w:p>
    <w:p w14:paraId="7388872A" w14:textId="77777777" w:rsidR="009C3963" w:rsidRPr="00751897" w:rsidRDefault="009C3963" w:rsidP="009C3963">
      <w:pPr>
        <w:pStyle w:val="NormalWeb"/>
      </w:pPr>
      <w:r w:rsidRPr="00751897">
        <w:rPr>
          <w:b/>
          <w:bCs/>
        </w:rPr>
        <w:t>3.2 Optimization of Energy Consumption</w:t>
      </w:r>
    </w:p>
    <w:p w14:paraId="57B65569" w14:textId="77777777" w:rsidR="009C3963" w:rsidRPr="00751897" w:rsidRDefault="009C3963" w:rsidP="009C3963">
      <w:pPr>
        <w:pStyle w:val="NormalWeb"/>
        <w:numPr>
          <w:ilvl w:val="0"/>
          <w:numId w:val="154"/>
        </w:numPr>
      </w:pPr>
      <w:r w:rsidRPr="00751897">
        <w:rPr>
          <w:b/>
          <w:bCs/>
        </w:rPr>
        <w:t>Objective:</w:t>
      </w:r>
      <w:r w:rsidRPr="00751897">
        <w:t xml:space="preserve"> To reduce energy consumption in steel production processes and improve overall efficiency.</w:t>
      </w:r>
    </w:p>
    <w:p w14:paraId="08F7806E" w14:textId="77777777" w:rsidR="009C3963" w:rsidRPr="00751897" w:rsidRDefault="009C3963" w:rsidP="009C3963">
      <w:pPr>
        <w:pStyle w:val="NormalWeb"/>
        <w:numPr>
          <w:ilvl w:val="0"/>
          <w:numId w:val="154"/>
        </w:numPr>
      </w:pPr>
      <w:r w:rsidRPr="00751897">
        <w:rPr>
          <w:b/>
          <w:bCs/>
        </w:rPr>
        <w:t>Approach:</w:t>
      </w:r>
      <w:r w:rsidRPr="00751897">
        <w:t xml:space="preserve"> Implement energy-efficient technologies and practices in hot stamping, cold rolling, and heat treatment. Conduct energy audits and identify opportunities for energy savings and process improvements.</w:t>
      </w:r>
    </w:p>
    <w:p w14:paraId="1A06A2ED" w14:textId="77777777" w:rsidR="009C3963" w:rsidRPr="00751897" w:rsidRDefault="009C3963" w:rsidP="009C3963">
      <w:pPr>
        <w:pStyle w:val="NormalWeb"/>
      </w:pPr>
      <w:r w:rsidRPr="00751897">
        <w:rPr>
          <w:b/>
          <w:bCs/>
        </w:rPr>
        <w:t>3.3 Enhancement of Surface Quality</w:t>
      </w:r>
    </w:p>
    <w:p w14:paraId="0BA522F6" w14:textId="77777777" w:rsidR="009C3963" w:rsidRPr="00751897" w:rsidRDefault="009C3963" w:rsidP="009C3963">
      <w:pPr>
        <w:pStyle w:val="NormalWeb"/>
        <w:numPr>
          <w:ilvl w:val="0"/>
          <w:numId w:val="155"/>
        </w:numPr>
      </w:pPr>
      <w:r w:rsidRPr="00751897">
        <w:rPr>
          <w:b/>
          <w:bCs/>
        </w:rPr>
        <w:t>Objective:</w:t>
      </w:r>
      <w:r w:rsidRPr="00751897">
        <w:t xml:space="preserve"> To achieve superior surface quality in steel products, reducing defects and improving aesthetic and functional properties.</w:t>
      </w:r>
    </w:p>
    <w:p w14:paraId="593AE812" w14:textId="77777777" w:rsidR="009C3963" w:rsidRPr="00751897" w:rsidRDefault="009C3963" w:rsidP="009C3963">
      <w:pPr>
        <w:pStyle w:val="NormalWeb"/>
        <w:numPr>
          <w:ilvl w:val="0"/>
          <w:numId w:val="155"/>
        </w:numPr>
      </w:pPr>
      <w:r w:rsidRPr="00751897">
        <w:rPr>
          <w:b/>
          <w:bCs/>
        </w:rPr>
        <w:t>Approach:</w:t>
      </w:r>
      <w:r w:rsidRPr="00751897">
        <w:t xml:space="preserve"> Develop new surface treatment techniques and coating technologies to enhance the appearance and performance of steel components. Investigate methods to minimize surface defects during processing.</w:t>
      </w:r>
    </w:p>
    <w:p w14:paraId="43E5D6ED" w14:textId="77777777" w:rsidR="009C3963" w:rsidRPr="00751897" w:rsidRDefault="009C3963" w:rsidP="009C3963">
      <w:pPr>
        <w:pStyle w:val="NormalWeb"/>
      </w:pPr>
      <w:r w:rsidRPr="00751897">
        <w:rPr>
          <w:b/>
          <w:bCs/>
        </w:rPr>
        <w:lastRenderedPageBreak/>
        <w:t>4. Strengthening Industry Collaboration</w:t>
      </w:r>
    </w:p>
    <w:p w14:paraId="63731A83" w14:textId="77777777" w:rsidR="009C3963" w:rsidRPr="00751897" w:rsidRDefault="009C3963" w:rsidP="009C3963">
      <w:pPr>
        <w:pStyle w:val="NormalWeb"/>
      </w:pPr>
      <w:r w:rsidRPr="00751897">
        <w:rPr>
          <w:b/>
          <w:bCs/>
        </w:rPr>
        <w:t>4.1 Expansion of Collaborative Networks</w:t>
      </w:r>
    </w:p>
    <w:p w14:paraId="51CCFA51" w14:textId="77777777" w:rsidR="009C3963" w:rsidRPr="00751897" w:rsidRDefault="009C3963" w:rsidP="009C3963">
      <w:pPr>
        <w:pStyle w:val="NormalWeb"/>
        <w:numPr>
          <w:ilvl w:val="0"/>
          <w:numId w:val="156"/>
        </w:numPr>
      </w:pPr>
      <w:r w:rsidRPr="00751897">
        <w:rPr>
          <w:b/>
          <w:bCs/>
        </w:rPr>
        <w:t>Objective:</w:t>
      </w:r>
      <w:r w:rsidRPr="00751897">
        <w:t xml:space="preserve"> To broaden the network of industry partners and research institutions involved in steel innovation.</w:t>
      </w:r>
    </w:p>
    <w:p w14:paraId="3FABD064" w14:textId="77777777" w:rsidR="009C3963" w:rsidRPr="00751897" w:rsidRDefault="009C3963" w:rsidP="009C3963">
      <w:pPr>
        <w:pStyle w:val="NormalWeb"/>
        <w:numPr>
          <w:ilvl w:val="0"/>
          <w:numId w:val="156"/>
        </w:numPr>
      </w:pPr>
      <w:r w:rsidRPr="00751897">
        <w:rPr>
          <w:b/>
          <w:bCs/>
        </w:rPr>
        <w:t>Approach:</w:t>
      </w:r>
      <w:r w:rsidRPr="00751897">
        <w:t xml:space="preserve"> Establish new collaborations with automotive manufacturers, research organizations, and technology providers. Engage in joint research projects and knowledge-sharing initiatives to drive innovation and address industry challenges.</w:t>
      </w:r>
    </w:p>
    <w:p w14:paraId="3D665370" w14:textId="77777777" w:rsidR="009C3963" w:rsidRPr="00751897" w:rsidRDefault="009C3963" w:rsidP="009C3963">
      <w:pPr>
        <w:pStyle w:val="NormalWeb"/>
      </w:pPr>
      <w:r w:rsidRPr="00751897">
        <w:rPr>
          <w:b/>
          <w:bCs/>
        </w:rPr>
        <w:t>4.2 Focus on Application-Specific Development</w:t>
      </w:r>
    </w:p>
    <w:p w14:paraId="199BB1A1" w14:textId="77777777" w:rsidR="009C3963" w:rsidRPr="00751897" w:rsidRDefault="009C3963" w:rsidP="009C3963">
      <w:pPr>
        <w:pStyle w:val="NormalWeb"/>
        <w:numPr>
          <w:ilvl w:val="0"/>
          <w:numId w:val="157"/>
        </w:numPr>
      </w:pPr>
      <w:r w:rsidRPr="00751897">
        <w:rPr>
          <w:b/>
          <w:bCs/>
        </w:rPr>
        <w:t>Objective:</w:t>
      </w:r>
      <w:r w:rsidRPr="00751897">
        <w:t xml:space="preserve"> To tailor steel solutions to specific automotive applications and requirements.</w:t>
      </w:r>
    </w:p>
    <w:p w14:paraId="04FA1AF9" w14:textId="77777777" w:rsidR="009C3963" w:rsidRPr="00751897" w:rsidRDefault="009C3963" w:rsidP="009C3963">
      <w:pPr>
        <w:pStyle w:val="NormalWeb"/>
        <w:numPr>
          <w:ilvl w:val="0"/>
          <w:numId w:val="157"/>
        </w:numPr>
      </w:pPr>
      <w:r w:rsidRPr="00751897">
        <w:rPr>
          <w:b/>
          <w:bCs/>
        </w:rPr>
        <w:t>Approach:</w:t>
      </w:r>
      <w:r w:rsidRPr="00751897">
        <w:t xml:space="preserve"> Work closely with automotive OEMs (original equipment manufacturers) to understand their needs and develop customized steel solutions. Conduct application-specific research and testing to ensure that new technologies meet performance and safety standards.</w:t>
      </w:r>
    </w:p>
    <w:p w14:paraId="09E97FC1" w14:textId="77777777" w:rsidR="009C3963" w:rsidRPr="00751897" w:rsidRDefault="009C3963" w:rsidP="009C3963">
      <w:pPr>
        <w:pStyle w:val="NormalWeb"/>
      </w:pPr>
      <w:r w:rsidRPr="00751897">
        <w:rPr>
          <w:b/>
          <w:bCs/>
        </w:rPr>
        <w:t>4.3 Continuous Feedback and Improvement</w:t>
      </w:r>
    </w:p>
    <w:p w14:paraId="5DD6B28E" w14:textId="77777777" w:rsidR="009C3963" w:rsidRPr="00751897" w:rsidRDefault="009C3963" w:rsidP="009C3963">
      <w:pPr>
        <w:pStyle w:val="NormalWeb"/>
        <w:numPr>
          <w:ilvl w:val="0"/>
          <w:numId w:val="158"/>
        </w:numPr>
      </w:pPr>
      <w:r w:rsidRPr="00751897">
        <w:rPr>
          <w:b/>
          <w:bCs/>
        </w:rPr>
        <w:t>Objective:</w:t>
      </w:r>
      <w:r w:rsidRPr="00751897">
        <w:t xml:space="preserve"> To ensure that new steel technologies remain relevant and effective in a rapidly evolving industry.</w:t>
      </w:r>
    </w:p>
    <w:p w14:paraId="108CC835" w14:textId="77777777" w:rsidR="009C3963" w:rsidRPr="00751897" w:rsidRDefault="009C3963" w:rsidP="009C3963">
      <w:pPr>
        <w:pStyle w:val="NormalWeb"/>
        <w:numPr>
          <w:ilvl w:val="0"/>
          <w:numId w:val="158"/>
        </w:numPr>
      </w:pPr>
      <w:r w:rsidRPr="00751897">
        <w:rPr>
          <w:b/>
          <w:bCs/>
        </w:rPr>
        <w:t>Approach:</w:t>
      </w:r>
      <w:r w:rsidRPr="00751897">
        <w:t xml:space="preserve"> Establish mechanisms for continuous feedback from industry partners and end-users. Use this feedback to make iterative improvements and updates to steel solutions, ensuring ongoing relevance and performance.</w:t>
      </w:r>
    </w:p>
    <w:p w14:paraId="03E94BD6" w14:textId="77777777" w:rsidR="009C3963" w:rsidRPr="00751897" w:rsidRDefault="009C3963" w:rsidP="009C3963">
      <w:pPr>
        <w:pStyle w:val="NormalWeb"/>
      </w:pPr>
      <w:r w:rsidRPr="00751897">
        <w:rPr>
          <w:b/>
          <w:bCs/>
        </w:rPr>
        <w:t>5. Advancing Sustainability Initiatives</w:t>
      </w:r>
    </w:p>
    <w:p w14:paraId="280EF529" w14:textId="77777777" w:rsidR="009C3963" w:rsidRPr="00751897" w:rsidRDefault="009C3963" w:rsidP="009C3963">
      <w:pPr>
        <w:pStyle w:val="NormalWeb"/>
      </w:pPr>
      <w:r w:rsidRPr="00751897">
        <w:rPr>
          <w:b/>
          <w:bCs/>
        </w:rPr>
        <w:t>5.1 Expansion of Circular Economy Practices</w:t>
      </w:r>
    </w:p>
    <w:p w14:paraId="60DFE402" w14:textId="77777777" w:rsidR="009C3963" w:rsidRPr="00751897" w:rsidRDefault="009C3963" w:rsidP="009C3963">
      <w:pPr>
        <w:pStyle w:val="NormalWeb"/>
        <w:numPr>
          <w:ilvl w:val="0"/>
          <w:numId w:val="159"/>
        </w:numPr>
      </w:pPr>
      <w:r w:rsidRPr="00751897">
        <w:rPr>
          <w:b/>
          <w:bCs/>
        </w:rPr>
        <w:t>Objective:</w:t>
      </w:r>
      <w:r w:rsidRPr="00751897">
        <w:t xml:space="preserve"> To further integrate circular economy principles into steel production and reduce environmental impact.</w:t>
      </w:r>
    </w:p>
    <w:p w14:paraId="083B10D3" w14:textId="77777777" w:rsidR="009C3963" w:rsidRPr="00751897" w:rsidRDefault="009C3963" w:rsidP="009C3963">
      <w:pPr>
        <w:pStyle w:val="NormalWeb"/>
        <w:numPr>
          <w:ilvl w:val="0"/>
          <w:numId w:val="159"/>
        </w:numPr>
      </w:pPr>
      <w:r w:rsidRPr="00751897">
        <w:rPr>
          <w:b/>
          <w:bCs/>
        </w:rPr>
        <w:t>Approach:</w:t>
      </w:r>
      <w:r w:rsidRPr="00751897">
        <w:t xml:space="preserve"> Develop new strategies for recycling and resource recovery, including the use of secondary raw materials and closed-loop recycling systems. Promote collaboration with recycling facilities and waste management organizations.</w:t>
      </w:r>
    </w:p>
    <w:p w14:paraId="5D0117F0" w14:textId="77777777" w:rsidR="009C3963" w:rsidRPr="00751897" w:rsidRDefault="009C3963" w:rsidP="009C3963">
      <w:pPr>
        <w:pStyle w:val="NormalWeb"/>
      </w:pPr>
      <w:r w:rsidRPr="00751897">
        <w:rPr>
          <w:b/>
          <w:bCs/>
        </w:rPr>
        <w:t>5.2 Enhancement of Lifecycle Assessment Tools</w:t>
      </w:r>
    </w:p>
    <w:p w14:paraId="0E002F40" w14:textId="77777777" w:rsidR="009C3963" w:rsidRPr="00751897" w:rsidRDefault="009C3963" w:rsidP="009C3963">
      <w:pPr>
        <w:pStyle w:val="NormalWeb"/>
        <w:numPr>
          <w:ilvl w:val="0"/>
          <w:numId w:val="160"/>
        </w:numPr>
      </w:pPr>
      <w:r w:rsidRPr="00751897">
        <w:rPr>
          <w:b/>
          <w:bCs/>
        </w:rPr>
        <w:t>Objective:</w:t>
      </w:r>
      <w:r w:rsidRPr="00751897">
        <w:t xml:space="preserve"> To improve the accuracy and comprehensiveness of lifecycle assessments for steel production.</w:t>
      </w:r>
    </w:p>
    <w:p w14:paraId="382174A8" w14:textId="77777777" w:rsidR="009C3963" w:rsidRPr="00751897" w:rsidRDefault="009C3963" w:rsidP="009C3963">
      <w:pPr>
        <w:pStyle w:val="NormalWeb"/>
        <w:numPr>
          <w:ilvl w:val="0"/>
          <w:numId w:val="160"/>
        </w:numPr>
      </w:pPr>
      <w:r w:rsidRPr="00751897">
        <w:rPr>
          <w:b/>
          <w:bCs/>
        </w:rPr>
        <w:t>Approach:</w:t>
      </w:r>
      <w:r w:rsidRPr="00751897">
        <w:t xml:space="preserve"> Invest in advanced LCA tools and software to provide more detailed insights into environmental impact. Explore methods for incorporating social and economic factors into LCA evaluations.</w:t>
      </w:r>
    </w:p>
    <w:p w14:paraId="768512AA" w14:textId="77777777" w:rsidR="009C3963" w:rsidRPr="00751897" w:rsidRDefault="009C3963" w:rsidP="009C3963">
      <w:pPr>
        <w:pStyle w:val="NormalWeb"/>
      </w:pPr>
      <w:r w:rsidRPr="00751897">
        <w:rPr>
          <w:b/>
          <w:bCs/>
        </w:rPr>
        <w:t>5.3 Innovation in Sustainable Steel Production</w:t>
      </w:r>
    </w:p>
    <w:p w14:paraId="6A2A0874" w14:textId="77777777" w:rsidR="009C3963" w:rsidRPr="00751897" w:rsidRDefault="009C3963" w:rsidP="009C3963">
      <w:pPr>
        <w:pStyle w:val="NormalWeb"/>
        <w:numPr>
          <w:ilvl w:val="0"/>
          <w:numId w:val="161"/>
        </w:numPr>
      </w:pPr>
      <w:r w:rsidRPr="00751897">
        <w:rPr>
          <w:b/>
          <w:bCs/>
        </w:rPr>
        <w:lastRenderedPageBreak/>
        <w:t>Objective:</w:t>
      </w:r>
      <w:r w:rsidRPr="00751897">
        <w:t xml:space="preserve"> To develop and implement new technologies and practices that enhance sustainability in steel production.</w:t>
      </w:r>
    </w:p>
    <w:p w14:paraId="69933E5A" w14:textId="77777777" w:rsidR="009C3963" w:rsidRPr="00751897" w:rsidRDefault="009C3963" w:rsidP="009C3963">
      <w:pPr>
        <w:pStyle w:val="NormalWeb"/>
        <w:numPr>
          <w:ilvl w:val="0"/>
          <w:numId w:val="161"/>
        </w:numPr>
      </w:pPr>
      <w:r w:rsidRPr="00751897">
        <w:rPr>
          <w:b/>
          <w:bCs/>
        </w:rPr>
        <w:t>Approach:</w:t>
      </w:r>
      <w:r w:rsidRPr="00751897">
        <w:t xml:space="preserve"> Research and invest in emerging technologies such as hydrogen-based steelmaking and renewable energy integration. Collaborate with industry leaders and research institutions to explore innovative solutions and pilot new technologies.</w:t>
      </w:r>
    </w:p>
    <w:p w14:paraId="50CBF855" w14:textId="77777777" w:rsidR="009C3963" w:rsidRPr="00751897" w:rsidRDefault="00000000" w:rsidP="009C3963">
      <w:pPr>
        <w:pStyle w:val="NormalWeb"/>
      </w:pPr>
      <w:r w:rsidRPr="00751897">
        <w:pict w14:anchorId="647D43BD">
          <v:rect id="_x0000_i1042" style="width:0;height:1.5pt" o:hralign="center" o:hrstd="t" o:hr="t" fillcolor="#a0a0a0" stroked="f"/>
        </w:pict>
      </w:r>
    </w:p>
    <w:p w14:paraId="3C02B576" w14:textId="16EDF024" w:rsidR="009C3963" w:rsidRPr="00751897" w:rsidRDefault="009C3963" w:rsidP="00C85677">
      <w:pPr>
        <w:pStyle w:val="NormalWeb"/>
        <w:jc w:val="center"/>
        <w:rPr>
          <w:b/>
          <w:bCs/>
          <w:sz w:val="36"/>
          <w:szCs w:val="36"/>
          <w:u w:val="single"/>
        </w:rPr>
      </w:pPr>
      <w:r w:rsidRPr="00751897">
        <w:rPr>
          <w:b/>
          <w:bCs/>
          <w:sz w:val="36"/>
          <w:szCs w:val="36"/>
          <w:u w:val="single"/>
        </w:rPr>
        <w:t>Conclusion</w:t>
      </w:r>
    </w:p>
    <w:p w14:paraId="769395FD" w14:textId="77777777" w:rsidR="00C85677" w:rsidRPr="00751897" w:rsidRDefault="00C85677" w:rsidP="00C85677">
      <w:pPr>
        <w:pStyle w:val="NormalWeb"/>
        <w:jc w:val="center"/>
        <w:rPr>
          <w:b/>
          <w:bCs/>
        </w:rPr>
      </w:pPr>
    </w:p>
    <w:p w14:paraId="4EF84EE0" w14:textId="77777777" w:rsidR="009C3963" w:rsidRPr="00751897" w:rsidRDefault="009C3963" w:rsidP="009C3963">
      <w:pPr>
        <w:pStyle w:val="NormalWeb"/>
      </w:pPr>
      <w:r w:rsidRPr="00751897">
        <w:t>The research and development efforts at Tata Steel Jamshedpur have yielded significant advancements in automotive steel technology, resulting in improved mechanical properties, optimized processing techniques, successful industry collaborations, and progress in sustainability. By building on these achievements and addressing emerging challenges, Tata Steel can continue to lead the industry in innovation and sustainability.</w:t>
      </w:r>
    </w:p>
    <w:p w14:paraId="26F6CD81" w14:textId="77777777" w:rsidR="009C3963" w:rsidRPr="00751897" w:rsidRDefault="009C3963" w:rsidP="009C3963">
      <w:pPr>
        <w:pStyle w:val="NormalWeb"/>
      </w:pPr>
      <w:r w:rsidRPr="00751897">
        <w:t>The proposed suggestions aim to further enhance steel solutions, focusing on new alloy compositions, advanced processing techniques, and strengthened industry collaboration. Additionally, the emphasis on sustainability will help drive the industry towards a more environmentally responsible future.</w:t>
      </w:r>
    </w:p>
    <w:p w14:paraId="65369771" w14:textId="77777777" w:rsidR="009C3963" w:rsidRPr="00751897" w:rsidRDefault="009C3963" w:rsidP="009C3963">
      <w:pPr>
        <w:pStyle w:val="NormalWeb"/>
      </w:pPr>
      <w:r w:rsidRPr="00751897">
        <w:t>In summary, Tata Steel Jamshedpur is well-positioned to continue making impactful contributions to the automotive steel industry. By leveraging its research capabilities and collaborating with industry partners, Tata Steel can drive innovation, improve vehicle performance, and promote sustainable practices in steel production.</w:t>
      </w:r>
    </w:p>
    <w:p w14:paraId="7C2FBA62" w14:textId="77777777" w:rsidR="009B4179" w:rsidRPr="00751897" w:rsidRDefault="009B4179" w:rsidP="009B4179">
      <w:pPr>
        <w:pStyle w:val="NormalWeb"/>
      </w:pPr>
      <w:r w:rsidRPr="00751897">
        <w:t>The research conducted at Tata Steel Jamshedpur on advanced steel solutions for automotive applications represents a significant leap forward in material science and engineering. The methodology adopted has been comprehensive, integrating a multi-disciplinary approach that spans theoretical research, experimental development, practical application, and sustainability. This holistic approach has yielded remarkable achievements and provided valuable insights into the future of automotive steel technology.</w:t>
      </w:r>
    </w:p>
    <w:p w14:paraId="4E0E2ABA" w14:textId="77777777" w:rsidR="009B4179" w:rsidRPr="00751897" w:rsidRDefault="009B4179" w:rsidP="009B4179">
      <w:pPr>
        <w:pStyle w:val="NormalWeb"/>
      </w:pPr>
      <w:r w:rsidRPr="00751897">
        <w:rPr>
          <w:b/>
          <w:bCs/>
        </w:rPr>
        <w:t>1. Key Achievements and Insights</w:t>
      </w:r>
    </w:p>
    <w:p w14:paraId="1089F56B" w14:textId="77777777" w:rsidR="009B4179" w:rsidRPr="00751897" w:rsidRDefault="009B4179" w:rsidP="009B4179">
      <w:pPr>
        <w:pStyle w:val="NormalWeb"/>
      </w:pPr>
      <w:r w:rsidRPr="00751897">
        <w:rPr>
          <w:b/>
          <w:bCs/>
        </w:rPr>
        <w:t>1.1 Innovations in Steel Alloys</w:t>
      </w:r>
    </w:p>
    <w:p w14:paraId="1798C72A" w14:textId="77777777" w:rsidR="009B4179" w:rsidRPr="00751897" w:rsidRDefault="009B4179" w:rsidP="009B4179">
      <w:pPr>
        <w:pStyle w:val="NormalWeb"/>
      </w:pPr>
      <w:r w:rsidRPr="00751897">
        <w:t xml:space="preserve">The development of advanced steel alloys has been a cornerstone of this research. By leveraging cutting-edge alloying techniques and computational </w:t>
      </w:r>
      <w:proofErr w:type="spellStart"/>
      <w:r w:rsidRPr="00751897">
        <w:t>modeling</w:t>
      </w:r>
      <w:proofErr w:type="spellEnd"/>
      <w:r w:rsidRPr="00751897">
        <w:t>, Tata Steel has succeeded in creating steel grades that offer enhanced mechanical properties. These advancements include:</w:t>
      </w:r>
    </w:p>
    <w:p w14:paraId="5B1D6010" w14:textId="77777777" w:rsidR="009B4179" w:rsidRPr="00751897" w:rsidRDefault="009B4179" w:rsidP="009B4179">
      <w:pPr>
        <w:pStyle w:val="NormalWeb"/>
        <w:numPr>
          <w:ilvl w:val="0"/>
          <w:numId w:val="162"/>
        </w:numPr>
      </w:pPr>
      <w:r w:rsidRPr="00751897">
        <w:rPr>
          <w:b/>
          <w:bCs/>
        </w:rPr>
        <w:t>High-Strength Steels (HSS):</w:t>
      </w:r>
      <w:r w:rsidRPr="00751897">
        <w:t xml:space="preserve"> Innovations in alloy composition have led to the creation of high-strength steels that improve vehicle safety and performance. The ability to produce steels with superior tensile strength and impact resistance addresses the stringent requirements of modern automotive design.</w:t>
      </w:r>
    </w:p>
    <w:p w14:paraId="10FB1C6F" w14:textId="77777777" w:rsidR="009B4179" w:rsidRPr="00751897" w:rsidRDefault="009B4179" w:rsidP="009B4179">
      <w:pPr>
        <w:pStyle w:val="NormalWeb"/>
        <w:numPr>
          <w:ilvl w:val="0"/>
          <w:numId w:val="162"/>
        </w:numPr>
      </w:pPr>
      <w:r w:rsidRPr="00751897">
        <w:rPr>
          <w:b/>
          <w:bCs/>
        </w:rPr>
        <w:lastRenderedPageBreak/>
        <w:t>Advanced High-Strength Steels (AHSS) and Ultra-High-Strength Steels (UHSS):</w:t>
      </w:r>
      <w:r w:rsidRPr="00751897">
        <w:t xml:space="preserve"> The research has introduced new AHSS and UHSS grades that combine strength with ductility, making them ideal for crashworthiness and structural applications. These steels contribute to lighter vehicle weight, which improves fuel efficiency and reduces emissions.</w:t>
      </w:r>
    </w:p>
    <w:p w14:paraId="0C7E80E7" w14:textId="77777777" w:rsidR="009B4179" w:rsidRPr="00751897" w:rsidRDefault="009B4179" w:rsidP="009B4179">
      <w:pPr>
        <w:pStyle w:val="NormalWeb"/>
      </w:pPr>
      <w:r w:rsidRPr="00751897">
        <w:rPr>
          <w:b/>
          <w:bCs/>
        </w:rPr>
        <w:t>1.2 Optimization of Processing Techniques</w:t>
      </w:r>
    </w:p>
    <w:p w14:paraId="6C23E8B2" w14:textId="77777777" w:rsidR="009B4179" w:rsidRPr="00751897" w:rsidRDefault="009B4179" w:rsidP="009B4179">
      <w:pPr>
        <w:pStyle w:val="NormalWeb"/>
      </w:pPr>
      <w:r w:rsidRPr="00751897">
        <w:t>The optimization of processing techniques has been instrumental in improving the quality and performance of automotive steel:</w:t>
      </w:r>
    </w:p>
    <w:p w14:paraId="38A2D925" w14:textId="77777777" w:rsidR="009B4179" w:rsidRPr="00751897" w:rsidRDefault="009B4179" w:rsidP="009B4179">
      <w:pPr>
        <w:pStyle w:val="NormalWeb"/>
        <w:numPr>
          <w:ilvl w:val="0"/>
          <w:numId w:val="163"/>
        </w:numPr>
      </w:pPr>
      <w:r w:rsidRPr="00751897">
        <w:rPr>
          <w:b/>
          <w:bCs/>
        </w:rPr>
        <w:t>Hot Stamping:</w:t>
      </w:r>
      <w:r w:rsidRPr="00751897">
        <w:t xml:space="preserve"> Advances in hot stamping techniques have enabled precise control over material properties and dimensional accuracy. The ability to tailor the properties of steel components through hot stamping has significant implications for safety and performance.</w:t>
      </w:r>
    </w:p>
    <w:p w14:paraId="5A712A3F" w14:textId="77777777" w:rsidR="009B4179" w:rsidRPr="00751897" w:rsidRDefault="009B4179" w:rsidP="009B4179">
      <w:pPr>
        <w:pStyle w:val="NormalWeb"/>
        <w:numPr>
          <w:ilvl w:val="0"/>
          <w:numId w:val="163"/>
        </w:numPr>
      </w:pPr>
      <w:r w:rsidRPr="00751897">
        <w:rPr>
          <w:b/>
          <w:bCs/>
        </w:rPr>
        <w:t>Cold Rolling:</w:t>
      </w:r>
      <w:r w:rsidRPr="00751897">
        <w:t xml:space="preserve"> Enhanced cold rolling processes have achieved better surface quality and dimensional control. These improvements are crucial for producing high-quality steel sheets and components with consistent properties.</w:t>
      </w:r>
    </w:p>
    <w:p w14:paraId="426E8981" w14:textId="77777777" w:rsidR="009B4179" w:rsidRPr="00751897" w:rsidRDefault="009B4179" w:rsidP="009B4179">
      <w:pPr>
        <w:pStyle w:val="NormalWeb"/>
        <w:numPr>
          <w:ilvl w:val="0"/>
          <w:numId w:val="163"/>
        </w:numPr>
      </w:pPr>
      <w:r w:rsidRPr="00751897">
        <w:rPr>
          <w:b/>
          <w:bCs/>
        </w:rPr>
        <w:t>Heat Treatment Protocols:</w:t>
      </w:r>
      <w:r w:rsidRPr="00751897">
        <w:t xml:space="preserve"> The development of new heat treatment protocols has led to improved mechanical properties, such as increased strength and toughness. These protocols are essential for achieving the desired performance characteristics in automotive components.</w:t>
      </w:r>
    </w:p>
    <w:p w14:paraId="259DF2CE" w14:textId="77777777" w:rsidR="009B4179" w:rsidRPr="00751897" w:rsidRDefault="009B4179" w:rsidP="009B4179">
      <w:pPr>
        <w:pStyle w:val="NormalWeb"/>
      </w:pPr>
      <w:r w:rsidRPr="00751897">
        <w:rPr>
          <w:b/>
          <w:bCs/>
        </w:rPr>
        <w:t>1.3 Successful Industry Collaboration</w:t>
      </w:r>
    </w:p>
    <w:p w14:paraId="3778939D" w14:textId="77777777" w:rsidR="009B4179" w:rsidRPr="00751897" w:rsidRDefault="009B4179" w:rsidP="009B4179">
      <w:pPr>
        <w:pStyle w:val="NormalWeb"/>
      </w:pPr>
      <w:r w:rsidRPr="00751897">
        <w:t>Collaborations with automotive manufacturers and industry partners have been a key component of the research:</w:t>
      </w:r>
    </w:p>
    <w:p w14:paraId="27C3D284" w14:textId="77777777" w:rsidR="009B4179" w:rsidRPr="00751897" w:rsidRDefault="009B4179" w:rsidP="009B4179">
      <w:pPr>
        <w:pStyle w:val="NormalWeb"/>
        <w:numPr>
          <w:ilvl w:val="0"/>
          <w:numId w:val="164"/>
        </w:numPr>
      </w:pPr>
      <w:r w:rsidRPr="00751897">
        <w:rPr>
          <w:b/>
          <w:bCs/>
        </w:rPr>
        <w:t>Joint Development Projects:</w:t>
      </w:r>
      <w:r w:rsidRPr="00751897">
        <w:t xml:space="preserve"> Collaborative projects with automotive OEMs have facilitated the integration of new steel technologies into real-world applications. These projects have provided valuable feedback and insights, helping to refine and validate the developed solutions.</w:t>
      </w:r>
    </w:p>
    <w:p w14:paraId="7A5CB21F" w14:textId="27907DB5" w:rsidR="009C3963" w:rsidRPr="00751897" w:rsidRDefault="009B4179" w:rsidP="00987325">
      <w:pPr>
        <w:pStyle w:val="NormalWeb"/>
        <w:numPr>
          <w:ilvl w:val="0"/>
          <w:numId w:val="164"/>
        </w:numPr>
        <w:rPr>
          <w:vanish/>
        </w:rPr>
      </w:pPr>
      <w:r w:rsidRPr="00751897">
        <w:rPr>
          <w:b/>
          <w:bCs/>
        </w:rPr>
        <w:t>Pilot Production Runs:</w:t>
      </w:r>
      <w:r w:rsidRPr="00751897">
        <w:t xml:space="preserve"> Pilot production runs have demonstrated the feasibility of new technologies and provided a platform for testing and evaluation. </w:t>
      </w:r>
      <w:r w:rsidR="009C3963" w:rsidRPr="00751897">
        <w:rPr>
          <w:vanish/>
        </w:rPr>
        <w:t>Top of Form</w:t>
      </w:r>
    </w:p>
    <w:p w14:paraId="512A5AED" w14:textId="77777777" w:rsidR="009C3963" w:rsidRPr="00751897" w:rsidRDefault="009C3963" w:rsidP="009C3963">
      <w:pPr>
        <w:pStyle w:val="NormalWeb"/>
        <w:rPr>
          <w:vanish/>
        </w:rPr>
      </w:pPr>
      <w:r w:rsidRPr="00751897">
        <w:rPr>
          <w:vanish/>
        </w:rPr>
        <w:t>Bottom of Form</w:t>
      </w:r>
    </w:p>
    <w:p w14:paraId="3D5A23E9" w14:textId="77777777" w:rsidR="009C3963" w:rsidRPr="00751897" w:rsidRDefault="009C3963" w:rsidP="00AD56E2">
      <w:pPr>
        <w:pStyle w:val="NormalWeb"/>
      </w:pPr>
    </w:p>
    <w:p w14:paraId="0C94719E" w14:textId="77777777" w:rsidR="00E5617B" w:rsidRDefault="00E5617B" w:rsidP="00071C71">
      <w:pPr>
        <w:pStyle w:val="Heading1"/>
        <w:rPr>
          <w:sz w:val="36"/>
          <w:szCs w:val="36"/>
        </w:rPr>
      </w:pPr>
    </w:p>
    <w:p w14:paraId="22C79142" w14:textId="77777777" w:rsidR="00E5617B" w:rsidRDefault="00E5617B" w:rsidP="00071C71">
      <w:pPr>
        <w:pStyle w:val="Heading1"/>
        <w:rPr>
          <w:sz w:val="36"/>
          <w:szCs w:val="36"/>
        </w:rPr>
      </w:pPr>
    </w:p>
    <w:p w14:paraId="23F5FFB9" w14:textId="77777777" w:rsidR="00E5617B" w:rsidRDefault="00E5617B" w:rsidP="00071C71">
      <w:pPr>
        <w:pStyle w:val="Heading1"/>
        <w:rPr>
          <w:sz w:val="36"/>
          <w:szCs w:val="36"/>
        </w:rPr>
      </w:pPr>
    </w:p>
    <w:p w14:paraId="173A50BA" w14:textId="77777777" w:rsidR="00E5617B" w:rsidRDefault="00E5617B" w:rsidP="00071C71">
      <w:pPr>
        <w:pStyle w:val="Heading1"/>
        <w:rPr>
          <w:sz w:val="36"/>
          <w:szCs w:val="36"/>
        </w:rPr>
      </w:pPr>
    </w:p>
    <w:p w14:paraId="79798964" w14:textId="77777777" w:rsidR="00E5617B" w:rsidRDefault="00E5617B" w:rsidP="00071C71">
      <w:pPr>
        <w:pStyle w:val="Heading1"/>
        <w:rPr>
          <w:sz w:val="36"/>
          <w:szCs w:val="36"/>
        </w:rPr>
      </w:pPr>
    </w:p>
    <w:p w14:paraId="695CFD28" w14:textId="77777777" w:rsidR="00E5617B" w:rsidRDefault="00E5617B" w:rsidP="00071C71">
      <w:pPr>
        <w:pStyle w:val="Heading1"/>
        <w:rPr>
          <w:sz w:val="36"/>
          <w:szCs w:val="36"/>
        </w:rPr>
      </w:pPr>
    </w:p>
    <w:p w14:paraId="63FCA695" w14:textId="77777777" w:rsidR="00E5617B" w:rsidRDefault="00E5617B" w:rsidP="00071C71">
      <w:pPr>
        <w:pStyle w:val="Heading1"/>
        <w:rPr>
          <w:sz w:val="36"/>
          <w:szCs w:val="36"/>
        </w:rPr>
      </w:pPr>
    </w:p>
    <w:p w14:paraId="14F4E3D7" w14:textId="77777777" w:rsidR="00E5617B" w:rsidRDefault="00E5617B" w:rsidP="00071C71">
      <w:pPr>
        <w:pStyle w:val="Heading1"/>
        <w:rPr>
          <w:sz w:val="36"/>
          <w:szCs w:val="36"/>
        </w:rPr>
      </w:pPr>
    </w:p>
    <w:p w14:paraId="3EC12516" w14:textId="77777777" w:rsidR="00E5617B" w:rsidRPr="00E5617B" w:rsidRDefault="00E5617B" w:rsidP="00E5617B"/>
    <w:p w14:paraId="50F0B1EE" w14:textId="77777777" w:rsidR="00E5617B" w:rsidRDefault="00E5617B" w:rsidP="007C2CFC">
      <w:pPr>
        <w:pStyle w:val="Heading1"/>
        <w:rPr>
          <w:sz w:val="36"/>
          <w:szCs w:val="36"/>
        </w:rPr>
      </w:pPr>
      <w:r w:rsidRPr="00071C71">
        <w:rPr>
          <w:sz w:val="36"/>
          <w:szCs w:val="36"/>
        </w:rPr>
        <w:lastRenderedPageBreak/>
        <w:t>REFERENC</w:t>
      </w:r>
      <w:r>
        <w:rPr>
          <w:sz w:val="36"/>
          <w:szCs w:val="36"/>
        </w:rPr>
        <w:t>E</w:t>
      </w:r>
    </w:p>
    <w:p w14:paraId="28F6CF13" w14:textId="77777777" w:rsidR="00E5617B" w:rsidRPr="00E5617B" w:rsidRDefault="00E5617B" w:rsidP="00E5617B"/>
    <w:p w14:paraId="47850CD2" w14:textId="751A5A55" w:rsidR="002216D7" w:rsidRDefault="002216D7" w:rsidP="00071C71">
      <w:pPr>
        <w:rPr>
          <w:sz w:val="24"/>
          <w:szCs w:val="24"/>
        </w:rPr>
      </w:pPr>
      <w:r w:rsidRPr="002216D7">
        <w:rPr>
          <w:sz w:val="24"/>
          <w:szCs w:val="24"/>
        </w:rPr>
        <w:t>Smith, J., &amp; Brown, A. (2020). Optimizing vendor management systems in multi-project environments. Journal of Supply Chain Management, 16(4).</w:t>
      </w:r>
    </w:p>
    <w:p w14:paraId="14E02272" w14:textId="77777777" w:rsidR="002D7894" w:rsidRDefault="002216D7" w:rsidP="00071C71">
      <w:pPr>
        <w:rPr>
          <w:sz w:val="24"/>
          <w:szCs w:val="24"/>
        </w:rPr>
      </w:pPr>
      <w:r w:rsidRPr="002216D7">
        <w:rPr>
          <w:sz w:val="24"/>
          <w:szCs w:val="24"/>
        </w:rPr>
        <w:t xml:space="preserve"> Gupta, V., &amp; Singh, R. (2021). Strategies for vendor risk management in procurement processes. International Journal of Procurement Studies, 12(1).</w:t>
      </w:r>
    </w:p>
    <w:p w14:paraId="1E015CC4" w14:textId="77777777" w:rsidR="002D7894" w:rsidRDefault="002216D7" w:rsidP="00071C71">
      <w:pPr>
        <w:rPr>
          <w:sz w:val="24"/>
          <w:szCs w:val="24"/>
        </w:rPr>
      </w:pPr>
      <w:r w:rsidRPr="002216D7">
        <w:rPr>
          <w:sz w:val="24"/>
          <w:szCs w:val="24"/>
        </w:rPr>
        <w:t xml:space="preserve"> Li, F., &amp; Zhao, Q. (2019). Coordination and collaboration: A vendor management perspective. Journal of Project Management and Procurement, 9(3). </w:t>
      </w:r>
    </w:p>
    <w:p w14:paraId="6F9F4246" w14:textId="77777777" w:rsidR="002D7894" w:rsidRDefault="002216D7" w:rsidP="00071C71">
      <w:pPr>
        <w:rPr>
          <w:sz w:val="24"/>
          <w:szCs w:val="24"/>
        </w:rPr>
      </w:pPr>
      <w:r w:rsidRPr="002216D7">
        <w:rPr>
          <w:sz w:val="24"/>
          <w:szCs w:val="24"/>
        </w:rPr>
        <w:t>O'Neill, P., &amp; Martinez, S. (2018). Vendor management automation: A key to project efficiency. Automation and Supply Chain Journal, 14(2).</w:t>
      </w:r>
    </w:p>
    <w:p w14:paraId="60BC04BE" w14:textId="77777777" w:rsidR="002D7894" w:rsidRDefault="002216D7" w:rsidP="00071C71">
      <w:pPr>
        <w:rPr>
          <w:sz w:val="24"/>
          <w:szCs w:val="24"/>
        </w:rPr>
      </w:pPr>
      <w:r w:rsidRPr="002216D7">
        <w:rPr>
          <w:sz w:val="24"/>
          <w:szCs w:val="24"/>
        </w:rPr>
        <w:t xml:space="preserve"> Chen, Y., &amp; Morgan, D. (2022). Vendor performance monitoring for improved procurement. Journal of Procurement Analytics, 18(1). </w:t>
      </w:r>
    </w:p>
    <w:p w14:paraId="59E17E9A" w14:textId="77777777" w:rsidR="002D7894" w:rsidRDefault="002216D7" w:rsidP="00071C71">
      <w:pPr>
        <w:rPr>
          <w:sz w:val="24"/>
          <w:szCs w:val="24"/>
        </w:rPr>
      </w:pPr>
      <w:r w:rsidRPr="002216D7">
        <w:rPr>
          <w:sz w:val="24"/>
          <w:szCs w:val="24"/>
        </w:rPr>
        <w:t>Kim, S., &amp; Patel, N. (2020). Enhancing supply chain resilience through vendor management. Supply Chain Resilience Journal, 7(3).</w:t>
      </w:r>
    </w:p>
    <w:p w14:paraId="5D7D34E7" w14:textId="77777777" w:rsidR="002D7894" w:rsidRDefault="002216D7" w:rsidP="00071C71">
      <w:pPr>
        <w:rPr>
          <w:sz w:val="24"/>
          <w:szCs w:val="24"/>
        </w:rPr>
      </w:pPr>
      <w:r w:rsidRPr="002216D7">
        <w:rPr>
          <w:sz w:val="24"/>
          <w:szCs w:val="24"/>
        </w:rPr>
        <w:t xml:space="preserve"> Kumar, A., &amp; Verma, P. (2021). Data-driven vendor management: Improving open PO follow</w:t>
      </w:r>
      <w:r w:rsidRPr="002216D7">
        <w:rPr>
          <w:sz w:val="24"/>
          <w:szCs w:val="24"/>
        </w:rPr>
        <w:t xml:space="preserve">ups. Journal of Data Analytics in Procurement, 11(2). </w:t>
      </w:r>
    </w:p>
    <w:p w14:paraId="289A9CDF" w14:textId="77777777" w:rsidR="00DD6E98" w:rsidRDefault="002216D7" w:rsidP="00071C71">
      <w:pPr>
        <w:rPr>
          <w:sz w:val="24"/>
          <w:szCs w:val="24"/>
        </w:rPr>
      </w:pPr>
      <w:r w:rsidRPr="002216D7">
        <w:rPr>
          <w:sz w:val="24"/>
          <w:szCs w:val="24"/>
        </w:rPr>
        <w:t>Johnson, T., &amp; Carter, M. (2017). Vendor relationship management for long-term procurement success. Journal of Procurement Relationships, 5(2).</w:t>
      </w:r>
    </w:p>
    <w:p w14:paraId="4376AEF0" w14:textId="77777777" w:rsidR="00DD6E98" w:rsidRDefault="002216D7" w:rsidP="00071C71">
      <w:pPr>
        <w:rPr>
          <w:sz w:val="24"/>
          <w:szCs w:val="24"/>
        </w:rPr>
      </w:pPr>
      <w:r w:rsidRPr="002216D7">
        <w:rPr>
          <w:sz w:val="24"/>
          <w:szCs w:val="24"/>
        </w:rPr>
        <w:t xml:space="preserve"> Lee, H., &amp; Kwon, J. (2020). Technological interventions in vendor management systems. Technology and Supply Chain Journal, 13(4). </w:t>
      </w:r>
    </w:p>
    <w:p w14:paraId="21C53C9E" w14:textId="77777777" w:rsidR="00DD6E98" w:rsidRDefault="002216D7" w:rsidP="00071C71">
      <w:pPr>
        <w:rPr>
          <w:sz w:val="24"/>
          <w:szCs w:val="24"/>
        </w:rPr>
      </w:pPr>
      <w:r w:rsidRPr="002216D7">
        <w:rPr>
          <w:sz w:val="24"/>
          <w:szCs w:val="24"/>
        </w:rPr>
        <w:t>Wang, L., &amp; Singh, D. (2019). Impact of vendor selection on project coordination and PO follow-up. Project Procurement Journal, 10(1).</w:t>
      </w:r>
    </w:p>
    <w:p w14:paraId="1D004563" w14:textId="77777777" w:rsidR="00B02103" w:rsidRDefault="002216D7" w:rsidP="00071C71">
      <w:pPr>
        <w:rPr>
          <w:sz w:val="24"/>
          <w:szCs w:val="24"/>
        </w:rPr>
      </w:pPr>
      <w:r w:rsidRPr="002216D7">
        <w:rPr>
          <w:sz w:val="24"/>
          <w:szCs w:val="24"/>
        </w:rPr>
        <w:t xml:space="preserve"> 75 Ahmed, N., &amp; Robinson, K. (2018). Integrated vendor management systems for multi-project coordination. Journal of Project and Vendor Management, 9(2).</w:t>
      </w:r>
    </w:p>
    <w:p w14:paraId="7F731D82" w14:textId="77777777" w:rsidR="00B02103" w:rsidRDefault="002216D7" w:rsidP="00071C71">
      <w:pPr>
        <w:rPr>
          <w:sz w:val="24"/>
          <w:szCs w:val="24"/>
        </w:rPr>
      </w:pPr>
      <w:r w:rsidRPr="002216D7">
        <w:rPr>
          <w:sz w:val="24"/>
          <w:szCs w:val="24"/>
        </w:rPr>
        <w:t xml:space="preserve"> Zhang, X., &amp; Clark, E. (2021). Vendor compliance and its role in procurement efficiency. Compliance and Procurement Journal, 12(3). </w:t>
      </w:r>
    </w:p>
    <w:p w14:paraId="7B18E922" w14:textId="77777777" w:rsidR="00B02103" w:rsidRDefault="002216D7" w:rsidP="00071C71">
      <w:pPr>
        <w:rPr>
          <w:sz w:val="24"/>
          <w:szCs w:val="24"/>
        </w:rPr>
      </w:pPr>
      <w:r w:rsidRPr="002216D7">
        <w:rPr>
          <w:sz w:val="24"/>
          <w:szCs w:val="24"/>
        </w:rPr>
        <w:t xml:space="preserve">Davis, J., &amp; Perez, L. (2020). Optimizing vendor management through continuous improvement processes. Journal of Supply Chain Optimization, 15(2). </w:t>
      </w:r>
    </w:p>
    <w:p w14:paraId="007A121D" w14:textId="77777777" w:rsidR="00B02103" w:rsidRDefault="002216D7" w:rsidP="00071C71">
      <w:pPr>
        <w:rPr>
          <w:sz w:val="24"/>
          <w:szCs w:val="24"/>
        </w:rPr>
      </w:pPr>
      <w:r w:rsidRPr="002216D7">
        <w:rPr>
          <w:sz w:val="24"/>
          <w:szCs w:val="24"/>
        </w:rPr>
        <w:t xml:space="preserve">Iyer, A., &amp; Fernandez, M. (2019). Leveraging vendor portals for efficient PO follow-up. Procurement Technology Journal, 7(4). </w:t>
      </w:r>
    </w:p>
    <w:p w14:paraId="0C25A9E6" w14:textId="56BC5643" w:rsidR="005E6D60" w:rsidRPr="00D57E5D" w:rsidRDefault="002216D7" w:rsidP="00D57E5D">
      <w:pPr>
        <w:rPr>
          <w:sz w:val="24"/>
          <w:szCs w:val="24"/>
        </w:rPr>
      </w:pPr>
      <w:r w:rsidRPr="002216D7">
        <w:rPr>
          <w:sz w:val="24"/>
          <w:szCs w:val="24"/>
        </w:rPr>
        <w:t>Turner, S., &amp; Wells, H. (2017). Vendor management best practices for enhanced project outcomes. Global Procurement Journal, 6(1)</w:t>
      </w:r>
      <w:r w:rsidR="00930517" w:rsidRPr="00751897">
        <w:rPr>
          <w:rFonts w:ascii="Times New Roman" w:eastAsia="Times New Roman" w:hAnsi="Times New Roman" w:cs="Times New Roman"/>
          <w:sz w:val="24"/>
          <w:szCs w:val="24"/>
          <w:lang w:val="en-IN" w:eastAsia="en-IN"/>
        </w:rPr>
        <w:t xml:space="preserve"> </w:t>
      </w:r>
    </w:p>
    <w:p w14:paraId="422D5282" w14:textId="77777777" w:rsidR="005E6D60" w:rsidRPr="005E6D60" w:rsidRDefault="005E6D60" w:rsidP="005E6D60">
      <w:pPr>
        <w:pBdr>
          <w:bottom w:val="single" w:sz="6" w:space="1" w:color="auto"/>
        </w:pBdr>
        <w:spacing w:after="0" w:line="240" w:lineRule="auto"/>
        <w:jc w:val="center"/>
        <w:rPr>
          <w:rFonts w:ascii="Arial" w:eastAsia="Times New Roman" w:hAnsi="Arial" w:cs="Arial"/>
          <w:vanish/>
          <w:sz w:val="16"/>
          <w:szCs w:val="16"/>
          <w:lang w:val="en-IN" w:eastAsia="en-IN"/>
        </w:rPr>
      </w:pPr>
      <w:r w:rsidRPr="005E6D60">
        <w:rPr>
          <w:rFonts w:ascii="Arial" w:eastAsia="Times New Roman" w:hAnsi="Arial" w:cs="Arial"/>
          <w:vanish/>
          <w:sz w:val="16"/>
          <w:szCs w:val="16"/>
          <w:lang w:val="en-IN" w:eastAsia="en-IN"/>
        </w:rPr>
        <w:t>Top of Form</w:t>
      </w:r>
    </w:p>
    <w:p w14:paraId="5FC315D9" w14:textId="77777777" w:rsidR="005E6D60" w:rsidRPr="005E6D60" w:rsidRDefault="005E6D60" w:rsidP="005E6D60">
      <w:pPr>
        <w:pBdr>
          <w:top w:val="single" w:sz="6" w:space="1" w:color="auto"/>
        </w:pBdr>
        <w:spacing w:after="0" w:line="240" w:lineRule="auto"/>
        <w:jc w:val="center"/>
        <w:rPr>
          <w:rFonts w:ascii="Arial" w:eastAsia="Times New Roman" w:hAnsi="Arial" w:cs="Arial"/>
          <w:vanish/>
          <w:sz w:val="16"/>
          <w:szCs w:val="16"/>
          <w:lang w:val="en-IN" w:eastAsia="en-IN"/>
        </w:rPr>
      </w:pPr>
      <w:r w:rsidRPr="005E6D60">
        <w:rPr>
          <w:rFonts w:ascii="Arial" w:eastAsia="Times New Roman" w:hAnsi="Arial" w:cs="Arial"/>
          <w:vanish/>
          <w:sz w:val="16"/>
          <w:szCs w:val="16"/>
          <w:lang w:val="en-IN" w:eastAsia="en-IN"/>
        </w:rPr>
        <w:t>Bottom of Form</w:t>
      </w:r>
    </w:p>
    <w:sectPr w:rsidR="005E6D60" w:rsidRPr="005E6D60" w:rsidSect="001C29B5">
      <w:headerReference w:type="first" r:id="rId40"/>
      <w:pgSz w:w="12240" w:h="15840"/>
      <w:pgMar w:top="1440" w:right="90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4A66A4" w14:textId="77777777" w:rsidR="00C00AFA" w:rsidRDefault="00C00AFA" w:rsidP="00A05F50">
      <w:pPr>
        <w:spacing w:after="0" w:line="240" w:lineRule="auto"/>
      </w:pPr>
      <w:r>
        <w:separator/>
      </w:r>
    </w:p>
  </w:endnote>
  <w:endnote w:type="continuationSeparator" w:id="0">
    <w:p w14:paraId="15F14323" w14:textId="77777777" w:rsidR="00C00AFA" w:rsidRDefault="00C00AFA" w:rsidP="00A05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yriad Pro Light">
    <w:altName w:val="Segoe UI Light"/>
    <w:panose1 w:val="00000000000000000000"/>
    <w:charset w:val="00"/>
    <w:family w:val="roman"/>
    <w:notTrueType/>
    <w:pitch w:val="default"/>
  </w:font>
  <w:font w:name="Myriad Pro">
    <w:altName w:val="Segoe UI"/>
    <w:panose1 w:val="00000000000000000000"/>
    <w:charset w:val="00"/>
    <w:family w:val="roman"/>
    <w:notTrueType/>
    <w:pitch w:val="default"/>
  </w:font>
  <w:font w:name="Conv_Myriad Pro-Bold">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74F590" w14:textId="77777777" w:rsidR="00C00AFA" w:rsidRDefault="00C00AFA" w:rsidP="00A05F50">
      <w:pPr>
        <w:spacing w:after="0" w:line="240" w:lineRule="auto"/>
      </w:pPr>
      <w:r>
        <w:separator/>
      </w:r>
    </w:p>
  </w:footnote>
  <w:footnote w:type="continuationSeparator" w:id="0">
    <w:p w14:paraId="1B226267" w14:textId="77777777" w:rsidR="00C00AFA" w:rsidRDefault="00C00AFA" w:rsidP="00A05F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D089FA" w14:textId="77777777" w:rsidR="0074597F" w:rsidRDefault="007459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E27AC"/>
    <w:multiLevelType w:val="hybridMultilevel"/>
    <w:tmpl w:val="697AFDB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08F0D77"/>
    <w:multiLevelType w:val="multilevel"/>
    <w:tmpl w:val="A16EA4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8077D1"/>
    <w:multiLevelType w:val="multilevel"/>
    <w:tmpl w:val="DC183B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DD5E50"/>
    <w:multiLevelType w:val="hybridMultilevel"/>
    <w:tmpl w:val="EA2C3E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58029D3"/>
    <w:multiLevelType w:val="multilevel"/>
    <w:tmpl w:val="90B8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54EF2"/>
    <w:multiLevelType w:val="multilevel"/>
    <w:tmpl w:val="B89E1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960D1F"/>
    <w:multiLevelType w:val="multilevel"/>
    <w:tmpl w:val="1E0CF8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BA5C19"/>
    <w:multiLevelType w:val="multilevel"/>
    <w:tmpl w:val="CB0E6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A35A40"/>
    <w:multiLevelType w:val="multilevel"/>
    <w:tmpl w:val="4560C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68B6"/>
    <w:multiLevelType w:val="multilevel"/>
    <w:tmpl w:val="B310F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8D6A46"/>
    <w:multiLevelType w:val="multilevel"/>
    <w:tmpl w:val="9E1C17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DB04A5"/>
    <w:multiLevelType w:val="hybridMultilevel"/>
    <w:tmpl w:val="A808EB66"/>
    <w:lvl w:ilvl="0" w:tplc="7482288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343556"/>
    <w:multiLevelType w:val="multilevel"/>
    <w:tmpl w:val="B3D4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8D27A8"/>
    <w:multiLevelType w:val="hybridMultilevel"/>
    <w:tmpl w:val="94DEAF72"/>
    <w:lvl w:ilvl="0" w:tplc="EF1CBA8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9BC28FE"/>
    <w:multiLevelType w:val="hybridMultilevel"/>
    <w:tmpl w:val="BC6E6E06"/>
    <w:lvl w:ilvl="0" w:tplc="7482288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09FE0BDF"/>
    <w:multiLevelType w:val="multilevel"/>
    <w:tmpl w:val="26980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E11C53"/>
    <w:multiLevelType w:val="multilevel"/>
    <w:tmpl w:val="8A02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1F4467"/>
    <w:multiLevelType w:val="multilevel"/>
    <w:tmpl w:val="AD8EC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7B7405"/>
    <w:multiLevelType w:val="multilevel"/>
    <w:tmpl w:val="45EE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105184"/>
    <w:multiLevelType w:val="multilevel"/>
    <w:tmpl w:val="EB162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3F63C0"/>
    <w:multiLevelType w:val="hybridMultilevel"/>
    <w:tmpl w:val="ACAE1956"/>
    <w:lvl w:ilvl="0" w:tplc="03808174">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0D58111A"/>
    <w:multiLevelType w:val="hybridMultilevel"/>
    <w:tmpl w:val="A9AC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E086F8A"/>
    <w:multiLevelType w:val="hybridMultilevel"/>
    <w:tmpl w:val="D99CAD2C"/>
    <w:lvl w:ilvl="0" w:tplc="32066AC0">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0E1A29DB"/>
    <w:multiLevelType w:val="multilevel"/>
    <w:tmpl w:val="BCAE1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F490DD8"/>
    <w:multiLevelType w:val="multilevel"/>
    <w:tmpl w:val="A726FB2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F81679F"/>
    <w:multiLevelType w:val="multilevel"/>
    <w:tmpl w:val="0D062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4D0E62"/>
    <w:multiLevelType w:val="multilevel"/>
    <w:tmpl w:val="06180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27B3AE3"/>
    <w:multiLevelType w:val="multilevel"/>
    <w:tmpl w:val="C7989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2E220D9"/>
    <w:multiLevelType w:val="hybridMultilevel"/>
    <w:tmpl w:val="D44AAF36"/>
    <w:lvl w:ilvl="0" w:tplc="1DBACF74">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135A26DC"/>
    <w:multiLevelType w:val="multilevel"/>
    <w:tmpl w:val="22B4A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150E68"/>
    <w:multiLevelType w:val="multilevel"/>
    <w:tmpl w:val="CCC677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5AE6032"/>
    <w:multiLevelType w:val="multilevel"/>
    <w:tmpl w:val="54909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70E2764"/>
    <w:multiLevelType w:val="multilevel"/>
    <w:tmpl w:val="DDA23B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88A2E4E"/>
    <w:multiLevelType w:val="multilevel"/>
    <w:tmpl w:val="2258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CA214F"/>
    <w:multiLevelType w:val="hybridMultilevel"/>
    <w:tmpl w:val="0F408966"/>
    <w:lvl w:ilvl="0" w:tplc="9BE8AAD0">
      <w:start w:val="1"/>
      <w:numFmt w:val="bullet"/>
      <w:lvlText w:val="•"/>
      <w:lvlJc w:val="left"/>
      <w:pPr>
        <w:tabs>
          <w:tab w:val="num" w:pos="720"/>
        </w:tabs>
        <w:ind w:left="720" w:hanging="360"/>
      </w:pPr>
      <w:rPr>
        <w:rFonts w:ascii="Arial" w:hAnsi="Arial" w:hint="default"/>
      </w:rPr>
    </w:lvl>
    <w:lvl w:ilvl="1" w:tplc="9EBC2E90" w:tentative="1">
      <w:start w:val="1"/>
      <w:numFmt w:val="bullet"/>
      <w:lvlText w:val="•"/>
      <w:lvlJc w:val="left"/>
      <w:pPr>
        <w:tabs>
          <w:tab w:val="num" w:pos="1440"/>
        </w:tabs>
        <w:ind w:left="1440" w:hanging="360"/>
      </w:pPr>
      <w:rPr>
        <w:rFonts w:ascii="Arial" w:hAnsi="Arial" w:hint="default"/>
      </w:rPr>
    </w:lvl>
    <w:lvl w:ilvl="2" w:tplc="908CF6A6" w:tentative="1">
      <w:start w:val="1"/>
      <w:numFmt w:val="bullet"/>
      <w:lvlText w:val="•"/>
      <w:lvlJc w:val="left"/>
      <w:pPr>
        <w:tabs>
          <w:tab w:val="num" w:pos="2160"/>
        </w:tabs>
        <w:ind w:left="2160" w:hanging="360"/>
      </w:pPr>
      <w:rPr>
        <w:rFonts w:ascii="Arial" w:hAnsi="Arial" w:hint="default"/>
      </w:rPr>
    </w:lvl>
    <w:lvl w:ilvl="3" w:tplc="C3CE504C" w:tentative="1">
      <w:start w:val="1"/>
      <w:numFmt w:val="bullet"/>
      <w:lvlText w:val="•"/>
      <w:lvlJc w:val="left"/>
      <w:pPr>
        <w:tabs>
          <w:tab w:val="num" w:pos="2880"/>
        </w:tabs>
        <w:ind w:left="2880" w:hanging="360"/>
      </w:pPr>
      <w:rPr>
        <w:rFonts w:ascii="Arial" w:hAnsi="Arial" w:hint="default"/>
      </w:rPr>
    </w:lvl>
    <w:lvl w:ilvl="4" w:tplc="FB6A9EFC" w:tentative="1">
      <w:start w:val="1"/>
      <w:numFmt w:val="bullet"/>
      <w:lvlText w:val="•"/>
      <w:lvlJc w:val="left"/>
      <w:pPr>
        <w:tabs>
          <w:tab w:val="num" w:pos="3600"/>
        </w:tabs>
        <w:ind w:left="3600" w:hanging="360"/>
      </w:pPr>
      <w:rPr>
        <w:rFonts w:ascii="Arial" w:hAnsi="Arial" w:hint="default"/>
      </w:rPr>
    </w:lvl>
    <w:lvl w:ilvl="5" w:tplc="C464B826" w:tentative="1">
      <w:start w:val="1"/>
      <w:numFmt w:val="bullet"/>
      <w:lvlText w:val="•"/>
      <w:lvlJc w:val="left"/>
      <w:pPr>
        <w:tabs>
          <w:tab w:val="num" w:pos="4320"/>
        </w:tabs>
        <w:ind w:left="4320" w:hanging="360"/>
      </w:pPr>
      <w:rPr>
        <w:rFonts w:ascii="Arial" w:hAnsi="Arial" w:hint="default"/>
      </w:rPr>
    </w:lvl>
    <w:lvl w:ilvl="6" w:tplc="FE6ADEC4" w:tentative="1">
      <w:start w:val="1"/>
      <w:numFmt w:val="bullet"/>
      <w:lvlText w:val="•"/>
      <w:lvlJc w:val="left"/>
      <w:pPr>
        <w:tabs>
          <w:tab w:val="num" w:pos="5040"/>
        </w:tabs>
        <w:ind w:left="5040" w:hanging="360"/>
      </w:pPr>
      <w:rPr>
        <w:rFonts w:ascii="Arial" w:hAnsi="Arial" w:hint="default"/>
      </w:rPr>
    </w:lvl>
    <w:lvl w:ilvl="7" w:tplc="B18CBF44" w:tentative="1">
      <w:start w:val="1"/>
      <w:numFmt w:val="bullet"/>
      <w:lvlText w:val="•"/>
      <w:lvlJc w:val="left"/>
      <w:pPr>
        <w:tabs>
          <w:tab w:val="num" w:pos="5760"/>
        </w:tabs>
        <w:ind w:left="5760" w:hanging="360"/>
      </w:pPr>
      <w:rPr>
        <w:rFonts w:ascii="Arial" w:hAnsi="Arial" w:hint="default"/>
      </w:rPr>
    </w:lvl>
    <w:lvl w:ilvl="8" w:tplc="263E7044"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1CD83719"/>
    <w:multiLevelType w:val="multilevel"/>
    <w:tmpl w:val="FA96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D0E4CFC"/>
    <w:multiLevelType w:val="multilevel"/>
    <w:tmpl w:val="30F242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E5849D9"/>
    <w:multiLevelType w:val="multilevel"/>
    <w:tmpl w:val="8BB64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E7D54D5"/>
    <w:multiLevelType w:val="hybridMultilevel"/>
    <w:tmpl w:val="148EFC98"/>
    <w:lvl w:ilvl="0" w:tplc="7482288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E892779"/>
    <w:multiLevelType w:val="hybridMultilevel"/>
    <w:tmpl w:val="1C0C42F6"/>
    <w:lvl w:ilvl="0" w:tplc="3E965CA8">
      <w:start w:val="1"/>
      <w:numFmt w:val="bullet"/>
      <w:lvlText w:val="•"/>
      <w:lvlJc w:val="left"/>
      <w:pPr>
        <w:tabs>
          <w:tab w:val="num" w:pos="720"/>
        </w:tabs>
        <w:ind w:left="720" w:hanging="360"/>
      </w:pPr>
      <w:rPr>
        <w:rFonts w:ascii="Arial" w:hAnsi="Arial" w:hint="default"/>
      </w:rPr>
    </w:lvl>
    <w:lvl w:ilvl="1" w:tplc="1F9C0062" w:tentative="1">
      <w:start w:val="1"/>
      <w:numFmt w:val="bullet"/>
      <w:lvlText w:val="•"/>
      <w:lvlJc w:val="left"/>
      <w:pPr>
        <w:tabs>
          <w:tab w:val="num" w:pos="1440"/>
        </w:tabs>
        <w:ind w:left="1440" w:hanging="360"/>
      </w:pPr>
      <w:rPr>
        <w:rFonts w:ascii="Arial" w:hAnsi="Arial" w:hint="default"/>
      </w:rPr>
    </w:lvl>
    <w:lvl w:ilvl="2" w:tplc="16EC9C54" w:tentative="1">
      <w:start w:val="1"/>
      <w:numFmt w:val="bullet"/>
      <w:lvlText w:val="•"/>
      <w:lvlJc w:val="left"/>
      <w:pPr>
        <w:tabs>
          <w:tab w:val="num" w:pos="2160"/>
        </w:tabs>
        <w:ind w:left="2160" w:hanging="360"/>
      </w:pPr>
      <w:rPr>
        <w:rFonts w:ascii="Arial" w:hAnsi="Arial" w:hint="default"/>
      </w:rPr>
    </w:lvl>
    <w:lvl w:ilvl="3" w:tplc="B0B6EA70" w:tentative="1">
      <w:start w:val="1"/>
      <w:numFmt w:val="bullet"/>
      <w:lvlText w:val="•"/>
      <w:lvlJc w:val="left"/>
      <w:pPr>
        <w:tabs>
          <w:tab w:val="num" w:pos="2880"/>
        </w:tabs>
        <w:ind w:left="2880" w:hanging="360"/>
      </w:pPr>
      <w:rPr>
        <w:rFonts w:ascii="Arial" w:hAnsi="Arial" w:hint="default"/>
      </w:rPr>
    </w:lvl>
    <w:lvl w:ilvl="4" w:tplc="7ECCE26E" w:tentative="1">
      <w:start w:val="1"/>
      <w:numFmt w:val="bullet"/>
      <w:lvlText w:val="•"/>
      <w:lvlJc w:val="left"/>
      <w:pPr>
        <w:tabs>
          <w:tab w:val="num" w:pos="3600"/>
        </w:tabs>
        <w:ind w:left="3600" w:hanging="360"/>
      </w:pPr>
      <w:rPr>
        <w:rFonts w:ascii="Arial" w:hAnsi="Arial" w:hint="default"/>
      </w:rPr>
    </w:lvl>
    <w:lvl w:ilvl="5" w:tplc="2D24037C" w:tentative="1">
      <w:start w:val="1"/>
      <w:numFmt w:val="bullet"/>
      <w:lvlText w:val="•"/>
      <w:lvlJc w:val="left"/>
      <w:pPr>
        <w:tabs>
          <w:tab w:val="num" w:pos="4320"/>
        </w:tabs>
        <w:ind w:left="4320" w:hanging="360"/>
      </w:pPr>
      <w:rPr>
        <w:rFonts w:ascii="Arial" w:hAnsi="Arial" w:hint="default"/>
      </w:rPr>
    </w:lvl>
    <w:lvl w:ilvl="6" w:tplc="16089E4E" w:tentative="1">
      <w:start w:val="1"/>
      <w:numFmt w:val="bullet"/>
      <w:lvlText w:val="•"/>
      <w:lvlJc w:val="left"/>
      <w:pPr>
        <w:tabs>
          <w:tab w:val="num" w:pos="5040"/>
        </w:tabs>
        <w:ind w:left="5040" w:hanging="360"/>
      </w:pPr>
      <w:rPr>
        <w:rFonts w:ascii="Arial" w:hAnsi="Arial" w:hint="default"/>
      </w:rPr>
    </w:lvl>
    <w:lvl w:ilvl="7" w:tplc="A558BF3A" w:tentative="1">
      <w:start w:val="1"/>
      <w:numFmt w:val="bullet"/>
      <w:lvlText w:val="•"/>
      <w:lvlJc w:val="left"/>
      <w:pPr>
        <w:tabs>
          <w:tab w:val="num" w:pos="5760"/>
        </w:tabs>
        <w:ind w:left="5760" w:hanging="360"/>
      </w:pPr>
      <w:rPr>
        <w:rFonts w:ascii="Arial" w:hAnsi="Arial" w:hint="default"/>
      </w:rPr>
    </w:lvl>
    <w:lvl w:ilvl="8" w:tplc="C3A66334"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1FD03687"/>
    <w:multiLevelType w:val="multilevel"/>
    <w:tmpl w:val="3F78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058015C"/>
    <w:multiLevelType w:val="multilevel"/>
    <w:tmpl w:val="B85E7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0686479"/>
    <w:multiLevelType w:val="multilevel"/>
    <w:tmpl w:val="7D300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0AB7904"/>
    <w:multiLevelType w:val="multilevel"/>
    <w:tmpl w:val="D1A8A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1951A24"/>
    <w:multiLevelType w:val="multilevel"/>
    <w:tmpl w:val="02863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2236008"/>
    <w:multiLevelType w:val="multilevel"/>
    <w:tmpl w:val="B29A45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2787E6C"/>
    <w:multiLevelType w:val="multilevel"/>
    <w:tmpl w:val="95D6C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2EC634F"/>
    <w:multiLevelType w:val="multilevel"/>
    <w:tmpl w:val="1F902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3CB6670"/>
    <w:multiLevelType w:val="multilevel"/>
    <w:tmpl w:val="65388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3EA7BDD"/>
    <w:multiLevelType w:val="hybridMultilevel"/>
    <w:tmpl w:val="56989788"/>
    <w:lvl w:ilvl="0" w:tplc="F224DF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241F6EBB"/>
    <w:multiLevelType w:val="multilevel"/>
    <w:tmpl w:val="9D5C5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4BE40C8"/>
    <w:multiLevelType w:val="multilevel"/>
    <w:tmpl w:val="D89208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5487FBF"/>
    <w:multiLevelType w:val="multilevel"/>
    <w:tmpl w:val="4468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5642B04"/>
    <w:multiLevelType w:val="multilevel"/>
    <w:tmpl w:val="FF9E1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6425E4A"/>
    <w:multiLevelType w:val="multilevel"/>
    <w:tmpl w:val="EA6AA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76054EE"/>
    <w:multiLevelType w:val="hybridMultilevel"/>
    <w:tmpl w:val="07BE7F2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6" w15:restartNumberingAfterBreak="0">
    <w:nsid w:val="28602EBB"/>
    <w:multiLevelType w:val="hybridMultilevel"/>
    <w:tmpl w:val="8594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A2E5951"/>
    <w:multiLevelType w:val="multilevel"/>
    <w:tmpl w:val="7480E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AC9105F"/>
    <w:multiLevelType w:val="multilevel"/>
    <w:tmpl w:val="6C0EE8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B2D29DF"/>
    <w:multiLevelType w:val="singleLevel"/>
    <w:tmpl w:val="6290C1AC"/>
    <w:lvl w:ilvl="0">
      <w:start w:val="9"/>
      <w:numFmt w:val="decimal"/>
      <w:lvlText w:val="%1."/>
      <w:lvlJc w:val="left"/>
      <w:pPr>
        <w:tabs>
          <w:tab w:val="num" w:pos="720"/>
        </w:tabs>
        <w:ind w:left="720" w:hanging="720"/>
      </w:pPr>
      <w:rPr>
        <w:rFonts w:cs="Times New Roman" w:hint="default"/>
      </w:rPr>
    </w:lvl>
  </w:abstractNum>
  <w:abstractNum w:abstractNumId="60" w15:restartNumberingAfterBreak="0">
    <w:nsid w:val="2BD37892"/>
    <w:multiLevelType w:val="multilevel"/>
    <w:tmpl w:val="BB10E2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C601EB3"/>
    <w:multiLevelType w:val="multilevel"/>
    <w:tmpl w:val="E1E23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C807588"/>
    <w:multiLevelType w:val="multilevel"/>
    <w:tmpl w:val="63E83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D584F8B"/>
    <w:multiLevelType w:val="multilevel"/>
    <w:tmpl w:val="BDB0C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D961299"/>
    <w:multiLevelType w:val="multilevel"/>
    <w:tmpl w:val="545C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DD27EC8"/>
    <w:multiLevelType w:val="hybridMultilevel"/>
    <w:tmpl w:val="B7E42876"/>
    <w:lvl w:ilvl="0" w:tplc="E3C45CBA">
      <w:start w:val="1"/>
      <w:numFmt w:val="lowerRoman"/>
      <w:lvlText w:val="(%1)"/>
      <w:lvlJc w:val="left"/>
      <w:pPr>
        <w:ind w:left="1080" w:hanging="720"/>
      </w:pPr>
      <w:rPr>
        <w:rFonts w:ascii="Arial" w:hAnsi="Arial" w:cs="Arial" w:hint="default"/>
        <w:b w:val="0"/>
        <w:color w:val="222222"/>
        <w:sz w:val="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2EE82694"/>
    <w:multiLevelType w:val="hybridMultilevel"/>
    <w:tmpl w:val="767864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2F853519"/>
    <w:multiLevelType w:val="hybridMultilevel"/>
    <w:tmpl w:val="94DEAF72"/>
    <w:lvl w:ilvl="0" w:tplc="EF1CBA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30003DD8"/>
    <w:multiLevelType w:val="multilevel"/>
    <w:tmpl w:val="6DA4B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0723428"/>
    <w:multiLevelType w:val="multilevel"/>
    <w:tmpl w:val="3828D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0F7242D"/>
    <w:multiLevelType w:val="multilevel"/>
    <w:tmpl w:val="F6163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1344BB6"/>
    <w:multiLevelType w:val="hybridMultilevel"/>
    <w:tmpl w:val="EC3A06B2"/>
    <w:lvl w:ilvl="0" w:tplc="D1089FBE">
      <w:start w:val="1"/>
      <w:numFmt w:val="decimal"/>
      <w:lvlText w:val="%1."/>
      <w:lvlJc w:val="left"/>
      <w:pPr>
        <w:ind w:left="720" w:hanging="360"/>
      </w:pPr>
      <w:rPr>
        <w:rFonts w:ascii="Arial" w:hAnsi="Arial" w:cs="Arial"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32693148"/>
    <w:multiLevelType w:val="multilevel"/>
    <w:tmpl w:val="9EE42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4B71AD2"/>
    <w:multiLevelType w:val="multilevel"/>
    <w:tmpl w:val="450AE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53041F3"/>
    <w:multiLevelType w:val="multilevel"/>
    <w:tmpl w:val="96B41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5320A24"/>
    <w:multiLevelType w:val="multilevel"/>
    <w:tmpl w:val="8A4CE5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53740F2"/>
    <w:multiLevelType w:val="multilevel"/>
    <w:tmpl w:val="ABEAC7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62E4CD9"/>
    <w:multiLevelType w:val="multilevel"/>
    <w:tmpl w:val="AFCA6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800E3A"/>
    <w:multiLevelType w:val="multilevel"/>
    <w:tmpl w:val="F9667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6C43977"/>
    <w:multiLevelType w:val="multilevel"/>
    <w:tmpl w:val="AC1E9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7132160"/>
    <w:multiLevelType w:val="multilevel"/>
    <w:tmpl w:val="5112B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BD057E1"/>
    <w:multiLevelType w:val="hybridMultilevel"/>
    <w:tmpl w:val="2D64D592"/>
    <w:lvl w:ilvl="0" w:tplc="7482288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D692F39"/>
    <w:multiLevelType w:val="multilevel"/>
    <w:tmpl w:val="D4684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DAC24A0"/>
    <w:multiLevelType w:val="multilevel"/>
    <w:tmpl w:val="76066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ECB26EB"/>
    <w:multiLevelType w:val="hybridMultilevel"/>
    <w:tmpl w:val="585AF5D8"/>
    <w:lvl w:ilvl="0" w:tplc="7482288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081644E"/>
    <w:multiLevelType w:val="hybridMultilevel"/>
    <w:tmpl w:val="2A74F22E"/>
    <w:lvl w:ilvl="0" w:tplc="F55C91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40C76501"/>
    <w:multiLevelType w:val="multilevel"/>
    <w:tmpl w:val="605876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0FF4485"/>
    <w:multiLevelType w:val="multilevel"/>
    <w:tmpl w:val="DF4CE764"/>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3C40B8F"/>
    <w:multiLevelType w:val="multilevel"/>
    <w:tmpl w:val="1BC838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4453FAD"/>
    <w:multiLevelType w:val="multilevel"/>
    <w:tmpl w:val="188063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6A16013"/>
    <w:multiLevelType w:val="multilevel"/>
    <w:tmpl w:val="267A6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8AF37EA"/>
    <w:multiLevelType w:val="multilevel"/>
    <w:tmpl w:val="B636B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9A16BD6"/>
    <w:multiLevelType w:val="multilevel"/>
    <w:tmpl w:val="6F48A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A7C400F"/>
    <w:multiLevelType w:val="multilevel"/>
    <w:tmpl w:val="85688F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AB70D38"/>
    <w:multiLevelType w:val="multilevel"/>
    <w:tmpl w:val="8AEC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AF722CF"/>
    <w:multiLevelType w:val="multilevel"/>
    <w:tmpl w:val="398862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B4B3337"/>
    <w:multiLevelType w:val="hybridMultilevel"/>
    <w:tmpl w:val="7CFEC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DD66325"/>
    <w:multiLevelType w:val="multilevel"/>
    <w:tmpl w:val="9F8E7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DDE0CA6"/>
    <w:multiLevelType w:val="multilevel"/>
    <w:tmpl w:val="EB5A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E4038F0"/>
    <w:multiLevelType w:val="multilevel"/>
    <w:tmpl w:val="1B9C97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F86152C"/>
    <w:multiLevelType w:val="hybridMultilevel"/>
    <w:tmpl w:val="7A50B9EC"/>
    <w:lvl w:ilvl="0" w:tplc="95E4F84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1" w15:restartNumberingAfterBreak="0">
    <w:nsid w:val="502B588E"/>
    <w:multiLevelType w:val="multilevel"/>
    <w:tmpl w:val="28803A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115529A"/>
    <w:multiLevelType w:val="multilevel"/>
    <w:tmpl w:val="36549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13368DD"/>
    <w:multiLevelType w:val="hybridMultilevel"/>
    <w:tmpl w:val="E32A7B4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4" w15:restartNumberingAfterBreak="0">
    <w:nsid w:val="520D0A11"/>
    <w:multiLevelType w:val="multilevel"/>
    <w:tmpl w:val="A328C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22E78E6"/>
    <w:multiLevelType w:val="multilevel"/>
    <w:tmpl w:val="C5E68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2D9180B"/>
    <w:multiLevelType w:val="multilevel"/>
    <w:tmpl w:val="46E42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36F1393"/>
    <w:multiLevelType w:val="multilevel"/>
    <w:tmpl w:val="529A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3F17E9B"/>
    <w:multiLevelType w:val="hybridMultilevel"/>
    <w:tmpl w:val="EA2C3E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551C5CEE"/>
    <w:multiLevelType w:val="multilevel"/>
    <w:tmpl w:val="9D36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60258DB"/>
    <w:multiLevelType w:val="multilevel"/>
    <w:tmpl w:val="3D5A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70C20E6"/>
    <w:multiLevelType w:val="hybridMultilevel"/>
    <w:tmpl w:val="A3E076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15:restartNumberingAfterBreak="0">
    <w:nsid w:val="57C27702"/>
    <w:multiLevelType w:val="multilevel"/>
    <w:tmpl w:val="99281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8643E53"/>
    <w:multiLevelType w:val="hybridMultilevel"/>
    <w:tmpl w:val="519EA9C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5901464B"/>
    <w:multiLevelType w:val="hybridMultilevel"/>
    <w:tmpl w:val="E910C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5B8539E7"/>
    <w:multiLevelType w:val="multilevel"/>
    <w:tmpl w:val="286ACE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C586167"/>
    <w:multiLevelType w:val="multilevel"/>
    <w:tmpl w:val="FFAE61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CCC5A05"/>
    <w:multiLevelType w:val="hybridMultilevel"/>
    <w:tmpl w:val="EA5207BC"/>
    <w:lvl w:ilvl="0" w:tplc="9FE209BC">
      <w:numFmt w:val="bullet"/>
      <w:lvlText w:val="•"/>
      <w:lvlJc w:val="left"/>
      <w:pPr>
        <w:ind w:left="720" w:hanging="360"/>
      </w:pPr>
      <w:rPr>
        <w:rFonts w:ascii="Calibri" w:eastAsiaTheme="minorHAnsi"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D46048E"/>
    <w:multiLevelType w:val="hybridMultilevel"/>
    <w:tmpl w:val="148EFC98"/>
    <w:lvl w:ilvl="0" w:tplc="7482288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E2861AB"/>
    <w:multiLevelType w:val="hybridMultilevel"/>
    <w:tmpl w:val="3D1E28D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0" w15:restartNumberingAfterBreak="0">
    <w:nsid w:val="5EF23655"/>
    <w:multiLevelType w:val="multilevel"/>
    <w:tmpl w:val="498E3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FF92D0C"/>
    <w:multiLevelType w:val="hybridMultilevel"/>
    <w:tmpl w:val="148EFC98"/>
    <w:lvl w:ilvl="0" w:tplc="7482288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0F26167"/>
    <w:multiLevelType w:val="hybridMultilevel"/>
    <w:tmpl w:val="ADAE78CE"/>
    <w:lvl w:ilvl="0" w:tplc="9702BE2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611B1655"/>
    <w:multiLevelType w:val="hybridMultilevel"/>
    <w:tmpl w:val="FB8A7B8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4" w15:restartNumberingAfterBreak="0">
    <w:nsid w:val="618D225F"/>
    <w:multiLevelType w:val="multilevel"/>
    <w:tmpl w:val="9D648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26931DA"/>
    <w:multiLevelType w:val="multilevel"/>
    <w:tmpl w:val="673E4A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2C7335A"/>
    <w:multiLevelType w:val="singleLevel"/>
    <w:tmpl w:val="6290C1AC"/>
    <w:lvl w:ilvl="0">
      <w:start w:val="1"/>
      <w:numFmt w:val="decimal"/>
      <w:lvlText w:val="%1."/>
      <w:lvlJc w:val="left"/>
      <w:pPr>
        <w:tabs>
          <w:tab w:val="num" w:pos="720"/>
        </w:tabs>
        <w:ind w:left="720" w:hanging="720"/>
      </w:pPr>
      <w:rPr>
        <w:rFonts w:cs="Times New Roman" w:hint="default"/>
      </w:rPr>
    </w:lvl>
  </w:abstractNum>
  <w:abstractNum w:abstractNumId="127" w15:restartNumberingAfterBreak="0">
    <w:nsid w:val="63877F54"/>
    <w:multiLevelType w:val="multilevel"/>
    <w:tmpl w:val="0BF29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3977271"/>
    <w:multiLevelType w:val="multilevel"/>
    <w:tmpl w:val="665C57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40D01C1"/>
    <w:multiLevelType w:val="multilevel"/>
    <w:tmpl w:val="D08E4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4AD074F"/>
    <w:multiLevelType w:val="multilevel"/>
    <w:tmpl w:val="0D9EC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58576C7"/>
    <w:multiLevelType w:val="hybridMultilevel"/>
    <w:tmpl w:val="94DEAF72"/>
    <w:lvl w:ilvl="0" w:tplc="EF1CBA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67F27179"/>
    <w:multiLevelType w:val="multilevel"/>
    <w:tmpl w:val="1B9A3D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80A0891"/>
    <w:multiLevelType w:val="multilevel"/>
    <w:tmpl w:val="B9EE75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86E1548"/>
    <w:multiLevelType w:val="multilevel"/>
    <w:tmpl w:val="2B721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8705035"/>
    <w:multiLevelType w:val="multilevel"/>
    <w:tmpl w:val="9C76F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A440D30"/>
    <w:multiLevelType w:val="hybridMultilevel"/>
    <w:tmpl w:val="1B72583A"/>
    <w:lvl w:ilvl="0" w:tplc="01CEBA90">
      <w:start w:val="1"/>
      <w:numFmt w:val="lowerLetter"/>
      <w:lvlText w:val="%1)"/>
      <w:lvlJc w:val="left"/>
      <w:pPr>
        <w:ind w:left="1180" w:hanging="360"/>
      </w:pPr>
      <w:rPr>
        <w:rFonts w:ascii="Times New Roman" w:eastAsia="Times New Roman" w:hAnsi="Times New Roman" w:cs="Times New Roman" w:hint="default"/>
        <w:spacing w:val="-6"/>
        <w:w w:val="99"/>
        <w:sz w:val="24"/>
        <w:szCs w:val="24"/>
        <w:lang w:val="en-US" w:eastAsia="en-US" w:bidi="ar-SA"/>
      </w:rPr>
    </w:lvl>
    <w:lvl w:ilvl="1" w:tplc="AA6A4E1E">
      <w:start w:val="1"/>
      <w:numFmt w:val="decimal"/>
      <w:lvlText w:val="%2."/>
      <w:lvlJc w:val="left"/>
      <w:pPr>
        <w:ind w:left="1991" w:hanging="452"/>
      </w:pPr>
      <w:rPr>
        <w:rFonts w:ascii="Times New Roman" w:eastAsia="Times New Roman" w:hAnsi="Times New Roman" w:cs="Times New Roman" w:hint="default"/>
        <w:b/>
        <w:bCs/>
        <w:spacing w:val="-29"/>
        <w:w w:val="99"/>
        <w:sz w:val="24"/>
        <w:szCs w:val="24"/>
        <w:lang w:val="en-US" w:eastAsia="en-US" w:bidi="ar-SA"/>
      </w:rPr>
    </w:lvl>
    <w:lvl w:ilvl="2" w:tplc="4BFA0D52">
      <w:numFmt w:val="bullet"/>
      <w:lvlText w:val="•"/>
      <w:lvlJc w:val="left"/>
      <w:pPr>
        <w:ind w:left="2973" w:hanging="452"/>
      </w:pPr>
      <w:rPr>
        <w:rFonts w:hint="default"/>
        <w:lang w:val="en-US" w:eastAsia="en-US" w:bidi="ar-SA"/>
      </w:rPr>
    </w:lvl>
    <w:lvl w:ilvl="3" w:tplc="8640D116">
      <w:numFmt w:val="bullet"/>
      <w:lvlText w:val="•"/>
      <w:lvlJc w:val="left"/>
      <w:pPr>
        <w:ind w:left="3946" w:hanging="452"/>
      </w:pPr>
      <w:rPr>
        <w:rFonts w:hint="default"/>
        <w:lang w:val="en-US" w:eastAsia="en-US" w:bidi="ar-SA"/>
      </w:rPr>
    </w:lvl>
    <w:lvl w:ilvl="4" w:tplc="B27CF3AA">
      <w:numFmt w:val="bullet"/>
      <w:lvlText w:val="•"/>
      <w:lvlJc w:val="left"/>
      <w:pPr>
        <w:ind w:left="4920" w:hanging="452"/>
      </w:pPr>
      <w:rPr>
        <w:rFonts w:hint="default"/>
        <w:lang w:val="en-US" w:eastAsia="en-US" w:bidi="ar-SA"/>
      </w:rPr>
    </w:lvl>
    <w:lvl w:ilvl="5" w:tplc="49CEB512">
      <w:numFmt w:val="bullet"/>
      <w:lvlText w:val="•"/>
      <w:lvlJc w:val="left"/>
      <w:pPr>
        <w:ind w:left="5893" w:hanging="452"/>
      </w:pPr>
      <w:rPr>
        <w:rFonts w:hint="default"/>
        <w:lang w:val="en-US" w:eastAsia="en-US" w:bidi="ar-SA"/>
      </w:rPr>
    </w:lvl>
    <w:lvl w:ilvl="6" w:tplc="2530FB32">
      <w:numFmt w:val="bullet"/>
      <w:lvlText w:val="•"/>
      <w:lvlJc w:val="left"/>
      <w:pPr>
        <w:ind w:left="6866" w:hanging="452"/>
      </w:pPr>
      <w:rPr>
        <w:rFonts w:hint="default"/>
        <w:lang w:val="en-US" w:eastAsia="en-US" w:bidi="ar-SA"/>
      </w:rPr>
    </w:lvl>
    <w:lvl w:ilvl="7" w:tplc="5B927DB0">
      <w:numFmt w:val="bullet"/>
      <w:lvlText w:val="•"/>
      <w:lvlJc w:val="left"/>
      <w:pPr>
        <w:ind w:left="7840" w:hanging="452"/>
      </w:pPr>
      <w:rPr>
        <w:rFonts w:hint="default"/>
        <w:lang w:val="en-US" w:eastAsia="en-US" w:bidi="ar-SA"/>
      </w:rPr>
    </w:lvl>
    <w:lvl w:ilvl="8" w:tplc="6BB467DA">
      <w:numFmt w:val="bullet"/>
      <w:lvlText w:val="•"/>
      <w:lvlJc w:val="left"/>
      <w:pPr>
        <w:ind w:left="8813" w:hanging="452"/>
      </w:pPr>
      <w:rPr>
        <w:rFonts w:hint="default"/>
        <w:lang w:val="en-US" w:eastAsia="en-US" w:bidi="ar-SA"/>
      </w:rPr>
    </w:lvl>
  </w:abstractNum>
  <w:abstractNum w:abstractNumId="137" w15:restartNumberingAfterBreak="0">
    <w:nsid w:val="6C055735"/>
    <w:multiLevelType w:val="multilevel"/>
    <w:tmpl w:val="B17C8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CF2430A"/>
    <w:multiLevelType w:val="multilevel"/>
    <w:tmpl w:val="45F67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D8253E3"/>
    <w:multiLevelType w:val="hybridMultilevel"/>
    <w:tmpl w:val="B7E42876"/>
    <w:lvl w:ilvl="0" w:tplc="E3C45CBA">
      <w:start w:val="1"/>
      <w:numFmt w:val="lowerRoman"/>
      <w:lvlText w:val="(%1)"/>
      <w:lvlJc w:val="left"/>
      <w:pPr>
        <w:ind w:left="1080" w:hanging="720"/>
      </w:pPr>
      <w:rPr>
        <w:rFonts w:ascii="Arial" w:hAnsi="Arial" w:cs="Arial" w:hint="default"/>
        <w:b w:val="0"/>
        <w:color w:val="222222"/>
        <w:sz w:val="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0" w15:restartNumberingAfterBreak="0">
    <w:nsid w:val="6EAD2A9D"/>
    <w:multiLevelType w:val="hybridMultilevel"/>
    <w:tmpl w:val="458C7B1E"/>
    <w:lvl w:ilvl="0" w:tplc="38AA485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6EC97451"/>
    <w:multiLevelType w:val="multilevel"/>
    <w:tmpl w:val="2A58C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EF04B20"/>
    <w:multiLevelType w:val="hybridMultilevel"/>
    <w:tmpl w:val="61B28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6EF90382"/>
    <w:multiLevelType w:val="multilevel"/>
    <w:tmpl w:val="6AD6FE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F740FBD"/>
    <w:multiLevelType w:val="multilevel"/>
    <w:tmpl w:val="FB326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F9F7932"/>
    <w:multiLevelType w:val="multilevel"/>
    <w:tmpl w:val="9856B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1307C83"/>
    <w:multiLevelType w:val="multilevel"/>
    <w:tmpl w:val="FCDC3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1A93DAE"/>
    <w:multiLevelType w:val="multilevel"/>
    <w:tmpl w:val="E0E8E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2322BF4"/>
    <w:multiLevelType w:val="multilevel"/>
    <w:tmpl w:val="DB90D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2630FB3"/>
    <w:multiLevelType w:val="multilevel"/>
    <w:tmpl w:val="11BCBB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33628D9"/>
    <w:multiLevelType w:val="multilevel"/>
    <w:tmpl w:val="AD147D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3D5758D"/>
    <w:multiLevelType w:val="multilevel"/>
    <w:tmpl w:val="EF6471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4262B52"/>
    <w:multiLevelType w:val="multilevel"/>
    <w:tmpl w:val="61DEF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60F7167"/>
    <w:multiLevelType w:val="multilevel"/>
    <w:tmpl w:val="A9D85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848414C"/>
    <w:multiLevelType w:val="multilevel"/>
    <w:tmpl w:val="5FBC3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8BC24C1"/>
    <w:multiLevelType w:val="hybridMultilevel"/>
    <w:tmpl w:val="EEFCBA5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6" w15:restartNumberingAfterBreak="0">
    <w:nsid w:val="7AF8601D"/>
    <w:multiLevelType w:val="multilevel"/>
    <w:tmpl w:val="2A8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B8A29F4"/>
    <w:multiLevelType w:val="multilevel"/>
    <w:tmpl w:val="3EB2B9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C7A204C"/>
    <w:multiLevelType w:val="multilevel"/>
    <w:tmpl w:val="8D22C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C7B4BC0"/>
    <w:multiLevelType w:val="multilevel"/>
    <w:tmpl w:val="8B30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C982000"/>
    <w:multiLevelType w:val="hybridMultilevel"/>
    <w:tmpl w:val="9D569BDE"/>
    <w:lvl w:ilvl="0" w:tplc="04090001">
      <w:start w:val="1"/>
      <w:numFmt w:val="bullet"/>
      <w:lvlText w:val=""/>
      <w:lvlJc w:val="left"/>
      <w:pPr>
        <w:ind w:left="1080" w:hanging="360"/>
      </w:pPr>
      <w:rPr>
        <w:rFonts w:ascii="Symbol" w:hAnsi="Symbol"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1" w15:restartNumberingAfterBreak="0">
    <w:nsid w:val="7DA20C1B"/>
    <w:multiLevelType w:val="multilevel"/>
    <w:tmpl w:val="3D507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E1B298E"/>
    <w:multiLevelType w:val="hybridMultilevel"/>
    <w:tmpl w:val="EC6A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7E3A41A3"/>
    <w:multiLevelType w:val="hybridMultilevel"/>
    <w:tmpl w:val="EC3A06B2"/>
    <w:lvl w:ilvl="0" w:tplc="D1089FBE">
      <w:start w:val="1"/>
      <w:numFmt w:val="decimal"/>
      <w:lvlText w:val="%1."/>
      <w:lvlJc w:val="left"/>
      <w:pPr>
        <w:ind w:left="720" w:hanging="360"/>
      </w:pPr>
      <w:rPr>
        <w:rFonts w:ascii="Arial" w:hAnsi="Arial" w:cs="Arial"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23999662">
    <w:abstractNumId w:val="122"/>
  </w:num>
  <w:num w:numId="2" w16cid:durableId="2099133609">
    <w:abstractNumId w:val="66"/>
  </w:num>
  <w:num w:numId="3" w16cid:durableId="171450250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2528425">
    <w:abstractNumId w:val="85"/>
  </w:num>
  <w:num w:numId="5" w16cid:durableId="777600520">
    <w:abstractNumId w:val="123"/>
  </w:num>
  <w:num w:numId="6" w16cid:durableId="2094234607">
    <w:abstractNumId w:val="56"/>
  </w:num>
  <w:num w:numId="7" w16cid:durableId="1303850125">
    <w:abstractNumId w:val="111"/>
  </w:num>
  <w:num w:numId="8" w16cid:durableId="751973345">
    <w:abstractNumId w:val="96"/>
  </w:num>
  <w:num w:numId="9" w16cid:durableId="996878196">
    <w:abstractNumId w:val="140"/>
  </w:num>
  <w:num w:numId="10" w16cid:durableId="380640592">
    <w:abstractNumId w:val="38"/>
  </w:num>
  <w:num w:numId="11" w16cid:durableId="1704212165">
    <w:abstractNumId w:val="39"/>
  </w:num>
  <w:num w:numId="12" w16cid:durableId="1687560079">
    <w:abstractNumId w:val="34"/>
  </w:num>
  <w:num w:numId="13" w16cid:durableId="1347319526">
    <w:abstractNumId w:val="13"/>
  </w:num>
  <w:num w:numId="14" w16cid:durableId="556354190">
    <w:abstractNumId w:val="20"/>
  </w:num>
  <w:num w:numId="15" w16cid:durableId="1375502067">
    <w:abstractNumId w:val="131"/>
  </w:num>
  <w:num w:numId="16" w16cid:durableId="1461416708">
    <w:abstractNumId w:val="49"/>
  </w:num>
  <w:num w:numId="17" w16cid:durableId="1920745669">
    <w:abstractNumId w:val="162"/>
  </w:num>
  <w:num w:numId="18" w16cid:durableId="361982358">
    <w:abstractNumId w:val="160"/>
  </w:num>
  <w:num w:numId="19" w16cid:durableId="1220825560">
    <w:abstractNumId w:val="126"/>
  </w:num>
  <w:num w:numId="20" w16cid:durableId="786778425">
    <w:abstractNumId w:val="59"/>
  </w:num>
  <w:num w:numId="21" w16cid:durableId="1787114615">
    <w:abstractNumId w:val="55"/>
  </w:num>
  <w:num w:numId="22" w16cid:durableId="328362579">
    <w:abstractNumId w:val="3"/>
  </w:num>
  <w:num w:numId="23" w16cid:durableId="355426404">
    <w:abstractNumId w:val="108"/>
  </w:num>
  <w:num w:numId="24" w16cid:durableId="1543514339">
    <w:abstractNumId w:val="67"/>
  </w:num>
  <w:num w:numId="25" w16cid:durableId="1981568320">
    <w:abstractNumId w:val="117"/>
  </w:num>
  <w:num w:numId="26" w16cid:durableId="1957785009">
    <w:abstractNumId w:val="28"/>
  </w:num>
  <w:num w:numId="27" w16cid:durableId="1563100414">
    <w:abstractNumId w:val="119"/>
  </w:num>
  <w:num w:numId="28" w16cid:durableId="692805929">
    <w:abstractNumId w:val="100"/>
  </w:num>
  <w:num w:numId="29" w16cid:durableId="602765723">
    <w:abstractNumId w:val="121"/>
  </w:num>
  <w:num w:numId="30" w16cid:durableId="1549796813">
    <w:abstractNumId w:val="113"/>
  </w:num>
  <w:num w:numId="31" w16cid:durableId="2005815309">
    <w:abstractNumId w:val="22"/>
  </w:num>
  <w:num w:numId="32" w16cid:durableId="653610861">
    <w:abstractNumId w:val="118"/>
  </w:num>
  <w:num w:numId="33" w16cid:durableId="1665090433">
    <w:abstractNumId w:val="0"/>
  </w:num>
  <w:num w:numId="34" w16cid:durableId="2131775703">
    <w:abstractNumId w:val="114"/>
  </w:num>
  <w:num w:numId="35" w16cid:durableId="1872719120">
    <w:abstractNumId w:val="14"/>
  </w:num>
  <w:num w:numId="36" w16cid:durableId="495191599">
    <w:abstractNumId w:val="11"/>
  </w:num>
  <w:num w:numId="37" w16cid:durableId="1769765599">
    <w:abstractNumId w:val="84"/>
  </w:num>
  <w:num w:numId="38" w16cid:durableId="1967931373">
    <w:abstractNumId w:val="81"/>
  </w:num>
  <w:num w:numId="39" w16cid:durableId="1156528275">
    <w:abstractNumId w:val="21"/>
  </w:num>
  <w:num w:numId="40" w16cid:durableId="1829323537">
    <w:abstractNumId w:val="136"/>
  </w:num>
  <w:num w:numId="41" w16cid:durableId="1462336231">
    <w:abstractNumId w:val="163"/>
  </w:num>
  <w:num w:numId="42" w16cid:durableId="1412659120">
    <w:abstractNumId w:val="71"/>
  </w:num>
  <w:num w:numId="43" w16cid:durableId="556626206">
    <w:abstractNumId w:val="65"/>
  </w:num>
  <w:num w:numId="44" w16cid:durableId="1061715475">
    <w:abstractNumId w:val="139"/>
  </w:num>
  <w:num w:numId="45" w16cid:durableId="1687367364">
    <w:abstractNumId w:val="142"/>
  </w:num>
  <w:num w:numId="46" w16cid:durableId="1048452439">
    <w:abstractNumId w:val="155"/>
  </w:num>
  <w:num w:numId="47" w16cid:durableId="1403604402">
    <w:abstractNumId w:val="103"/>
  </w:num>
  <w:num w:numId="48" w16cid:durableId="1764717011">
    <w:abstractNumId w:val="18"/>
  </w:num>
  <w:num w:numId="49" w16cid:durableId="1685286518">
    <w:abstractNumId w:val="93"/>
  </w:num>
  <w:num w:numId="50" w16cid:durableId="54160427">
    <w:abstractNumId w:val="157"/>
  </w:num>
  <w:num w:numId="51" w16cid:durableId="397286478">
    <w:abstractNumId w:val="161"/>
  </w:num>
  <w:num w:numId="52" w16cid:durableId="1315064266">
    <w:abstractNumId w:val="40"/>
  </w:num>
  <w:num w:numId="53" w16cid:durableId="1411925087">
    <w:abstractNumId w:val="24"/>
  </w:num>
  <w:num w:numId="54" w16cid:durableId="1241866139">
    <w:abstractNumId w:val="87"/>
  </w:num>
  <w:num w:numId="55" w16cid:durableId="511450993">
    <w:abstractNumId w:val="80"/>
  </w:num>
  <w:num w:numId="56" w16cid:durableId="538905140">
    <w:abstractNumId w:val="158"/>
  </w:num>
  <w:num w:numId="57" w16cid:durableId="194079609">
    <w:abstractNumId w:val="141"/>
  </w:num>
  <w:num w:numId="58" w16cid:durableId="1521697734">
    <w:abstractNumId w:val="90"/>
  </w:num>
  <w:num w:numId="59" w16cid:durableId="1476213894">
    <w:abstractNumId w:val="92"/>
  </w:num>
  <w:num w:numId="60" w16cid:durableId="1687512621">
    <w:abstractNumId w:val="69"/>
  </w:num>
  <w:num w:numId="61" w16cid:durableId="755712476">
    <w:abstractNumId w:val="50"/>
  </w:num>
  <w:num w:numId="62" w16cid:durableId="2079592118">
    <w:abstractNumId w:val="134"/>
  </w:num>
  <w:num w:numId="63" w16cid:durableId="103617075">
    <w:abstractNumId w:val="5"/>
  </w:num>
  <w:num w:numId="64" w16cid:durableId="1015377925">
    <w:abstractNumId w:val="144"/>
  </w:num>
  <w:num w:numId="65" w16cid:durableId="961421446">
    <w:abstractNumId w:val="74"/>
  </w:num>
  <w:num w:numId="66" w16cid:durableId="296035376">
    <w:abstractNumId w:val="138"/>
  </w:num>
  <w:num w:numId="67" w16cid:durableId="2088719962">
    <w:abstractNumId w:val="145"/>
  </w:num>
  <w:num w:numId="68" w16cid:durableId="1521821151">
    <w:abstractNumId w:val="17"/>
  </w:num>
  <w:num w:numId="69" w16cid:durableId="1158039172">
    <w:abstractNumId w:val="16"/>
  </w:num>
  <w:num w:numId="70" w16cid:durableId="1415123480">
    <w:abstractNumId w:val="156"/>
  </w:num>
  <w:num w:numId="71" w16cid:durableId="580915426">
    <w:abstractNumId w:val="110"/>
  </w:num>
  <w:num w:numId="72" w16cid:durableId="228269613">
    <w:abstractNumId w:val="124"/>
  </w:num>
  <w:num w:numId="73" w16cid:durableId="1936594008">
    <w:abstractNumId w:val="112"/>
  </w:num>
  <w:num w:numId="74" w16cid:durableId="385031509">
    <w:abstractNumId w:val="48"/>
  </w:num>
  <w:num w:numId="75" w16cid:durableId="620381572">
    <w:abstractNumId w:val="23"/>
  </w:num>
  <w:num w:numId="76" w16cid:durableId="1443568479">
    <w:abstractNumId w:val="46"/>
  </w:num>
  <w:num w:numId="77" w16cid:durableId="737752873">
    <w:abstractNumId w:val="149"/>
  </w:num>
  <w:num w:numId="78" w16cid:durableId="1070423170">
    <w:abstractNumId w:val="137"/>
  </w:num>
  <w:num w:numId="79" w16cid:durableId="2029480163">
    <w:abstractNumId w:val="57"/>
  </w:num>
  <w:num w:numId="80" w16cid:durableId="2062904117">
    <w:abstractNumId w:val="32"/>
  </w:num>
  <w:num w:numId="81" w16cid:durableId="435977311">
    <w:abstractNumId w:val="60"/>
  </w:num>
  <w:num w:numId="82" w16cid:durableId="516507096">
    <w:abstractNumId w:val="43"/>
  </w:num>
  <w:num w:numId="83" w16cid:durableId="431978341">
    <w:abstractNumId w:val="95"/>
  </w:num>
  <w:num w:numId="84" w16cid:durableId="689264007">
    <w:abstractNumId w:val="61"/>
  </w:num>
  <w:num w:numId="85" w16cid:durableId="1548299114">
    <w:abstractNumId w:val="152"/>
  </w:num>
  <w:num w:numId="86" w16cid:durableId="1682657822">
    <w:abstractNumId w:val="89"/>
  </w:num>
  <w:num w:numId="87" w16cid:durableId="251548284">
    <w:abstractNumId w:val="2"/>
  </w:num>
  <w:num w:numId="88" w16cid:durableId="977222195">
    <w:abstractNumId w:val="63"/>
  </w:num>
  <w:num w:numId="89" w16cid:durableId="881482598">
    <w:abstractNumId w:val="116"/>
  </w:num>
  <w:num w:numId="90" w16cid:durableId="1425761527">
    <w:abstractNumId w:val="30"/>
  </w:num>
  <w:num w:numId="91" w16cid:durableId="2061438968">
    <w:abstractNumId w:val="45"/>
  </w:num>
  <w:num w:numId="92" w16cid:durableId="1729498567">
    <w:abstractNumId w:val="88"/>
  </w:num>
  <w:num w:numId="93" w16cid:durableId="147140885">
    <w:abstractNumId w:val="76"/>
  </w:num>
  <w:num w:numId="94" w16cid:durableId="889269263">
    <w:abstractNumId w:val="75"/>
  </w:num>
  <w:num w:numId="95" w16cid:durableId="1065420304">
    <w:abstractNumId w:val="133"/>
  </w:num>
  <w:num w:numId="96" w16cid:durableId="2015523430">
    <w:abstractNumId w:val="99"/>
  </w:num>
  <w:num w:numId="97" w16cid:durableId="1040017073">
    <w:abstractNumId w:val="6"/>
  </w:num>
  <w:num w:numId="98" w16cid:durableId="1789818156">
    <w:abstractNumId w:val="125"/>
  </w:num>
  <w:num w:numId="99" w16cid:durableId="1874540354">
    <w:abstractNumId w:val="86"/>
  </w:num>
  <w:num w:numId="100" w16cid:durableId="1199512057">
    <w:abstractNumId w:val="62"/>
  </w:num>
  <w:num w:numId="101" w16cid:durableId="2124029396">
    <w:abstractNumId w:val="58"/>
  </w:num>
  <w:num w:numId="102" w16cid:durableId="1314215178">
    <w:abstractNumId w:val="10"/>
  </w:num>
  <w:num w:numId="103" w16cid:durableId="616839793">
    <w:abstractNumId w:val="36"/>
  </w:num>
  <w:num w:numId="104" w16cid:durableId="336887028">
    <w:abstractNumId w:val="101"/>
  </w:num>
  <w:num w:numId="105" w16cid:durableId="1330673701">
    <w:abstractNumId w:val="128"/>
  </w:num>
  <w:num w:numId="106" w16cid:durableId="2045328800">
    <w:abstractNumId w:val="1"/>
  </w:num>
  <w:num w:numId="107" w16cid:durableId="1792547901">
    <w:abstractNumId w:val="132"/>
  </w:num>
  <w:num w:numId="108" w16cid:durableId="1528249499">
    <w:abstractNumId w:val="143"/>
  </w:num>
  <w:num w:numId="109" w16cid:durableId="797525240">
    <w:abstractNumId w:val="107"/>
  </w:num>
  <w:num w:numId="110" w16cid:durableId="96104180">
    <w:abstractNumId w:val="26"/>
  </w:num>
  <w:num w:numId="111" w16cid:durableId="530455528">
    <w:abstractNumId w:val="51"/>
  </w:num>
  <w:num w:numId="112" w16cid:durableId="840318088">
    <w:abstractNumId w:val="151"/>
  </w:num>
  <w:num w:numId="113" w16cid:durableId="1769962300">
    <w:abstractNumId w:val="115"/>
  </w:num>
  <w:num w:numId="114" w16cid:durableId="151793457">
    <w:abstractNumId w:val="150"/>
  </w:num>
  <w:num w:numId="115" w16cid:durableId="1704012565">
    <w:abstractNumId w:val="73"/>
  </w:num>
  <w:num w:numId="116" w16cid:durableId="495611995">
    <w:abstractNumId w:val="25"/>
  </w:num>
  <w:num w:numId="117" w16cid:durableId="1588952927">
    <w:abstractNumId w:val="42"/>
  </w:num>
  <w:num w:numId="118" w16cid:durableId="1818648684">
    <w:abstractNumId w:val="83"/>
  </w:num>
  <w:num w:numId="119" w16cid:durableId="1836190263">
    <w:abstractNumId w:val="104"/>
  </w:num>
  <w:num w:numId="120" w16cid:durableId="73861730">
    <w:abstractNumId w:val="29"/>
  </w:num>
  <w:num w:numId="121" w16cid:durableId="604114760">
    <w:abstractNumId w:val="147"/>
  </w:num>
  <w:num w:numId="122" w16cid:durableId="768428841">
    <w:abstractNumId w:val="154"/>
  </w:num>
  <w:num w:numId="123" w16cid:durableId="1244994469">
    <w:abstractNumId w:val="44"/>
  </w:num>
  <w:num w:numId="124" w16cid:durableId="653919319">
    <w:abstractNumId w:val="94"/>
  </w:num>
  <w:num w:numId="125" w16cid:durableId="1972712539">
    <w:abstractNumId w:val="79"/>
  </w:num>
  <w:num w:numId="126" w16cid:durableId="1547837164">
    <w:abstractNumId w:val="97"/>
  </w:num>
  <w:num w:numId="127" w16cid:durableId="1449619086">
    <w:abstractNumId w:val="4"/>
  </w:num>
  <w:num w:numId="128" w16cid:durableId="36204987">
    <w:abstractNumId w:val="37"/>
  </w:num>
  <w:num w:numId="129" w16cid:durableId="954022622">
    <w:abstractNumId w:val="148"/>
  </w:num>
  <w:num w:numId="130" w16cid:durableId="1032341967">
    <w:abstractNumId w:val="7"/>
  </w:num>
  <w:num w:numId="131" w16cid:durableId="1494373725">
    <w:abstractNumId w:val="105"/>
  </w:num>
  <w:num w:numId="132" w16cid:durableId="1739789731">
    <w:abstractNumId w:val="98"/>
  </w:num>
  <w:num w:numId="133" w16cid:durableId="1066417578">
    <w:abstractNumId w:val="82"/>
  </w:num>
  <w:num w:numId="134" w16cid:durableId="738525868">
    <w:abstractNumId w:val="102"/>
  </w:num>
  <w:num w:numId="135" w16cid:durableId="34090036">
    <w:abstractNumId w:val="77"/>
  </w:num>
  <w:num w:numId="136" w16cid:durableId="243533332">
    <w:abstractNumId w:val="159"/>
  </w:num>
  <w:num w:numId="137" w16cid:durableId="1204244264">
    <w:abstractNumId w:val="129"/>
  </w:num>
  <w:num w:numId="138" w16cid:durableId="1658068820">
    <w:abstractNumId w:val="8"/>
  </w:num>
  <w:num w:numId="139" w16cid:durableId="946079854">
    <w:abstractNumId w:val="9"/>
  </w:num>
  <w:num w:numId="140" w16cid:durableId="1792506043">
    <w:abstractNumId w:val="52"/>
  </w:num>
  <w:num w:numId="141" w16cid:durableId="564268066">
    <w:abstractNumId w:val="127"/>
  </w:num>
  <w:num w:numId="142" w16cid:durableId="1985815852">
    <w:abstractNumId w:val="35"/>
  </w:num>
  <w:num w:numId="143" w16cid:durableId="1258488672">
    <w:abstractNumId w:val="70"/>
  </w:num>
  <w:num w:numId="144" w16cid:durableId="1434668824">
    <w:abstractNumId w:val="78"/>
  </w:num>
  <w:num w:numId="145" w16cid:durableId="651177329">
    <w:abstractNumId w:val="47"/>
  </w:num>
  <w:num w:numId="146" w16cid:durableId="560096073">
    <w:abstractNumId w:val="33"/>
  </w:num>
  <w:num w:numId="147" w16cid:durableId="1264073975">
    <w:abstractNumId w:val="41"/>
  </w:num>
  <w:num w:numId="148" w16cid:durableId="650135086">
    <w:abstractNumId w:val="27"/>
  </w:num>
  <w:num w:numId="149" w16cid:durableId="559634552">
    <w:abstractNumId w:val="53"/>
  </w:num>
  <w:num w:numId="150" w16cid:durableId="627931652">
    <w:abstractNumId w:val="91"/>
  </w:num>
  <w:num w:numId="151" w16cid:durableId="509417313">
    <w:abstractNumId w:val="72"/>
  </w:num>
  <w:num w:numId="152" w16cid:durableId="521283984">
    <w:abstractNumId w:val="12"/>
  </w:num>
  <w:num w:numId="153" w16cid:durableId="836723718">
    <w:abstractNumId w:val="64"/>
  </w:num>
  <w:num w:numId="154" w16cid:durableId="730661897">
    <w:abstractNumId w:val="31"/>
  </w:num>
  <w:num w:numId="155" w16cid:durableId="1339457372">
    <w:abstractNumId w:val="153"/>
  </w:num>
  <w:num w:numId="156" w16cid:durableId="39130131">
    <w:abstractNumId w:val="106"/>
  </w:num>
  <w:num w:numId="157" w16cid:durableId="1250851642">
    <w:abstractNumId w:val="120"/>
  </w:num>
  <w:num w:numId="158" w16cid:durableId="1074864120">
    <w:abstractNumId w:val="68"/>
  </w:num>
  <w:num w:numId="159" w16cid:durableId="1941058665">
    <w:abstractNumId w:val="54"/>
  </w:num>
  <w:num w:numId="160" w16cid:durableId="1670862332">
    <w:abstractNumId w:val="109"/>
  </w:num>
  <w:num w:numId="161" w16cid:durableId="2008555796">
    <w:abstractNumId w:val="130"/>
  </w:num>
  <w:num w:numId="162" w16cid:durableId="566959638">
    <w:abstractNumId w:val="19"/>
  </w:num>
  <w:num w:numId="163" w16cid:durableId="2100321676">
    <w:abstractNumId w:val="146"/>
  </w:num>
  <w:num w:numId="164" w16cid:durableId="1432431527">
    <w:abstractNumId w:val="15"/>
  </w:num>
  <w:num w:numId="165" w16cid:durableId="2122989017">
    <w:abstractNumId w:val="1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ctiveWritingStyle w:appName="MSWord" w:lang="fr-FR" w:vendorID="64" w:dllVersion="6" w:nlCheck="1" w:checkStyle="0"/>
  <w:activeWritingStyle w:appName="MSWord" w:lang="en-IN" w:vendorID="64" w:dllVersion="6" w:nlCheck="1" w:checkStyle="1"/>
  <w:activeWritingStyle w:appName="MSWord" w:lang="en-US" w:vendorID="64" w:dllVersion="6" w:nlCheck="1" w:checkStyle="1"/>
  <w:activeWritingStyle w:appName="MSWord" w:lang="en-US" w:vendorID="64" w:dllVersion="4096" w:nlCheck="1" w:checkStyle="0"/>
  <w:activeWritingStyle w:appName="MSWord" w:lang="en-IN" w:vendorID="64" w:dllVersion="4096"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431"/>
    <w:rsid w:val="000120CF"/>
    <w:rsid w:val="00013D05"/>
    <w:rsid w:val="00015431"/>
    <w:rsid w:val="00020C39"/>
    <w:rsid w:val="00020E84"/>
    <w:rsid w:val="00031F65"/>
    <w:rsid w:val="00041253"/>
    <w:rsid w:val="00071C71"/>
    <w:rsid w:val="00074BBC"/>
    <w:rsid w:val="000774AB"/>
    <w:rsid w:val="000854E6"/>
    <w:rsid w:val="00087793"/>
    <w:rsid w:val="000B4E7E"/>
    <w:rsid w:val="000C418A"/>
    <w:rsid w:val="000D3AD8"/>
    <w:rsid w:val="000D533A"/>
    <w:rsid w:val="000E1715"/>
    <w:rsid w:val="00104143"/>
    <w:rsid w:val="00112A36"/>
    <w:rsid w:val="0015321D"/>
    <w:rsid w:val="0015555A"/>
    <w:rsid w:val="0016690A"/>
    <w:rsid w:val="00185150"/>
    <w:rsid w:val="001973B0"/>
    <w:rsid w:val="001B5D52"/>
    <w:rsid w:val="001C29B5"/>
    <w:rsid w:val="001E7324"/>
    <w:rsid w:val="0021156D"/>
    <w:rsid w:val="0021204D"/>
    <w:rsid w:val="002216D7"/>
    <w:rsid w:val="00227D08"/>
    <w:rsid w:val="002446B9"/>
    <w:rsid w:val="00245663"/>
    <w:rsid w:val="00246D91"/>
    <w:rsid w:val="0025535A"/>
    <w:rsid w:val="00270B53"/>
    <w:rsid w:val="00292608"/>
    <w:rsid w:val="00292C54"/>
    <w:rsid w:val="002D5519"/>
    <w:rsid w:val="002D7894"/>
    <w:rsid w:val="002F0315"/>
    <w:rsid w:val="002F3A8D"/>
    <w:rsid w:val="002F3EC1"/>
    <w:rsid w:val="00331CB6"/>
    <w:rsid w:val="00364216"/>
    <w:rsid w:val="003821AC"/>
    <w:rsid w:val="00396AAC"/>
    <w:rsid w:val="003B6B54"/>
    <w:rsid w:val="003C0208"/>
    <w:rsid w:val="003C314F"/>
    <w:rsid w:val="003C41DE"/>
    <w:rsid w:val="003D5C1C"/>
    <w:rsid w:val="004151FD"/>
    <w:rsid w:val="00416777"/>
    <w:rsid w:val="00430FAB"/>
    <w:rsid w:val="00431ABD"/>
    <w:rsid w:val="00432D6E"/>
    <w:rsid w:val="00435134"/>
    <w:rsid w:val="004435C7"/>
    <w:rsid w:val="0044794E"/>
    <w:rsid w:val="004526F0"/>
    <w:rsid w:val="00460431"/>
    <w:rsid w:val="0047000A"/>
    <w:rsid w:val="0047157A"/>
    <w:rsid w:val="004A46C8"/>
    <w:rsid w:val="004B0426"/>
    <w:rsid w:val="004F5EF0"/>
    <w:rsid w:val="004F6E98"/>
    <w:rsid w:val="00504852"/>
    <w:rsid w:val="0051638B"/>
    <w:rsid w:val="00534134"/>
    <w:rsid w:val="00536B2B"/>
    <w:rsid w:val="00556274"/>
    <w:rsid w:val="00556907"/>
    <w:rsid w:val="00563948"/>
    <w:rsid w:val="00590E68"/>
    <w:rsid w:val="00591D65"/>
    <w:rsid w:val="005A3A0C"/>
    <w:rsid w:val="005A515B"/>
    <w:rsid w:val="005A6ECC"/>
    <w:rsid w:val="005B0A34"/>
    <w:rsid w:val="005B5936"/>
    <w:rsid w:val="005B7E8A"/>
    <w:rsid w:val="005B7E9B"/>
    <w:rsid w:val="005C13CE"/>
    <w:rsid w:val="005C2D25"/>
    <w:rsid w:val="005D0B09"/>
    <w:rsid w:val="005E6D60"/>
    <w:rsid w:val="006043B7"/>
    <w:rsid w:val="00624193"/>
    <w:rsid w:val="00625F21"/>
    <w:rsid w:val="00637C77"/>
    <w:rsid w:val="0064322F"/>
    <w:rsid w:val="00646BB0"/>
    <w:rsid w:val="00654316"/>
    <w:rsid w:val="00662AC0"/>
    <w:rsid w:val="00664F42"/>
    <w:rsid w:val="00673782"/>
    <w:rsid w:val="0067394B"/>
    <w:rsid w:val="006765A2"/>
    <w:rsid w:val="0069603F"/>
    <w:rsid w:val="006B2814"/>
    <w:rsid w:val="006B2F49"/>
    <w:rsid w:val="006B4041"/>
    <w:rsid w:val="006C5829"/>
    <w:rsid w:val="006F3D06"/>
    <w:rsid w:val="007070FF"/>
    <w:rsid w:val="00740C37"/>
    <w:rsid w:val="0074597F"/>
    <w:rsid w:val="00751897"/>
    <w:rsid w:val="00754683"/>
    <w:rsid w:val="00771AAB"/>
    <w:rsid w:val="00781A42"/>
    <w:rsid w:val="007B0899"/>
    <w:rsid w:val="007B1E77"/>
    <w:rsid w:val="007B75E1"/>
    <w:rsid w:val="007B7935"/>
    <w:rsid w:val="007C2CFC"/>
    <w:rsid w:val="007C6B9F"/>
    <w:rsid w:val="007E503F"/>
    <w:rsid w:val="007F358F"/>
    <w:rsid w:val="007F5569"/>
    <w:rsid w:val="007F7DAB"/>
    <w:rsid w:val="00804C10"/>
    <w:rsid w:val="00813246"/>
    <w:rsid w:val="00835671"/>
    <w:rsid w:val="008369E3"/>
    <w:rsid w:val="00852B87"/>
    <w:rsid w:val="00855642"/>
    <w:rsid w:val="00884E0D"/>
    <w:rsid w:val="008A2C90"/>
    <w:rsid w:val="008B3BCF"/>
    <w:rsid w:val="008B63B7"/>
    <w:rsid w:val="008B6AF2"/>
    <w:rsid w:val="008B6DD8"/>
    <w:rsid w:val="008C381A"/>
    <w:rsid w:val="008D21DA"/>
    <w:rsid w:val="008E65A6"/>
    <w:rsid w:val="008F0CD7"/>
    <w:rsid w:val="008F289B"/>
    <w:rsid w:val="008F5F6D"/>
    <w:rsid w:val="008F62F3"/>
    <w:rsid w:val="009013B8"/>
    <w:rsid w:val="00920535"/>
    <w:rsid w:val="00930517"/>
    <w:rsid w:val="009331A8"/>
    <w:rsid w:val="00941366"/>
    <w:rsid w:val="00967882"/>
    <w:rsid w:val="00974072"/>
    <w:rsid w:val="00987325"/>
    <w:rsid w:val="00987C0F"/>
    <w:rsid w:val="009B1792"/>
    <w:rsid w:val="009B4179"/>
    <w:rsid w:val="009C094D"/>
    <w:rsid w:val="009C0EE9"/>
    <w:rsid w:val="009C1540"/>
    <w:rsid w:val="009C3963"/>
    <w:rsid w:val="009D0EB9"/>
    <w:rsid w:val="009E6488"/>
    <w:rsid w:val="009F2003"/>
    <w:rsid w:val="00A05F50"/>
    <w:rsid w:val="00A13EB0"/>
    <w:rsid w:val="00A21125"/>
    <w:rsid w:val="00A33A33"/>
    <w:rsid w:val="00A50C6D"/>
    <w:rsid w:val="00A5681E"/>
    <w:rsid w:val="00A56842"/>
    <w:rsid w:val="00A70E70"/>
    <w:rsid w:val="00A94DFA"/>
    <w:rsid w:val="00AA1439"/>
    <w:rsid w:val="00AA4F42"/>
    <w:rsid w:val="00AB6486"/>
    <w:rsid w:val="00AB7019"/>
    <w:rsid w:val="00AC186A"/>
    <w:rsid w:val="00AD56E2"/>
    <w:rsid w:val="00AD7D87"/>
    <w:rsid w:val="00AF1E2E"/>
    <w:rsid w:val="00B02103"/>
    <w:rsid w:val="00B04334"/>
    <w:rsid w:val="00B25EB0"/>
    <w:rsid w:val="00B27202"/>
    <w:rsid w:val="00B4370A"/>
    <w:rsid w:val="00B55ABA"/>
    <w:rsid w:val="00B64C4D"/>
    <w:rsid w:val="00B83E85"/>
    <w:rsid w:val="00B84D8C"/>
    <w:rsid w:val="00B970D4"/>
    <w:rsid w:val="00BA354D"/>
    <w:rsid w:val="00BC212D"/>
    <w:rsid w:val="00BC2938"/>
    <w:rsid w:val="00BC4C81"/>
    <w:rsid w:val="00BF32BC"/>
    <w:rsid w:val="00C009B8"/>
    <w:rsid w:val="00C00AFA"/>
    <w:rsid w:val="00C2240F"/>
    <w:rsid w:val="00C326B8"/>
    <w:rsid w:val="00C42AA2"/>
    <w:rsid w:val="00C47762"/>
    <w:rsid w:val="00C85677"/>
    <w:rsid w:val="00C9184E"/>
    <w:rsid w:val="00C95B37"/>
    <w:rsid w:val="00C95EFE"/>
    <w:rsid w:val="00CC02BF"/>
    <w:rsid w:val="00CF4075"/>
    <w:rsid w:val="00D237A5"/>
    <w:rsid w:val="00D26C15"/>
    <w:rsid w:val="00D57E5D"/>
    <w:rsid w:val="00D7255F"/>
    <w:rsid w:val="00D73AFA"/>
    <w:rsid w:val="00D75F5D"/>
    <w:rsid w:val="00D77B46"/>
    <w:rsid w:val="00D865CD"/>
    <w:rsid w:val="00D9532A"/>
    <w:rsid w:val="00D96CA5"/>
    <w:rsid w:val="00DB22A9"/>
    <w:rsid w:val="00DB7983"/>
    <w:rsid w:val="00DC145A"/>
    <w:rsid w:val="00DC75C8"/>
    <w:rsid w:val="00DD289E"/>
    <w:rsid w:val="00DD30D2"/>
    <w:rsid w:val="00DD61FA"/>
    <w:rsid w:val="00DD6E98"/>
    <w:rsid w:val="00DE582D"/>
    <w:rsid w:val="00E072BA"/>
    <w:rsid w:val="00E41273"/>
    <w:rsid w:val="00E4486D"/>
    <w:rsid w:val="00E45E59"/>
    <w:rsid w:val="00E47675"/>
    <w:rsid w:val="00E50F87"/>
    <w:rsid w:val="00E5617B"/>
    <w:rsid w:val="00E678B7"/>
    <w:rsid w:val="00E76F3E"/>
    <w:rsid w:val="00E779F9"/>
    <w:rsid w:val="00E8535F"/>
    <w:rsid w:val="00E86D20"/>
    <w:rsid w:val="00E90670"/>
    <w:rsid w:val="00E95BFE"/>
    <w:rsid w:val="00EB24A3"/>
    <w:rsid w:val="00EC39A9"/>
    <w:rsid w:val="00EC5853"/>
    <w:rsid w:val="00ED5710"/>
    <w:rsid w:val="00EE10B0"/>
    <w:rsid w:val="00EE4303"/>
    <w:rsid w:val="00F026DE"/>
    <w:rsid w:val="00F0503F"/>
    <w:rsid w:val="00F203DA"/>
    <w:rsid w:val="00F220C6"/>
    <w:rsid w:val="00F26E44"/>
    <w:rsid w:val="00F51BEF"/>
    <w:rsid w:val="00F572AA"/>
    <w:rsid w:val="00F64082"/>
    <w:rsid w:val="00F80D1F"/>
    <w:rsid w:val="00FC6BA3"/>
    <w:rsid w:val="00FC7FBC"/>
    <w:rsid w:val="00FD5BC0"/>
    <w:rsid w:val="00FE054C"/>
    <w:rsid w:val="00FF70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7CC05F6"/>
  <w15:docId w15:val="{F6082383-2DEC-4BB8-8709-80780C8CB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0431"/>
  </w:style>
  <w:style w:type="paragraph" w:styleId="Heading1">
    <w:name w:val="heading 1"/>
    <w:basedOn w:val="Normal"/>
    <w:next w:val="Normal"/>
    <w:link w:val="Heading1Char"/>
    <w:qFormat/>
    <w:rsid w:val="00460431"/>
    <w:pPr>
      <w:keepNext/>
      <w:spacing w:after="0" w:line="240" w:lineRule="auto"/>
      <w:jc w:val="center"/>
      <w:outlineLvl w:val="0"/>
    </w:pPr>
    <w:rPr>
      <w:rFonts w:ascii="Arial" w:eastAsia="Times New Roman" w:hAnsi="Arial" w:cs="Times New Roman"/>
      <w:b/>
      <w:sz w:val="24"/>
      <w:szCs w:val="20"/>
    </w:rPr>
  </w:style>
  <w:style w:type="paragraph" w:styleId="Heading2">
    <w:name w:val="heading 2"/>
    <w:basedOn w:val="Normal"/>
    <w:next w:val="Normal"/>
    <w:link w:val="Heading2Char"/>
    <w:uiPriority w:val="9"/>
    <w:unhideWhenUsed/>
    <w:qFormat/>
    <w:rsid w:val="00460431"/>
    <w:pPr>
      <w:keepNext/>
      <w:keepLines/>
      <w:spacing w:before="40" w:after="0"/>
      <w:jc w:val="center"/>
      <w:outlineLvl w:val="1"/>
    </w:pPr>
    <w:rPr>
      <w:rFonts w:asciiTheme="majorHAnsi" w:eastAsiaTheme="majorEastAsia" w:hAnsiTheme="majorHAnsi" w:cstheme="majorBidi"/>
      <w:sz w:val="24"/>
      <w:szCs w:val="26"/>
    </w:rPr>
  </w:style>
  <w:style w:type="paragraph" w:styleId="Heading3">
    <w:name w:val="heading 3"/>
    <w:basedOn w:val="Normal"/>
    <w:next w:val="Normal"/>
    <w:link w:val="Heading3Char"/>
    <w:uiPriority w:val="9"/>
    <w:semiHidden/>
    <w:unhideWhenUsed/>
    <w:qFormat/>
    <w:rsid w:val="003C020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B593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60431"/>
    <w:rPr>
      <w:rFonts w:ascii="Arial" w:eastAsia="Times New Roman" w:hAnsi="Arial" w:cs="Times New Roman"/>
      <w:b/>
      <w:sz w:val="24"/>
      <w:szCs w:val="20"/>
    </w:rPr>
  </w:style>
  <w:style w:type="character" w:customStyle="1" w:styleId="Heading2Char">
    <w:name w:val="Heading 2 Char"/>
    <w:basedOn w:val="DefaultParagraphFont"/>
    <w:link w:val="Heading2"/>
    <w:uiPriority w:val="9"/>
    <w:rsid w:val="00460431"/>
    <w:rPr>
      <w:rFonts w:asciiTheme="majorHAnsi" w:eastAsiaTheme="majorEastAsia" w:hAnsiTheme="majorHAnsi" w:cstheme="majorBidi"/>
      <w:sz w:val="24"/>
      <w:szCs w:val="26"/>
    </w:rPr>
  </w:style>
  <w:style w:type="paragraph" w:styleId="ListParagraph">
    <w:name w:val="List Paragraph"/>
    <w:basedOn w:val="Normal"/>
    <w:uiPriority w:val="34"/>
    <w:qFormat/>
    <w:rsid w:val="00460431"/>
    <w:pPr>
      <w:ind w:left="720"/>
      <w:contextualSpacing/>
    </w:pPr>
  </w:style>
  <w:style w:type="paragraph" w:customStyle="1" w:styleId="Default">
    <w:name w:val="Default"/>
    <w:rsid w:val="00460431"/>
    <w:pPr>
      <w:autoSpaceDE w:val="0"/>
      <w:autoSpaceDN w:val="0"/>
      <w:adjustRightInd w:val="0"/>
      <w:spacing w:after="0" w:line="240" w:lineRule="auto"/>
    </w:pPr>
    <w:rPr>
      <w:rFonts w:ascii="Footlight MT Light" w:hAnsi="Footlight MT Light" w:cs="Footlight MT Light"/>
      <w:color w:val="000000"/>
      <w:sz w:val="24"/>
      <w:szCs w:val="24"/>
    </w:rPr>
  </w:style>
  <w:style w:type="table" w:styleId="TableGrid">
    <w:name w:val="Table Grid"/>
    <w:basedOn w:val="TableNormal"/>
    <w:uiPriority w:val="59"/>
    <w:rsid w:val="004604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604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0431"/>
  </w:style>
  <w:style w:type="paragraph" w:styleId="Footer">
    <w:name w:val="footer"/>
    <w:basedOn w:val="Normal"/>
    <w:link w:val="FooterChar"/>
    <w:uiPriority w:val="99"/>
    <w:unhideWhenUsed/>
    <w:rsid w:val="004604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0431"/>
  </w:style>
  <w:style w:type="paragraph" w:styleId="BodyText2">
    <w:name w:val="Body Text 2"/>
    <w:basedOn w:val="Normal"/>
    <w:link w:val="BodyText2Char"/>
    <w:rsid w:val="00460431"/>
    <w:pPr>
      <w:spacing w:after="0" w:line="240" w:lineRule="auto"/>
      <w:jc w:val="both"/>
    </w:pPr>
    <w:rPr>
      <w:rFonts w:ascii="Arial" w:eastAsia="Times New Roman" w:hAnsi="Arial" w:cs="Times New Roman"/>
      <w:szCs w:val="20"/>
    </w:rPr>
  </w:style>
  <w:style w:type="character" w:customStyle="1" w:styleId="BodyText2Char">
    <w:name w:val="Body Text 2 Char"/>
    <w:basedOn w:val="DefaultParagraphFont"/>
    <w:link w:val="BodyText2"/>
    <w:rsid w:val="00460431"/>
    <w:rPr>
      <w:rFonts w:ascii="Arial" w:eastAsia="Times New Roman" w:hAnsi="Arial" w:cs="Times New Roman"/>
      <w:szCs w:val="20"/>
    </w:rPr>
  </w:style>
  <w:style w:type="paragraph" w:styleId="TOCHeading">
    <w:name w:val="TOC Heading"/>
    <w:basedOn w:val="Heading1"/>
    <w:next w:val="Normal"/>
    <w:uiPriority w:val="39"/>
    <w:unhideWhenUsed/>
    <w:qFormat/>
    <w:rsid w:val="00460431"/>
    <w:pPr>
      <w:keepLines/>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460431"/>
    <w:pPr>
      <w:spacing w:after="100"/>
    </w:pPr>
  </w:style>
  <w:style w:type="character" w:styleId="Hyperlink">
    <w:name w:val="Hyperlink"/>
    <w:basedOn w:val="FollowedHyperlink"/>
    <w:uiPriority w:val="99"/>
    <w:unhideWhenUsed/>
    <w:rsid w:val="00460431"/>
    <w:rPr>
      <w:color w:val="0563C1" w:themeColor="hyperlink"/>
      <w:u w:val="single"/>
    </w:rPr>
  </w:style>
  <w:style w:type="character" w:styleId="FollowedHyperlink">
    <w:name w:val="FollowedHyperlink"/>
    <w:basedOn w:val="DefaultParagraphFont"/>
    <w:uiPriority w:val="99"/>
    <w:semiHidden/>
    <w:unhideWhenUsed/>
    <w:rsid w:val="00460431"/>
    <w:rPr>
      <w:color w:val="954F72" w:themeColor="followedHyperlink"/>
      <w:u w:val="single"/>
    </w:rPr>
  </w:style>
  <w:style w:type="character" w:styleId="BookTitle">
    <w:name w:val="Book Title"/>
    <w:basedOn w:val="DefaultParagraphFont"/>
    <w:uiPriority w:val="33"/>
    <w:qFormat/>
    <w:rsid w:val="00460431"/>
    <w:rPr>
      <w:b/>
      <w:bCs/>
      <w:i/>
      <w:iCs/>
      <w:spacing w:val="5"/>
    </w:rPr>
  </w:style>
  <w:style w:type="character" w:styleId="Emphasis">
    <w:name w:val="Emphasis"/>
    <w:basedOn w:val="DefaultParagraphFont"/>
    <w:uiPriority w:val="20"/>
    <w:qFormat/>
    <w:rsid w:val="00460431"/>
    <w:rPr>
      <w:i/>
      <w:iCs/>
    </w:rPr>
  </w:style>
  <w:style w:type="paragraph" w:styleId="TOC2">
    <w:name w:val="toc 2"/>
    <w:basedOn w:val="Normal"/>
    <w:next w:val="Normal"/>
    <w:autoRedefine/>
    <w:uiPriority w:val="39"/>
    <w:unhideWhenUsed/>
    <w:rsid w:val="00460431"/>
    <w:pPr>
      <w:spacing w:after="100"/>
      <w:ind w:left="220"/>
    </w:pPr>
  </w:style>
  <w:style w:type="paragraph" w:styleId="Title">
    <w:name w:val="Title"/>
    <w:basedOn w:val="Normal"/>
    <w:next w:val="Normal"/>
    <w:link w:val="TitleChar"/>
    <w:uiPriority w:val="10"/>
    <w:qFormat/>
    <w:rsid w:val="00460431"/>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460431"/>
    <w:rPr>
      <w:rFonts w:asciiTheme="majorHAnsi" w:eastAsiaTheme="majorEastAsia" w:hAnsiTheme="majorHAnsi" w:cstheme="majorBidi"/>
      <w:spacing w:val="-10"/>
      <w:kern w:val="28"/>
      <w:sz w:val="56"/>
      <w:szCs w:val="56"/>
      <w:lang w:val="en-IN"/>
    </w:rPr>
  </w:style>
  <w:style w:type="paragraph" w:styleId="BalloonText">
    <w:name w:val="Balloon Text"/>
    <w:basedOn w:val="Normal"/>
    <w:link w:val="BalloonTextChar"/>
    <w:uiPriority w:val="99"/>
    <w:semiHidden/>
    <w:unhideWhenUsed/>
    <w:rsid w:val="004604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0431"/>
    <w:rPr>
      <w:rFonts w:ascii="Tahoma" w:hAnsi="Tahoma" w:cs="Tahoma"/>
      <w:sz w:val="16"/>
      <w:szCs w:val="16"/>
    </w:rPr>
  </w:style>
  <w:style w:type="character" w:customStyle="1" w:styleId="Heading4Char">
    <w:name w:val="Heading 4 Char"/>
    <w:basedOn w:val="DefaultParagraphFont"/>
    <w:link w:val="Heading4"/>
    <w:uiPriority w:val="9"/>
    <w:semiHidden/>
    <w:rsid w:val="005B5936"/>
    <w:rPr>
      <w:rFonts w:asciiTheme="majorHAnsi" w:eastAsiaTheme="majorEastAsia" w:hAnsiTheme="majorHAnsi" w:cstheme="majorBidi"/>
      <w:i/>
      <w:iCs/>
      <w:color w:val="2E74B5" w:themeColor="accent1" w:themeShade="BF"/>
    </w:rPr>
  </w:style>
  <w:style w:type="paragraph" w:styleId="BodyText">
    <w:name w:val="Body Text"/>
    <w:basedOn w:val="Normal"/>
    <w:link w:val="BodyTextChar"/>
    <w:uiPriority w:val="99"/>
    <w:semiHidden/>
    <w:unhideWhenUsed/>
    <w:rsid w:val="005B5936"/>
    <w:pPr>
      <w:spacing w:after="120"/>
    </w:pPr>
  </w:style>
  <w:style w:type="character" w:customStyle="1" w:styleId="BodyTextChar">
    <w:name w:val="Body Text Char"/>
    <w:basedOn w:val="DefaultParagraphFont"/>
    <w:link w:val="BodyText"/>
    <w:uiPriority w:val="99"/>
    <w:semiHidden/>
    <w:rsid w:val="005B5936"/>
  </w:style>
  <w:style w:type="table" w:customStyle="1" w:styleId="TableGrid6">
    <w:name w:val="Table Grid6"/>
    <w:basedOn w:val="TableNormal"/>
    <w:next w:val="TableGrid"/>
    <w:uiPriority w:val="59"/>
    <w:rsid w:val="00DD289E"/>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s-20">
    <w:name w:val="fs-20"/>
    <w:basedOn w:val="Normal"/>
    <w:rsid w:val="00D7255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rmalWeb">
    <w:name w:val="Normal (Web)"/>
    <w:basedOn w:val="Normal"/>
    <w:uiPriority w:val="99"/>
    <w:unhideWhenUsed/>
    <w:rsid w:val="00D7255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2F0315"/>
    <w:rPr>
      <w:b/>
      <w:bCs/>
    </w:rPr>
  </w:style>
  <w:style w:type="paragraph" w:styleId="z-TopofForm">
    <w:name w:val="HTML Top of Form"/>
    <w:basedOn w:val="Normal"/>
    <w:next w:val="Normal"/>
    <w:link w:val="z-TopofFormChar"/>
    <w:hidden/>
    <w:uiPriority w:val="99"/>
    <w:semiHidden/>
    <w:unhideWhenUsed/>
    <w:rsid w:val="002F0315"/>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2F0315"/>
    <w:rPr>
      <w:rFonts w:ascii="Arial" w:eastAsia="Times New Roman" w:hAnsi="Arial" w:cs="Arial"/>
      <w:vanish/>
      <w:sz w:val="16"/>
      <w:szCs w:val="16"/>
      <w:lang w:val="en-IN" w:eastAsia="en-IN"/>
    </w:rPr>
  </w:style>
  <w:style w:type="paragraph" w:styleId="z-BottomofForm">
    <w:name w:val="HTML Bottom of Form"/>
    <w:basedOn w:val="Normal"/>
    <w:next w:val="Normal"/>
    <w:link w:val="z-BottomofFormChar"/>
    <w:hidden/>
    <w:uiPriority w:val="99"/>
    <w:semiHidden/>
    <w:unhideWhenUsed/>
    <w:rsid w:val="002F0315"/>
    <w:pPr>
      <w:pBdr>
        <w:top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2F0315"/>
    <w:rPr>
      <w:rFonts w:ascii="Arial" w:eastAsia="Times New Roman" w:hAnsi="Arial" w:cs="Arial"/>
      <w:vanish/>
      <w:sz w:val="16"/>
      <w:szCs w:val="16"/>
      <w:lang w:val="en-IN" w:eastAsia="en-IN"/>
    </w:rPr>
  </w:style>
  <w:style w:type="paragraph" w:customStyle="1" w:styleId="msonormal0">
    <w:name w:val="msonormal"/>
    <w:basedOn w:val="Normal"/>
    <w:rsid w:val="00E95BF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font0">
    <w:name w:val="font0"/>
    <w:basedOn w:val="Normal"/>
    <w:rsid w:val="00E95BFE"/>
    <w:pPr>
      <w:spacing w:before="100" w:beforeAutospacing="1" w:after="100" w:afterAutospacing="1" w:line="240" w:lineRule="auto"/>
    </w:pPr>
    <w:rPr>
      <w:rFonts w:ascii="Calibri" w:eastAsia="Times New Roman" w:hAnsi="Calibri" w:cs="Calibri"/>
      <w:color w:val="000000"/>
      <w:lang w:val="en-IN" w:eastAsia="en-IN"/>
    </w:rPr>
  </w:style>
  <w:style w:type="paragraph" w:customStyle="1" w:styleId="xl63">
    <w:name w:val="xl63"/>
    <w:basedOn w:val="Normal"/>
    <w:rsid w:val="00E95BFE"/>
    <w:pPr>
      <w:pBdr>
        <w:top w:val="single" w:sz="4" w:space="0" w:color="6699FF"/>
        <w:left w:val="single" w:sz="4" w:space="0" w:color="6699FF"/>
        <w:bottom w:val="single" w:sz="4" w:space="0" w:color="6699FF"/>
        <w:right w:val="single" w:sz="4" w:space="0" w:color="6699FF"/>
      </w:pBdr>
      <w:shd w:val="clear" w:color="000000" w:fill="6699FF"/>
      <w:spacing w:before="100" w:beforeAutospacing="1" w:after="100" w:afterAutospacing="1" w:line="240" w:lineRule="auto"/>
      <w:textAlignment w:val="center"/>
    </w:pPr>
    <w:rPr>
      <w:rFonts w:ascii="Verdana" w:eastAsia="Times New Roman" w:hAnsi="Verdana" w:cs="Times New Roman"/>
      <w:b/>
      <w:bCs/>
      <w:color w:val="FFFFFF"/>
      <w:sz w:val="24"/>
      <w:szCs w:val="24"/>
      <w:lang w:val="en-IN" w:eastAsia="en-IN"/>
    </w:rPr>
  </w:style>
  <w:style w:type="paragraph" w:customStyle="1" w:styleId="xl64">
    <w:name w:val="xl64"/>
    <w:basedOn w:val="Normal"/>
    <w:rsid w:val="00E95BFE"/>
    <w:pPr>
      <w:pBdr>
        <w:top w:val="single" w:sz="4" w:space="0" w:color="6699FF"/>
        <w:left w:val="single" w:sz="4" w:space="0" w:color="6699FF"/>
        <w:bottom w:val="single" w:sz="4" w:space="0" w:color="6699FF"/>
        <w:right w:val="single" w:sz="4" w:space="0" w:color="6699FF"/>
      </w:pBdr>
      <w:shd w:val="clear" w:color="000000" w:fill="6699FF"/>
      <w:spacing w:before="100" w:beforeAutospacing="1" w:after="100" w:afterAutospacing="1" w:line="240" w:lineRule="auto"/>
      <w:textAlignment w:val="center"/>
    </w:pPr>
    <w:rPr>
      <w:rFonts w:ascii="Verdana" w:eastAsia="Times New Roman" w:hAnsi="Verdana" w:cs="Times New Roman"/>
      <w:b/>
      <w:bCs/>
      <w:color w:val="FFFFFF"/>
      <w:sz w:val="24"/>
      <w:szCs w:val="24"/>
      <w:lang w:val="en-IN" w:eastAsia="en-IN"/>
    </w:rPr>
  </w:style>
  <w:style w:type="paragraph" w:customStyle="1" w:styleId="xl65">
    <w:name w:val="xl65"/>
    <w:basedOn w:val="Normal"/>
    <w:rsid w:val="00E95BFE"/>
    <w:pPr>
      <w:pBdr>
        <w:top w:val="single" w:sz="4" w:space="0" w:color="6699FF"/>
        <w:left w:val="single" w:sz="4" w:space="0" w:color="6699FF"/>
        <w:bottom w:val="single" w:sz="4" w:space="0" w:color="6699FF"/>
        <w:right w:val="single" w:sz="4" w:space="0" w:color="6699FF"/>
      </w:pBd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xl66">
    <w:name w:val="xl66"/>
    <w:basedOn w:val="Normal"/>
    <w:rsid w:val="00E95BFE"/>
    <w:pPr>
      <w:pBdr>
        <w:top w:val="single" w:sz="4" w:space="0" w:color="6699FF"/>
        <w:left w:val="single" w:sz="4" w:space="0" w:color="6699FF"/>
        <w:bottom w:val="single" w:sz="4" w:space="0" w:color="6699FF"/>
        <w:right w:val="single" w:sz="4" w:space="0" w:color="6699FF"/>
      </w:pBdr>
      <w:spacing w:before="100" w:beforeAutospacing="1" w:after="100" w:afterAutospacing="1" w:line="240" w:lineRule="auto"/>
    </w:pPr>
    <w:rPr>
      <w:rFonts w:ascii="Courier New" w:eastAsia="Times New Roman" w:hAnsi="Courier New" w:cs="Courier New"/>
      <w:sz w:val="20"/>
      <w:szCs w:val="20"/>
      <w:lang w:val="en-IN" w:eastAsia="en-IN"/>
    </w:rPr>
  </w:style>
  <w:style w:type="paragraph" w:customStyle="1" w:styleId="xl67">
    <w:name w:val="xl67"/>
    <w:basedOn w:val="Normal"/>
    <w:rsid w:val="00E95BFE"/>
    <w:pPr>
      <w:pBdr>
        <w:top w:val="single" w:sz="4" w:space="0" w:color="6699FF"/>
        <w:left w:val="single" w:sz="4" w:space="0" w:color="6699FF"/>
        <w:bottom w:val="single" w:sz="4" w:space="0" w:color="6699FF"/>
        <w:right w:val="single" w:sz="4" w:space="0" w:color="6699FF"/>
      </w:pBdr>
      <w:spacing w:before="100" w:beforeAutospacing="1" w:after="100" w:afterAutospacing="1" w:line="240" w:lineRule="auto"/>
      <w:jc w:val="right"/>
    </w:pPr>
    <w:rPr>
      <w:rFonts w:ascii="Courier New" w:eastAsia="Times New Roman" w:hAnsi="Courier New" w:cs="Courier New"/>
      <w:sz w:val="20"/>
      <w:szCs w:val="20"/>
      <w:lang w:val="en-IN" w:eastAsia="en-IN"/>
    </w:rPr>
  </w:style>
  <w:style w:type="paragraph" w:customStyle="1" w:styleId="xl68">
    <w:name w:val="xl68"/>
    <w:basedOn w:val="Normal"/>
    <w:rsid w:val="00E95BFE"/>
    <w:pPr>
      <w:pBdr>
        <w:top w:val="single" w:sz="4" w:space="0" w:color="6699FF"/>
        <w:left w:val="single" w:sz="4" w:space="0" w:color="6699FF"/>
        <w:bottom w:val="single" w:sz="4" w:space="0" w:color="6699FF"/>
        <w:right w:val="single" w:sz="4" w:space="0" w:color="6699FF"/>
      </w:pBdr>
      <w:shd w:val="clear" w:color="000000" w:fill="7CFC00"/>
      <w:spacing w:before="100" w:beforeAutospacing="1" w:after="100" w:afterAutospacing="1" w:line="240" w:lineRule="auto"/>
      <w:jc w:val="right"/>
    </w:pPr>
    <w:rPr>
      <w:rFonts w:ascii="Courier New" w:eastAsia="Times New Roman" w:hAnsi="Courier New" w:cs="Courier New"/>
      <w:sz w:val="20"/>
      <w:szCs w:val="20"/>
      <w:lang w:val="en-IN" w:eastAsia="en-IN"/>
    </w:rPr>
  </w:style>
  <w:style w:type="paragraph" w:customStyle="1" w:styleId="xl69">
    <w:name w:val="xl69"/>
    <w:basedOn w:val="Normal"/>
    <w:rsid w:val="00E95BFE"/>
    <w:pPr>
      <w:pBdr>
        <w:top w:val="single" w:sz="4" w:space="0" w:color="6699FF"/>
        <w:left w:val="single" w:sz="4" w:space="0" w:color="6699FF"/>
        <w:bottom w:val="single" w:sz="4" w:space="0" w:color="6699FF"/>
        <w:right w:val="single" w:sz="4" w:space="0" w:color="6699FF"/>
      </w:pBdr>
      <w:spacing w:before="100" w:beforeAutospacing="1" w:after="100" w:afterAutospacing="1" w:line="240" w:lineRule="auto"/>
      <w:jc w:val="center"/>
    </w:pPr>
    <w:rPr>
      <w:rFonts w:ascii="Courier New" w:eastAsia="Times New Roman" w:hAnsi="Courier New" w:cs="Courier New"/>
      <w:sz w:val="20"/>
      <w:szCs w:val="20"/>
      <w:lang w:val="en-IN" w:eastAsia="en-IN"/>
    </w:rPr>
  </w:style>
  <w:style w:type="paragraph" w:customStyle="1" w:styleId="xl70">
    <w:name w:val="xl70"/>
    <w:basedOn w:val="Normal"/>
    <w:rsid w:val="00E95BFE"/>
    <w:pPr>
      <w:pBdr>
        <w:top w:val="single" w:sz="4" w:space="0" w:color="6699FF"/>
        <w:left w:val="single" w:sz="4" w:space="0" w:color="6699FF"/>
        <w:bottom w:val="single" w:sz="4" w:space="0" w:color="6699FF"/>
        <w:right w:val="single" w:sz="4" w:space="0" w:color="6699FF"/>
      </w:pBdr>
      <w:shd w:val="clear" w:color="000000" w:fill="E9967A"/>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xl71">
    <w:name w:val="xl71"/>
    <w:basedOn w:val="Normal"/>
    <w:rsid w:val="00E95BFE"/>
    <w:pPr>
      <w:pBdr>
        <w:top w:val="single" w:sz="4" w:space="0" w:color="6699FF"/>
        <w:left w:val="single" w:sz="4" w:space="0" w:color="6699FF"/>
        <w:bottom w:val="single" w:sz="4" w:space="0" w:color="6699FF"/>
        <w:right w:val="single" w:sz="4" w:space="0" w:color="6699FF"/>
      </w:pBdr>
      <w:shd w:val="clear" w:color="000000" w:fill="E9967A"/>
      <w:spacing w:before="100" w:beforeAutospacing="1" w:after="100" w:afterAutospacing="1" w:line="240" w:lineRule="auto"/>
    </w:pPr>
    <w:rPr>
      <w:rFonts w:ascii="Courier New" w:eastAsia="Times New Roman" w:hAnsi="Courier New" w:cs="Courier New"/>
      <w:sz w:val="20"/>
      <w:szCs w:val="20"/>
      <w:lang w:val="en-IN" w:eastAsia="en-IN"/>
    </w:rPr>
  </w:style>
  <w:style w:type="paragraph" w:customStyle="1" w:styleId="xl72">
    <w:name w:val="xl72"/>
    <w:basedOn w:val="Normal"/>
    <w:rsid w:val="00E95BFE"/>
    <w:pPr>
      <w:pBdr>
        <w:top w:val="single" w:sz="4" w:space="0" w:color="6699FF"/>
        <w:left w:val="single" w:sz="4" w:space="0" w:color="6699FF"/>
        <w:bottom w:val="single" w:sz="4" w:space="0" w:color="6699FF"/>
        <w:right w:val="single" w:sz="4" w:space="0" w:color="6699FF"/>
      </w:pBdr>
      <w:shd w:val="clear" w:color="000000" w:fill="E9967A"/>
      <w:spacing w:before="100" w:beforeAutospacing="1" w:after="100" w:afterAutospacing="1" w:line="240" w:lineRule="auto"/>
      <w:jc w:val="right"/>
    </w:pPr>
    <w:rPr>
      <w:rFonts w:ascii="Courier New" w:eastAsia="Times New Roman" w:hAnsi="Courier New" w:cs="Courier New"/>
      <w:sz w:val="20"/>
      <w:szCs w:val="20"/>
      <w:lang w:val="en-IN" w:eastAsia="en-IN"/>
    </w:rPr>
  </w:style>
  <w:style w:type="paragraph" w:customStyle="1" w:styleId="xl73">
    <w:name w:val="xl73"/>
    <w:basedOn w:val="Normal"/>
    <w:rsid w:val="00E95BFE"/>
    <w:pPr>
      <w:pBdr>
        <w:top w:val="single" w:sz="4" w:space="0" w:color="6699FF"/>
        <w:left w:val="single" w:sz="4" w:space="0" w:color="6699FF"/>
        <w:bottom w:val="single" w:sz="4" w:space="0" w:color="6699FF"/>
        <w:right w:val="single" w:sz="4" w:space="0" w:color="6699FF"/>
      </w:pBdr>
      <w:shd w:val="clear" w:color="000000" w:fill="E9967A"/>
      <w:spacing w:before="100" w:beforeAutospacing="1" w:after="100" w:afterAutospacing="1" w:line="240" w:lineRule="auto"/>
      <w:jc w:val="center"/>
    </w:pPr>
    <w:rPr>
      <w:rFonts w:ascii="Courier New" w:eastAsia="Times New Roman" w:hAnsi="Courier New" w:cs="Courier New"/>
      <w:sz w:val="20"/>
      <w:szCs w:val="20"/>
      <w:lang w:val="en-IN" w:eastAsia="en-IN"/>
    </w:rPr>
  </w:style>
  <w:style w:type="paragraph" w:customStyle="1" w:styleId="xl74">
    <w:name w:val="xl74"/>
    <w:basedOn w:val="Normal"/>
    <w:rsid w:val="00E95BFE"/>
    <w:pPr>
      <w:pBdr>
        <w:top w:val="single" w:sz="4" w:space="0" w:color="6699FF"/>
        <w:left w:val="single" w:sz="4" w:space="0" w:color="6699FF"/>
        <w:bottom w:val="single" w:sz="4" w:space="0" w:color="6699FF"/>
        <w:right w:val="single" w:sz="4" w:space="0" w:color="6699FF"/>
      </w:pBdr>
      <w:shd w:val="clear" w:color="000000" w:fill="FFFF00"/>
      <w:spacing w:before="100" w:beforeAutospacing="1" w:after="100" w:afterAutospacing="1" w:line="240" w:lineRule="auto"/>
      <w:jc w:val="right"/>
    </w:pPr>
    <w:rPr>
      <w:rFonts w:ascii="Courier New" w:eastAsia="Times New Roman" w:hAnsi="Courier New" w:cs="Courier New"/>
      <w:sz w:val="20"/>
      <w:szCs w:val="20"/>
      <w:lang w:val="en-IN" w:eastAsia="en-IN"/>
    </w:rPr>
  </w:style>
  <w:style w:type="paragraph" w:customStyle="1" w:styleId="xl75">
    <w:name w:val="xl75"/>
    <w:basedOn w:val="Normal"/>
    <w:rsid w:val="00E95BFE"/>
    <w:pPr>
      <w:pBdr>
        <w:top w:val="single" w:sz="4" w:space="0" w:color="6699FF"/>
        <w:left w:val="single" w:sz="4" w:space="0" w:color="6699FF"/>
        <w:bottom w:val="single" w:sz="4" w:space="0" w:color="6699FF"/>
        <w:right w:val="single" w:sz="4" w:space="0" w:color="6699FF"/>
      </w:pBdr>
      <w:shd w:val="clear" w:color="000000" w:fill="FF0000"/>
      <w:spacing w:before="100" w:beforeAutospacing="1" w:after="100" w:afterAutospacing="1" w:line="240" w:lineRule="auto"/>
      <w:jc w:val="right"/>
    </w:pPr>
    <w:rPr>
      <w:rFonts w:ascii="Courier New" w:eastAsia="Times New Roman" w:hAnsi="Courier New" w:cs="Courier New"/>
      <w:sz w:val="20"/>
      <w:szCs w:val="20"/>
      <w:lang w:val="en-IN" w:eastAsia="en-IN"/>
    </w:rPr>
  </w:style>
  <w:style w:type="paragraph" w:customStyle="1" w:styleId="xl76">
    <w:name w:val="xl76"/>
    <w:basedOn w:val="Normal"/>
    <w:rsid w:val="00E95BFE"/>
    <w:pPr>
      <w:pBdr>
        <w:top w:val="single" w:sz="4" w:space="0" w:color="6699FF"/>
        <w:left w:val="single" w:sz="4" w:space="0" w:color="6699FF"/>
        <w:bottom w:val="single" w:sz="4" w:space="0" w:color="6699FF"/>
        <w:right w:val="single" w:sz="4" w:space="0" w:color="6699FF"/>
      </w:pBdr>
      <w:spacing w:before="100" w:beforeAutospacing="1" w:after="100" w:afterAutospacing="1" w:line="240" w:lineRule="auto"/>
    </w:pPr>
    <w:rPr>
      <w:rFonts w:ascii="Courier New" w:eastAsia="Times New Roman" w:hAnsi="Courier New" w:cs="Courier New"/>
      <w:sz w:val="20"/>
      <w:szCs w:val="20"/>
      <w:lang w:val="en-IN" w:eastAsia="en-IN"/>
    </w:rPr>
  </w:style>
  <w:style w:type="paragraph" w:customStyle="1" w:styleId="xl77">
    <w:name w:val="xl77"/>
    <w:basedOn w:val="Normal"/>
    <w:rsid w:val="00E95BFE"/>
    <w:pPr>
      <w:pBdr>
        <w:top w:val="single" w:sz="4" w:space="0" w:color="6699FF"/>
        <w:right w:val="single" w:sz="4" w:space="0" w:color="6699FF"/>
      </w:pBd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3C020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32665">
      <w:bodyDiv w:val="1"/>
      <w:marLeft w:val="0"/>
      <w:marRight w:val="0"/>
      <w:marTop w:val="0"/>
      <w:marBottom w:val="0"/>
      <w:divBdr>
        <w:top w:val="none" w:sz="0" w:space="0" w:color="auto"/>
        <w:left w:val="none" w:sz="0" w:space="0" w:color="auto"/>
        <w:bottom w:val="none" w:sz="0" w:space="0" w:color="auto"/>
        <w:right w:val="none" w:sz="0" w:space="0" w:color="auto"/>
      </w:divBdr>
      <w:divsChild>
        <w:div w:id="22630431">
          <w:marLeft w:val="0"/>
          <w:marRight w:val="0"/>
          <w:marTop w:val="0"/>
          <w:marBottom w:val="0"/>
          <w:divBdr>
            <w:top w:val="none" w:sz="0" w:space="0" w:color="auto"/>
            <w:left w:val="none" w:sz="0" w:space="0" w:color="auto"/>
            <w:bottom w:val="none" w:sz="0" w:space="0" w:color="auto"/>
            <w:right w:val="none" w:sz="0" w:space="0" w:color="auto"/>
          </w:divBdr>
          <w:divsChild>
            <w:div w:id="999036616">
              <w:marLeft w:val="0"/>
              <w:marRight w:val="0"/>
              <w:marTop w:val="0"/>
              <w:marBottom w:val="0"/>
              <w:divBdr>
                <w:top w:val="none" w:sz="0" w:space="0" w:color="auto"/>
                <w:left w:val="none" w:sz="0" w:space="0" w:color="auto"/>
                <w:bottom w:val="none" w:sz="0" w:space="0" w:color="auto"/>
                <w:right w:val="none" w:sz="0" w:space="0" w:color="auto"/>
              </w:divBdr>
              <w:divsChild>
                <w:div w:id="922179572">
                  <w:marLeft w:val="0"/>
                  <w:marRight w:val="0"/>
                  <w:marTop w:val="0"/>
                  <w:marBottom w:val="0"/>
                  <w:divBdr>
                    <w:top w:val="none" w:sz="0" w:space="0" w:color="auto"/>
                    <w:left w:val="none" w:sz="0" w:space="0" w:color="auto"/>
                    <w:bottom w:val="none" w:sz="0" w:space="0" w:color="auto"/>
                    <w:right w:val="none" w:sz="0" w:space="0" w:color="auto"/>
                  </w:divBdr>
                  <w:divsChild>
                    <w:div w:id="351148155">
                      <w:marLeft w:val="0"/>
                      <w:marRight w:val="0"/>
                      <w:marTop w:val="0"/>
                      <w:marBottom w:val="0"/>
                      <w:divBdr>
                        <w:top w:val="none" w:sz="0" w:space="0" w:color="auto"/>
                        <w:left w:val="none" w:sz="0" w:space="0" w:color="auto"/>
                        <w:bottom w:val="none" w:sz="0" w:space="0" w:color="auto"/>
                        <w:right w:val="none" w:sz="0" w:space="0" w:color="auto"/>
                      </w:divBdr>
                      <w:divsChild>
                        <w:div w:id="96213938">
                          <w:marLeft w:val="0"/>
                          <w:marRight w:val="0"/>
                          <w:marTop w:val="0"/>
                          <w:marBottom w:val="0"/>
                          <w:divBdr>
                            <w:top w:val="none" w:sz="0" w:space="0" w:color="auto"/>
                            <w:left w:val="none" w:sz="0" w:space="0" w:color="auto"/>
                            <w:bottom w:val="none" w:sz="0" w:space="0" w:color="auto"/>
                            <w:right w:val="none" w:sz="0" w:space="0" w:color="auto"/>
                          </w:divBdr>
                          <w:divsChild>
                            <w:div w:id="1916090902">
                              <w:marLeft w:val="0"/>
                              <w:marRight w:val="0"/>
                              <w:marTop w:val="0"/>
                              <w:marBottom w:val="0"/>
                              <w:divBdr>
                                <w:top w:val="none" w:sz="0" w:space="0" w:color="auto"/>
                                <w:left w:val="none" w:sz="0" w:space="0" w:color="auto"/>
                                <w:bottom w:val="none" w:sz="0" w:space="0" w:color="auto"/>
                                <w:right w:val="none" w:sz="0" w:space="0" w:color="auto"/>
                              </w:divBdr>
                              <w:divsChild>
                                <w:div w:id="47580113">
                                  <w:marLeft w:val="0"/>
                                  <w:marRight w:val="0"/>
                                  <w:marTop w:val="0"/>
                                  <w:marBottom w:val="0"/>
                                  <w:divBdr>
                                    <w:top w:val="none" w:sz="0" w:space="0" w:color="auto"/>
                                    <w:left w:val="none" w:sz="0" w:space="0" w:color="auto"/>
                                    <w:bottom w:val="none" w:sz="0" w:space="0" w:color="auto"/>
                                    <w:right w:val="none" w:sz="0" w:space="0" w:color="auto"/>
                                  </w:divBdr>
                                  <w:divsChild>
                                    <w:div w:id="379280911">
                                      <w:marLeft w:val="0"/>
                                      <w:marRight w:val="0"/>
                                      <w:marTop w:val="0"/>
                                      <w:marBottom w:val="0"/>
                                      <w:divBdr>
                                        <w:top w:val="none" w:sz="0" w:space="0" w:color="auto"/>
                                        <w:left w:val="none" w:sz="0" w:space="0" w:color="auto"/>
                                        <w:bottom w:val="none" w:sz="0" w:space="0" w:color="auto"/>
                                        <w:right w:val="none" w:sz="0" w:space="0" w:color="auto"/>
                                      </w:divBdr>
                                      <w:divsChild>
                                        <w:div w:id="281158696">
                                          <w:marLeft w:val="0"/>
                                          <w:marRight w:val="0"/>
                                          <w:marTop w:val="0"/>
                                          <w:marBottom w:val="0"/>
                                          <w:divBdr>
                                            <w:top w:val="none" w:sz="0" w:space="0" w:color="auto"/>
                                            <w:left w:val="none" w:sz="0" w:space="0" w:color="auto"/>
                                            <w:bottom w:val="none" w:sz="0" w:space="0" w:color="auto"/>
                                            <w:right w:val="none" w:sz="0" w:space="0" w:color="auto"/>
                                          </w:divBdr>
                                          <w:divsChild>
                                            <w:div w:id="1478524777">
                                              <w:marLeft w:val="0"/>
                                              <w:marRight w:val="0"/>
                                              <w:marTop w:val="0"/>
                                              <w:marBottom w:val="0"/>
                                              <w:divBdr>
                                                <w:top w:val="none" w:sz="0" w:space="0" w:color="auto"/>
                                                <w:left w:val="none" w:sz="0" w:space="0" w:color="auto"/>
                                                <w:bottom w:val="none" w:sz="0" w:space="0" w:color="auto"/>
                                                <w:right w:val="none" w:sz="0" w:space="0" w:color="auto"/>
                                              </w:divBdr>
                                              <w:divsChild>
                                                <w:div w:id="692417062">
                                                  <w:marLeft w:val="0"/>
                                                  <w:marRight w:val="0"/>
                                                  <w:marTop w:val="0"/>
                                                  <w:marBottom w:val="0"/>
                                                  <w:divBdr>
                                                    <w:top w:val="none" w:sz="0" w:space="0" w:color="auto"/>
                                                    <w:left w:val="none" w:sz="0" w:space="0" w:color="auto"/>
                                                    <w:bottom w:val="none" w:sz="0" w:space="0" w:color="auto"/>
                                                    <w:right w:val="none" w:sz="0" w:space="0" w:color="auto"/>
                                                  </w:divBdr>
                                                  <w:divsChild>
                                                    <w:div w:id="2131779115">
                                                      <w:marLeft w:val="0"/>
                                                      <w:marRight w:val="0"/>
                                                      <w:marTop w:val="0"/>
                                                      <w:marBottom w:val="0"/>
                                                      <w:divBdr>
                                                        <w:top w:val="none" w:sz="0" w:space="0" w:color="auto"/>
                                                        <w:left w:val="none" w:sz="0" w:space="0" w:color="auto"/>
                                                        <w:bottom w:val="none" w:sz="0" w:space="0" w:color="auto"/>
                                                        <w:right w:val="none" w:sz="0" w:space="0" w:color="auto"/>
                                                      </w:divBdr>
                                                      <w:divsChild>
                                                        <w:div w:id="1344624272">
                                                          <w:marLeft w:val="0"/>
                                                          <w:marRight w:val="0"/>
                                                          <w:marTop w:val="0"/>
                                                          <w:marBottom w:val="0"/>
                                                          <w:divBdr>
                                                            <w:top w:val="none" w:sz="0" w:space="0" w:color="auto"/>
                                                            <w:left w:val="none" w:sz="0" w:space="0" w:color="auto"/>
                                                            <w:bottom w:val="none" w:sz="0" w:space="0" w:color="auto"/>
                                                            <w:right w:val="none" w:sz="0" w:space="0" w:color="auto"/>
                                                          </w:divBdr>
                                                          <w:divsChild>
                                                            <w:div w:id="206617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71324327">
          <w:marLeft w:val="0"/>
          <w:marRight w:val="0"/>
          <w:marTop w:val="0"/>
          <w:marBottom w:val="0"/>
          <w:divBdr>
            <w:top w:val="none" w:sz="0" w:space="0" w:color="auto"/>
            <w:left w:val="none" w:sz="0" w:space="0" w:color="auto"/>
            <w:bottom w:val="none" w:sz="0" w:space="0" w:color="auto"/>
            <w:right w:val="none" w:sz="0" w:space="0" w:color="auto"/>
          </w:divBdr>
          <w:divsChild>
            <w:div w:id="408043229">
              <w:marLeft w:val="0"/>
              <w:marRight w:val="0"/>
              <w:marTop w:val="0"/>
              <w:marBottom w:val="0"/>
              <w:divBdr>
                <w:top w:val="none" w:sz="0" w:space="0" w:color="auto"/>
                <w:left w:val="none" w:sz="0" w:space="0" w:color="auto"/>
                <w:bottom w:val="none" w:sz="0" w:space="0" w:color="auto"/>
                <w:right w:val="none" w:sz="0" w:space="0" w:color="auto"/>
              </w:divBdr>
              <w:divsChild>
                <w:div w:id="151021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27058">
      <w:bodyDiv w:val="1"/>
      <w:marLeft w:val="0"/>
      <w:marRight w:val="0"/>
      <w:marTop w:val="0"/>
      <w:marBottom w:val="0"/>
      <w:divBdr>
        <w:top w:val="none" w:sz="0" w:space="0" w:color="auto"/>
        <w:left w:val="none" w:sz="0" w:space="0" w:color="auto"/>
        <w:bottom w:val="none" w:sz="0" w:space="0" w:color="auto"/>
        <w:right w:val="none" w:sz="0" w:space="0" w:color="auto"/>
      </w:divBdr>
      <w:divsChild>
        <w:div w:id="1482386324">
          <w:marLeft w:val="0"/>
          <w:marRight w:val="0"/>
          <w:marTop w:val="0"/>
          <w:marBottom w:val="0"/>
          <w:divBdr>
            <w:top w:val="none" w:sz="0" w:space="0" w:color="auto"/>
            <w:left w:val="none" w:sz="0" w:space="0" w:color="auto"/>
            <w:bottom w:val="none" w:sz="0" w:space="0" w:color="auto"/>
            <w:right w:val="none" w:sz="0" w:space="0" w:color="auto"/>
          </w:divBdr>
          <w:divsChild>
            <w:div w:id="895512459">
              <w:marLeft w:val="0"/>
              <w:marRight w:val="0"/>
              <w:marTop w:val="0"/>
              <w:marBottom w:val="0"/>
              <w:divBdr>
                <w:top w:val="none" w:sz="0" w:space="0" w:color="auto"/>
                <w:left w:val="none" w:sz="0" w:space="0" w:color="auto"/>
                <w:bottom w:val="none" w:sz="0" w:space="0" w:color="auto"/>
                <w:right w:val="none" w:sz="0" w:space="0" w:color="auto"/>
              </w:divBdr>
              <w:divsChild>
                <w:div w:id="1868132628">
                  <w:marLeft w:val="0"/>
                  <w:marRight w:val="0"/>
                  <w:marTop w:val="0"/>
                  <w:marBottom w:val="0"/>
                  <w:divBdr>
                    <w:top w:val="none" w:sz="0" w:space="0" w:color="auto"/>
                    <w:left w:val="none" w:sz="0" w:space="0" w:color="auto"/>
                    <w:bottom w:val="none" w:sz="0" w:space="0" w:color="auto"/>
                    <w:right w:val="none" w:sz="0" w:space="0" w:color="auto"/>
                  </w:divBdr>
                  <w:divsChild>
                    <w:div w:id="1965958893">
                      <w:marLeft w:val="0"/>
                      <w:marRight w:val="0"/>
                      <w:marTop w:val="0"/>
                      <w:marBottom w:val="0"/>
                      <w:divBdr>
                        <w:top w:val="none" w:sz="0" w:space="0" w:color="auto"/>
                        <w:left w:val="none" w:sz="0" w:space="0" w:color="auto"/>
                        <w:bottom w:val="none" w:sz="0" w:space="0" w:color="auto"/>
                        <w:right w:val="none" w:sz="0" w:space="0" w:color="auto"/>
                      </w:divBdr>
                      <w:divsChild>
                        <w:div w:id="1933585624">
                          <w:marLeft w:val="0"/>
                          <w:marRight w:val="0"/>
                          <w:marTop w:val="0"/>
                          <w:marBottom w:val="0"/>
                          <w:divBdr>
                            <w:top w:val="none" w:sz="0" w:space="0" w:color="auto"/>
                            <w:left w:val="none" w:sz="0" w:space="0" w:color="auto"/>
                            <w:bottom w:val="none" w:sz="0" w:space="0" w:color="auto"/>
                            <w:right w:val="none" w:sz="0" w:space="0" w:color="auto"/>
                          </w:divBdr>
                          <w:divsChild>
                            <w:div w:id="1407339668">
                              <w:marLeft w:val="0"/>
                              <w:marRight w:val="0"/>
                              <w:marTop w:val="0"/>
                              <w:marBottom w:val="0"/>
                              <w:divBdr>
                                <w:top w:val="none" w:sz="0" w:space="0" w:color="auto"/>
                                <w:left w:val="none" w:sz="0" w:space="0" w:color="auto"/>
                                <w:bottom w:val="none" w:sz="0" w:space="0" w:color="auto"/>
                                <w:right w:val="none" w:sz="0" w:space="0" w:color="auto"/>
                              </w:divBdr>
                              <w:divsChild>
                                <w:div w:id="2100758971">
                                  <w:marLeft w:val="0"/>
                                  <w:marRight w:val="0"/>
                                  <w:marTop w:val="0"/>
                                  <w:marBottom w:val="0"/>
                                  <w:divBdr>
                                    <w:top w:val="none" w:sz="0" w:space="0" w:color="auto"/>
                                    <w:left w:val="none" w:sz="0" w:space="0" w:color="auto"/>
                                    <w:bottom w:val="none" w:sz="0" w:space="0" w:color="auto"/>
                                    <w:right w:val="none" w:sz="0" w:space="0" w:color="auto"/>
                                  </w:divBdr>
                                  <w:divsChild>
                                    <w:div w:id="1409157774">
                                      <w:marLeft w:val="0"/>
                                      <w:marRight w:val="0"/>
                                      <w:marTop w:val="0"/>
                                      <w:marBottom w:val="0"/>
                                      <w:divBdr>
                                        <w:top w:val="none" w:sz="0" w:space="0" w:color="auto"/>
                                        <w:left w:val="none" w:sz="0" w:space="0" w:color="auto"/>
                                        <w:bottom w:val="none" w:sz="0" w:space="0" w:color="auto"/>
                                        <w:right w:val="none" w:sz="0" w:space="0" w:color="auto"/>
                                      </w:divBdr>
                                      <w:divsChild>
                                        <w:div w:id="779494341">
                                          <w:marLeft w:val="0"/>
                                          <w:marRight w:val="0"/>
                                          <w:marTop w:val="0"/>
                                          <w:marBottom w:val="0"/>
                                          <w:divBdr>
                                            <w:top w:val="none" w:sz="0" w:space="0" w:color="auto"/>
                                            <w:left w:val="none" w:sz="0" w:space="0" w:color="auto"/>
                                            <w:bottom w:val="none" w:sz="0" w:space="0" w:color="auto"/>
                                            <w:right w:val="none" w:sz="0" w:space="0" w:color="auto"/>
                                          </w:divBdr>
                                          <w:divsChild>
                                            <w:div w:id="851601273">
                                              <w:marLeft w:val="0"/>
                                              <w:marRight w:val="0"/>
                                              <w:marTop w:val="0"/>
                                              <w:marBottom w:val="0"/>
                                              <w:divBdr>
                                                <w:top w:val="none" w:sz="0" w:space="0" w:color="auto"/>
                                                <w:left w:val="none" w:sz="0" w:space="0" w:color="auto"/>
                                                <w:bottom w:val="none" w:sz="0" w:space="0" w:color="auto"/>
                                                <w:right w:val="none" w:sz="0" w:space="0" w:color="auto"/>
                                              </w:divBdr>
                                              <w:divsChild>
                                                <w:div w:id="2091734150">
                                                  <w:marLeft w:val="0"/>
                                                  <w:marRight w:val="0"/>
                                                  <w:marTop w:val="0"/>
                                                  <w:marBottom w:val="0"/>
                                                  <w:divBdr>
                                                    <w:top w:val="none" w:sz="0" w:space="0" w:color="auto"/>
                                                    <w:left w:val="none" w:sz="0" w:space="0" w:color="auto"/>
                                                    <w:bottom w:val="none" w:sz="0" w:space="0" w:color="auto"/>
                                                    <w:right w:val="none" w:sz="0" w:space="0" w:color="auto"/>
                                                  </w:divBdr>
                                                  <w:divsChild>
                                                    <w:div w:id="1744526376">
                                                      <w:marLeft w:val="0"/>
                                                      <w:marRight w:val="0"/>
                                                      <w:marTop w:val="0"/>
                                                      <w:marBottom w:val="0"/>
                                                      <w:divBdr>
                                                        <w:top w:val="none" w:sz="0" w:space="0" w:color="auto"/>
                                                        <w:left w:val="none" w:sz="0" w:space="0" w:color="auto"/>
                                                        <w:bottom w:val="none" w:sz="0" w:space="0" w:color="auto"/>
                                                        <w:right w:val="none" w:sz="0" w:space="0" w:color="auto"/>
                                                      </w:divBdr>
                                                      <w:divsChild>
                                                        <w:div w:id="2003506707">
                                                          <w:marLeft w:val="0"/>
                                                          <w:marRight w:val="0"/>
                                                          <w:marTop w:val="0"/>
                                                          <w:marBottom w:val="0"/>
                                                          <w:divBdr>
                                                            <w:top w:val="none" w:sz="0" w:space="0" w:color="auto"/>
                                                            <w:left w:val="none" w:sz="0" w:space="0" w:color="auto"/>
                                                            <w:bottom w:val="none" w:sz="0" w:space="0" w:color="auto"/>
                                                            <w:right w:val="none" w:sz="0" w:space="0" w:color="auto"/>
                                                          </w:divBdr>
                                                          <w:divsChild>
                                                            <w:div w:id="121504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4273151">
          <w:marLeft w:val="0"/>
          <w:marRight w:val="0"/>
          <w:marTop w:val="0"/>
          <w:marBottom w:val="0"/>
          <w:divBdr>
            <w:top w:val="none" w:sz="0" w:space="0" w:color="auto"/>
            <w:left w:val="none" w:sz="0" w:space="0" w:color="auto"/>
            <w:bottom w:val="none" w:sz="0" w:space="0" w:color="auto"/>
            <w:right w:val="none" w:sz="0" w:space="0" w:color="auto"/>
          </w:divBdr>
          <w:divsChild>
            <w:div w:id="1829442701">
              <w:marLeft w:val="0"/>
              <w:marRight w:val="0"/>
              <w:marTop w:val="0"/>
              <w:marBottom w:val="0"/>
              <w:divBdr>
                <w:top w:val="none" w:sz="0" w:space="0" w:color="auto"/>
                <w:left w:val="none" w:sz="0" w:space="0" w:color="auto"/>
                <w:bottom w:val="none" w:sz="0" w:space="0" w:color="auto"/>
                <w:right w:val="none" w:sz="0" w:space="0" w:color="auto"/>
              </w:divBdr>
              <w:divsChild>
                <w:div w:id="73297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73756">
      <w:bodyDiv w:val="1"/>
      <w:marLeft w:val="0"/>
      <w:marRight w:val="0"/>
      <w:marTop w:val="0"/>
      <w:marBottom w:val="0"/>
      <w:divBdr>
        <w:top w:val="none" w:sz="0" w:space="0" w:color="auto"/>
        <w:left w:val="none" w:sz="0" w:space="0" w:color="auto"/>
        <w:bottom w:val="none" w:sz="0" w:space="0" w:color="auto"/>
        <w:right w:val="none" w:sz="0" w:space="0" w:color="auto"/>
      </w:divBdr>
      <w:divsChild>
        <w:div w:id="1020743152">
          <w:marLeft w:val="0"/>
          <w:marRight w:val="0"/>
          <w:marTop w:val="100"/>
          <w:marBottom w:val="100"/>
          <w:divBdr>
            <w:top w:val="none" w:sz="0" w:space="0" w:color="auto"/>
            <w:left w:val="none" w:sz="0" w:space="0" w:color="auto"/>
            <w:bottom w:val="none" w:sz="0" w:space="0" w:color="auto"/>
            <w:right w:val="none" w:sz="0" w:space="0" w:color="auto"/>
          </w:divBdr>
          <w:divsChild>
            <w:div w:id="1158111127">
              <w:marLeft w:val="-225"/>
              <w:marRight w:val="-225"/>
              <w:marTop w:val="1200"/>
              <w:marBottom w:val="0"/>
              <w:divBdr>
                <w:top w:val="none" w:sz="0" w:space="0" w:color="auto"/>
                <w:left w:val="none" w:sz="0" w:space="0" w:color="auto"/>
                <w:bottom w:val="none" w:sz="0" w:space="0" w:color="auto"/>
                <w:right w:val="none" w:sz="0" w:space="0" w:color="auto"/>
              </w:divBdr>
              <w:divsChild>
                <w:div w:id="127670681">
                  <w:marLeft w:val="0"/>
                  <w:marRight w:val="0"/>
                  <w:marTop w:val="0"/>
                  <w:marBottom w:val="0"/>
                  <w:divBdr>
                    <w:top w:val="none" w:sz="0" w:space="0" w:color="auto"/>
                    <w:left w:val="none" w:sz="0" w:space="0" w:color="auto"/>
                    <w:bottom w:val="none" w:sz="0" w:space="0" w:color="auto"/>
                    <w:right w:val="none" w:sz="0" w:space="0" w:color="auto"/>
                  </w:divBdr>
                  <w:divsChild>
                    <w:div w:id="1543320953">
                      <w:marLeft w:val="0"/>
                      <w:marRight w:val="0"/>
                      <w:marTop w:val="0"/>
                      <w:marBottom w:val="0"/>
                      <w:divBdr>
                        <w:top w:val="none" w:sz="0" w:space="0" w:color="auto"/>
                        <w:left w:val="none" w:sz="0" w:space="0" w:color="auto"/>
                        <w:bottom w:val="none" w:sz="0" w:space="0" w:color="auto"/>
                        <w:right w:val="none" w:sz="0" w:space="0" w:color="auto"/>
                      </w:divBdr>
                      <w:divsChild>
                        <w:div w:id="194649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56009">
                  <w:marLeft w:val="0"/>
                  <w:marRight w:val="0"/>
                  <w:marTop w:val="0"/>
                  <w:marBottom w:val="0"/>
                  <w:divBdr>
                    <w:top w:val="none" w:sz="0" w:space="0" w:color="auto"/>
                    <w:left w:val="none" w:sz="0" w:space="0" w:color="auto"/>
                    <w:bottom w:val="none" w:sz="0" w:space="0" w:color="auto"/>
                    <w:right w:val="none" w:sz="0" w:space="0" w:color="auto"/>
                  </w:divBdr>
                  <w:divsChild>
                    <w:div w:id="929701973">
                      <w:marLeft w:val="0"/>
                      <w:marRight w:val="0"/>
                      <w:marTop w:val="0"/>
                      <w:marBottom w:val="0"/>
                      <w:divBdr>
                        <w:top w:val="none" w:sz="0" w:space="0" w:color="auto"/>
                        <w:left w:val="none" w:sz="0" w:space="0" w:color="auto"/>
                        <w:bottom w:val="none" w:sz="0" w:space="0" w:color="auto"/>
                        <w:right w:val="none" w:sz="0" w:space="0" w:color="auto"/>
                      </w:divBdr>
                      <w:divsChild>
                        <w:div w:id="50818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40963">
                  <w:marLeft w:val="0"/>
                  <w:marRight w:val="0"/>
                  <w:marTop w:val="0"/>
                  <w:marBottom w:val="0"/>
                  <w:divBdr>
                    <w:top w:val="none" w:sz="0" w:space="0" w:color="auto"/>
                    <w:left w:val="none" w:sz="0" w:space="0" w:color="auto"/>
                    <w:bottom w:val="none" w:sz="0" w:space="0" w:color="auto"/>
                    <w:right w:val="none" w:sz="0" w:space="0" w:color="auto"/>
                  </w:divBdr>
                  <w:divsChild>
                    <w:div w:id="1426878378">
                      <w:marLeft w:val="0"/>
                      <w:marRight w:val="0"/>
                      <w:marTop w:val="0"/>
                      <w:marBottom w:val="0"/>
                      <w:divBdr>
                        <w:top w:val="none" w:sz="0" w:space="0" w:color="auto"/>
                        <w:left w:val="none" w:sz="0" w:space="0" w:color="auto"/>
                        <w:bottom w:val="none" w:sz="0" w:space="0" w:color="auto"/>
                        <w:right w:val="none" w:sz="0" w:space="0" w:color="auto"/>
                      </w:divBdr>
                      <w:divsChild>
                        <w:div w:id="7078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768978">
                  <w:marLeft w:val="0"/>
                  <w:marRight w:val="0"/>
                  <w:marTop w:val="0"/>
                  <w:marBottom w:val="0"/>
                  <w:divBdr>
                    <w:top w:val="none" w:sz="0" w:space="0" w:color="auto"/>
                    <w:left w:val="none" w:sz="0" w:space="0" w:color="auto"/>
                    <w:bottom w:val="none" w:sz="0" w:space="0" w:color="auto"/>
                    <w:right w:val="none" w:sz="0" w:space="0" w:color="auto"/>
                  </w:divBdr>
                  <w:divsChild>
                    <w:div w:id="1245191583">
                      <w:marLeft w:val="0"/>
                      <w:marRight w:val="0"/>
                      <w:marTop w:val="0"/>
                      <w:marBottom w:val="0"/>
                      <w:divBdr>
                        <w:top w:val="none" w:sz="0" w:space="0" w:color="auto"/>
                        <w:left w:val="none" w:sz="0" w:space="0" w:color="auto"/>
                        <w:bottom w:val="none" w:sz="0" w:space="0" w:color="auto"/>
                        <w:right w:val="none" w:sz="0" w:space="0" w:color="auto"/>
                      </w:divBdr>
                      <w:divsChild>
                        <w:div w:id="127598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20902">
                  <w:marLeft w:val="0"/>
                  <w:marRight w:val="0"/>
                  <w:marTop w:val="0"/>
                  <w:marBottom w:val="0"/>
                  <w:divBdr>
                    <w:top w:val="none" w:sz="0" w:space="0" w:color="auto"/>
                    <w:left w:val="none" w:sz="0" w:space="0" w:color="auto"/>
                    <w:bottom w:val="none" w:sz="0" w:space="0" w:color="auto"/>
                    <w:right w:val="none" w:sz="0" w:space="0" w:color="auto"/>
                  </w:divBdr>
                  <w:divsChild>
                    <w:div w:id="1452629842">
                      <w:marLeft w:val="0"/>
                      <w:marRight w:val="0"/>
                      <w:marTop w:val="0"/>
                      <w:marBottom w:val="0"/>
                      <w:divBdr>
                        <w:top w:val="none" w:sz="0" w:space="0" w:color="auto"/>
                        <w:left w:val="none" w:sz="0" w:space="0" w:color="auto"/>
                        <w:bottom w:val="none" w:sz="0" w:space="0" w:color="auto"/>
                        <w:right w:val="none" w:sz="0" w:space="0" w:color="auto"/>
                      </w:divBdr>
                      <w:divsChild>
                        <w:div w:id="12571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015087">
      <w:bodyDiv w:val="1"/>
      <w:marLeft w:val="0"/>
      <w:marRight w:val="0"/>
      <w:marTop w:val="0"/>
      <w:marBottom w:val="0"/>
      <w:divBdr>
        <w:top w:val="none" w:sz="0" w:space="0" w:color="auto"/>
        <w:left w:val="none" w:sz="0" w:space="0" w:color="auto"/>
        <w:bottom w:val="none" w:sz="0" w:space="0" w:color="auto"/>
        <w:right w:val="none" w:sz="0" w:space="0" w:color="auto"/>
      </w:divBdr>
    </w:div>
    <w:div w:id="132455322">
      <w:bodyDiv w:val="1"/>
      <w:marLeft w:val="0"/>
      <w:marRight w:val="0"/>
      <w:marTop w:val="0"/>
      <w:marBottom w:val="0"/>
      <w:divBdr>
        <w:top w:val="none" w:sz="0" w:space="0" w:color="auto"/>
        <w:left w:val="none" w:sz="0" w:space="0" w:color="auto"/>
        <w:bottom w:val="none" w:sz="0" w:space="0" w:color="auto"/>
        <w:right w:val="none" w:sz="0" w:space="0" w:color="auto"/>
      </w:divBdr>
    </w:div>
    <w:div w:id="148911810">
      <w:bodyDiv w:val="1"/>
      <w:marLeft w:val="0"/>
      <w:marRight w:val="0"/>
      <w:marTop w:val="0"/>
      <w:marBottom w:val="0"/>
      <w:divBdr>
        <w:top w:val="none" w:sz="0" w:space="0" w:color="auto"/>
        <w:left w:val="none" w:sz="0" w:space="0" w:color="auto"/>
        <w:bottom w:val="none" w:sz="0" w:space="0" w:color="auto"/>
        <w:right w:val="none" w:sz="0" w:space="0" w:color="auto"/>
      </w:divBdr>
      <w:divsChild>
        <w:div w:id="1034960757">
          <w:marLeft w:val="0"/>
          <w:marRight w:val="0"/>
          <w:marTop w:val="0"/>
          <w:marBottom w:val="0"/>
          <w:divBdr>
            <w:top w:val="none" w:sz="0" w:space="0" w:color="auto"/>
            <w:left w:val="none" w:sz="0" w:space="0" w:color="auto"/>
            <w:bottom w:val="none" w:sz="0" w:space="0" w:color="auto"/>
            <w:right w:val="none" w:sz="0" w:space="0" w:color="auto"/>
          </w:divBdr>
          <w:divsChild>
            <w:div w:id="67382280">
              <w:marLeft w:val="0"/>
              <w:marRight w:val="0"/>
              <w:marTop w:val="0"/>
              <w:marBottom w:val="0"/>
              <w:divBdr>
                <w:top w:val="none" w:sz="0" w:space="0" w:color="auto"/>
                <w:left w:val="none" w:sz="0" w:space="0" w:color="auto"/>
                <w:bottom w:val="none" w:sz="0" w:space="0" w:color="auto"/>
                <w:right w:val="none" w:sz="0" w:space="0" w:color="auto"/>
              </w:divBdr>
              <w:divsChild>
                <w:div w:id="2108574352">
                  <w:marLeft w:val="0"/>
                  <w:marRight w:val="0"/>
                  <w:marTop w:val="0"/>
                  <w:marBottom w:val="0"/>
                  <w:divBdr>
                    <w:top w:val="none" w:sz="0" w:space="0" w:color="auto"/>
                    <w:left w:val="none" w:sz="0" w:space="0" w:color="auto"/>
                    <w:bottom w:val="none" w:sz="0" w:space="0" w:color="auto"/>
                    <w:right w:val="none" w:sz="0" w:space="0" w:color="auto"/>
                  </w:divBdr>
                  <w:divsChild>
                    <w:div w:id="863791588">
                      <w:marLeft w:val="0"/>
                      <w:marRight w:val="0"/>
                      <w:marTop w:val="0"/>
                      <w:marBottom w:val="0"/>
                      <w:divBdr>
                        <w:top w:val="none" w:sz="0" w:space="0" w:color="auto"/>
                        <w:left w:val="none" w:sz="0" w:space="0" w:color="auto"/>
                        <w:bottom w:val="none" w:sz="0" w:space="0" w:color="auto"/>
                        <w:right w:val="none" w:sz="0" w:space="0" w:color="auto"/>
                      </w:divBdr>
                      <w:divsChild>
                        <w:div w:id="15930381">
                          <w:marLeft w:val="0"/>
                          <w:marRight w:val="0"/>
                          <w:marTop w:val="0"/>
                          <w:marBottom w:val="0"/>
                          <w:divBdr>
                            <w:top w:val="none" w:sz="0" w:space="0" w:color="auto"/>
                            <w:left w:val="none" w:sz="0" w:space="0" w:color="auto"/>
                            <w:bottom w:val="none" w:sz="0" w:space="0" w:color="auto"/>
                            <w:right w:val="none" w:sz="0" w:space="0" w:color="auto"/>
                          </w:divBdr>
                          <w:divsChild>
                            <w:div w:id="1408378989">
                              <w:marLeft w:val="0"/>
                              <w:marRight w:val="0"/>
                              <w:marTop w:val="0"/>
                              <w:marBottom w:val="0"/>
                              <w:divBdr>
                                <w:top w:val="none" w:sz="0" w:space="0" w:color="auto"/>
                                <w:left w:val="none" w:sz="0" w:space="0" w:color="auto"/>
                                <w:bottom w:val="none" w:sz="0" w:space="0" w:color="auto"/>
                                <w:right w:val="none" w:sz="0" w:space="0" w:color="auto"/>
                              </w:divBdr>
                              <w:divsChild>
                                <w:div w:id="872770022">
                                  <w:marLeft w:val="0"/>
                                  <w:marRight w:val="0"/>
                                  <w:marTop w:val="0"/>
                                  <w:marBottom w:val="0"/>
                                  <w:divBdr>
                                    <w:top w:val="none" w:sz="0" w:space="0" w:color="auto"/>
                                    <w:left w:val="none" w:sz="0" w:space="0" w:color="auto"/>
                                    <w:bottom w:val="none" w:sz="0" w:space="0" w:color="auto"/>
                                    <w:right w:val="none" w:sz="0" w:space="0" w:color="auto"/>
                                  </w:divBdr>
                                  <w:divsChild>
                                    <w:div w:id="2138328618">
                                      <w:marLeft w:val="0"/>
                                      <w:marRight w:val="0"/>
                                      <w:marTop w:val="0"/>
                                      <w:marBottom w:val="0"/>
                                      <w:divBdr>
                                        <w:top w:val="none" w:sz="0" w:space="0" w:color="auto"/>
                                        <w:left w:val="none" w:sz="0" w:space="0" w:color="auto"/>
                                        <w:bottom w:val="none" w:sz="0" w:space="0" w:color="auto"/>
                                        <w:right w:val="none" w:sz="0" w:space="0" w:color="auto"/>
                                      </w:divBdr>
                                      <w:divsChild>
                                        <w:div w:id="1727990301">
                                          <w:marLeft w:val="0"/>
                                          <w:marRight w:val="0"/>
                                          <w:marTop w:val="0"/>
                                          <w:marBottom w:val="0"/>
                                          <w:divBdr>
                                            <w:top w:val="none" w:sz="0" w:space="0" w:color="auto"/>
                                            <w:left w:val="none" w:sz="0" w:space="0" w:color="auto"/>
                                            <w:bottom w:val="none" w:sz="0" w:space="0" w:color="auto"/>
                                            <w:right w:val="none" w:sz="0" w:space="0" w:color="auto"/>
                                          </w:divBdr>
                                          <w:divsChild>
                                            <w:div w:id="1756627884">
                                              <w:marLeft w:val="0"/>
                                              <w:marRight w:val="0"/>
                                              <w:marTop w:val="0"/>
                                              <w:marBottom w:val="0"/>
                                              <w:divBdr>
                                                <w:top w:val="none" w:sz="0" w:space="0" w:color="auto"/>
                                                <w:left w:val="none" w:sz="0" w:space="0" w:color="auto"/>
                                                <w:bottom w:val="none" w:sz="0" w:space="0" w:color="auto"/>
                                                <w:right w:val="none" w:sz="0" w:space="0" w:color="auto"/>
                                              </w:divBdr>
                                              <w:divsChild>
                                                <w:div w:id="952520699">
                                                  <w:marLeft w:val="0"/>
                                                  <w:marRight w:val="0"/>
                                                  <w:marTop w:val="0"/>
                                                  <w:marBottom w:val="0"/>
                                                  <w:divBdr>
                                                    <w:top w:val="none" w:sz="0" w:space="0" w:color="auto"/>
                                                    <w:left w:val="none" w:sz="0" w:space="0" w:color="auto"/>
                                                    <w:bottom w:val="none" w:sz="0" w:space="0" w:color="auto"/>
                                                    <w:right w:val="none" w:sz="0" w:space="0" w:color="auto"/>
                                                  </w:divBdr>
                                                  <w:divsChild>
                                                    <w:div w:id="2067333185">
                                                      <w:marLeft w:val="0"/>
                                                      <w:marRight w:val="0"/>
                                                      <w:marTop w:val="0"/>
                                                      <w:marBottom w:val="0"/>
                                                      <w:divBdr>
                                                        <w:top w:val="none" w:sz="0" w:space="0" w:color="auto"/>
                                                        <w:left w:val="none" w:sz="0" w:space="0" w:color="auto"/>
                                                        <w:bottom w:val="none" w:sz="0" w:space="0" w:color="auto"/>
                                                        <w:right w:val="none" w:sz="0" w:space="0" w:color="auto"/>
                                                      </w:divBdr>
                                                      <w:divsChild>
                                                        <w:div w:id="23144270">
                                                          <w:marLeft w:val="0"/>
                                                          <w:marRight w:val="0"/>
                                                          <w:marTop w:val="0"/>
                                                          <w:marBottom w:val="0"/>
                                                          <w:divBdr>
                                                            <w:top w:val="none" w:sz="0" w:space="0" w:color="auto"/>
                                                            <w:left w:val="none" w:sz="0" w:space="0" w:color="auto"/>
                                                            <w:bottom w:val="none" w:sz="0" w:space="0" w:color="auto"/>
                                                            <w:right w:val="none" w:sz="0" w:space="0" w:color="auto"/>
                                                          </w:divBdr>
                                                          <w:divsChild>
                                                            <w:div w:id="201472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7398847">
          <w:marLeft w:val="0"/>
          <w:marRight w:val="0"/>
          <w:marTop w:val="0"/>
          <w:marBottom w:val="0"/>
          <w:divBdr>
            <w:top w:val="none" w:sz="0" w:space="0" w:color="auto"/>
            <w:left w:val="none" w:sz="0" w:space="0" w:color="auto"/>
            <w:bottom w:val="none" w:sz="0" w:space="0" w:color="auto"/>
            <w:right w:val="none" w:sz="0" w:space="0" w:color="auto"/>
          </w:divBdr>
          <w:divsChild>
            <w:div w:id="133645370">
              <w:marLeft w:val="0"/>
              <w:marRight w:val="0"/>
              <w:marTop w:val="0"/>
              <w:marBottom w:val="0"/>
              <w:divBdr>
                <w:top w:val="none" w:sz="0" w:space="0" w:color="auto"/>
                <w:left w:val="none" w:sz="0" w:space="0" w:color="auto"/>
                <w:bottom w:val="none" w:sz="0" w:space="0" w:color="auto"/>
                <w:right w:val="none" w:sz="0" w:space="0" w:color="auto"/>
              </w:divBdr>
              <w:divsChild>
                <w:div w:id="9602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64278">
      <w:bodyDiv w:val="1"/>
      <w:marLeft w:val="0"/>
      <w:marRight w:val="0"/>
      <w:marTop w:val="0"/>
      <w:marBottom w:val="0"/>
      <w:divBdr>
        <w:top w:val="none" w:sz="0" w:space="0" w:color="auto"/>
        <w:left w:val="none" w:sz="0" w:space="0" w:color="auto"/>
        <w:bottom w:val="none" w:sz="0" w:space="0" w:color="auto"/>
        <w:right w:val="none" w:sz="0" w:space="0" w:color="auto"/>
      </w:divBdr>
    </w:div>
    <w:div w:id="179510754">
      <w:bodyDiv w:val="1"/>
      <w:marLeft w:val="0"/>
      <w:marRight w:val="0"/>
      <w:marTop w:val="0"/>
      <w:marBottom w:val="0"/>
      <w:divBdr>
        <w:top w:val="none" w:sz="0" w:space="0" w:color="auto"/>
        <w:left w:val="none" w:sz="0" w:space="0" w:color="auto"/>
        <w:bottom w:val="none" w:sz="0" w:space="0" w:color="auto"/>
        <w:right w:val="none" w:sz="0" w:space="0" w:color="auto"/>
      </w:divBdr>
      <w:divsChild>
        <w:div w:id="1690836424">
          <w:marLeft w:val="0"/>
          <w:marRight w:val="0"/>
          <w:marTop w:val="0"/>
          <w:marBottom w:val="60"/>
          <w:divBdr>
            <w:top w:val="none" w:sz="0" w:space="0" w:color="auto"/>
            <w:left w:val="none" w:sz="0" w:space="0" w:color="auto"/>
            <w:bottom w:val="none" w:sz="0" w:space="0" w:color="auto"/>
            <w:right w:val="none" w:sz="0" w:space="0" w:color="auto"/>
          </w:divBdr>
          <w:divsChild>
            <w:div w:id="182550446">
              <w:marLeft w:val="0"/>
              <w:marRight w:val="0"/>
              <w:marTop w:val="0"/>
              <w:marBottom w:val="150"/>
              <w:divBdr>
                <w:top w:val="none" w:sz="0" w:space="0" w:color="auto"/>
                <w:left w:val="none" w:sz="0" w:space="0" w:color="auto"/>
                <w:bottom w:val="none" w:sz="0" w:space="0" w:color="auto"/>
                <w:right w:val="none" w:sz="0" w:space="0" w:color="auto"/>
              </w:divBdr>
            </w:div>
          </w:divsChild>
        </w:div>
        <w:div w:id="324864023">
          <w:marLeft w:val="0"/>
          <w:marRight w:val="0"/>
          <w:marTop w:val="0"/>
          <w:marBottom w:val="60"/>
          <w:divBdr>
            <w:top w:val="none" w:sz="0" w:space="0" w:color="auto"/>
            <w:left w:val="none" w:sz="0" w:space="0" w:color="auto"/>
            <w:bottom w:val="none" w:sz="0" w:space="0" w:color="auto"/>
            <w:right w:val="none" w:sz="0" w:space="0" w:color="auto"/>
          </w:divBdr>
        </w:div>
        <w:div w:id="1530485981">
          <w:marLeft w:val="0"/>
          <w:marRight w:val="0"/>
          <w:marTop w:val="0"/>
          <w:marBottom w:val="60"/>
          <w:divBdr>
            <w:top w:val="none" w:sz="0" w:space="0" w:color="auto"/>
            <w:left w:val="none" w:sz="0" w:space="0" w:color="auto"/>
            <w:bottom w:val="none" w:sz="0" w:space="0" w:color="auto"/>
            <w:right w:val="none" w:sz="0" w:space="0" w:color="auto"/>
          </w:divBdr>
        </w:div>
        <w:div w:id="645743075">
          <w:marLeft w:val="0"/>
          <w:marRight w:val="0"/>
          <w:marTop w:val="0"/>
          <w:marBottom w:val="60"/>
          <w:divBdr>
            <w:top w:val="none" w:sz="0" w:space="0" w:color="auto"/>
            <w:left w:val="none" w:sz="0" w:space="0" w:color="auto"/>
            <w:bottom w:val="none" w:sz="0" w:space="0" w:color="auto"/>
            <w:right w:val="none" w:sz="0" w:space="0" w:color="auto"/>
          </w:divBdr>
        </w:div>
        <w:div w:id="886181936">
          <w:marLeft w:val="0"/>
          <w:marRight w:val="0"/>
          <w:marTop w:val="0"/>
          <w:marBottom w:val="60"/>
          <w:divBdr>
            <w:top w:val="none" w:sz="0" w:space="0" w:color="auto"/>
            <w:left w:val="none" w:sz="0" w:space="0" w:color="auto"/>
            <w:bottom w:val="none" w:sz="0" w:space="0" w:color="auto"/>
            <w:right w:val="none" w:sz="0" w:space="0" w:color="auto"/>
          </w:divBdr>
          <w:divsChild>
            <w:div w:id="851379759">
              <w:marLeft w:val="0"/>
              <w:marRight w:val="0"/>
              <w:marTop w:val="0"/>
              <w:marBottom w:val="150"/>
              <w:divBdr>
                <w:top w:val="none" w:sz="0" w:space="0" w:color="auto"/>
                <w:left w:val="none" w:sz="0" w:space="0" w:color="auto"/>
                <w:bottom w:val="none" w:sz="0" w:space="0" w:color="auto"/>
                <w:right w:val="none" w:sz="0" w:space="0" w:color="auto"/>
              </w:divBdr>
            </w:div>
          </w:divsChild>
        </w:div>
        <w:div w:id="314795842">
          <w:marLeft w:val="0"/>
          <w:marRight w:val="0"/>
          <w:marTop w:val="0"/>
          <w:marBottom w:val="60"/>
          <w:divBdr>
            <w:top w:val="none" w:sz="0" w:space="0" w:color="auto"/>
            <w:left w:val="none" w:sz="0" w:space="0" w:color="auto"/>
            <w:bottom w:val="none" w:sz="0" w:space="0" w:color="auto"/>
            <w:right w:val="none" w:sz="0" w:space="0" w:color="auto"/>
          </w:divBdr>
        </w:div>
        <w:div w:id="142815315">
          <w:marLeft w:val="0"/>
          <w:marRight w:val="0"/>
          <w:marTop w:val="0"/>
          <w:marBottom w:val="60"/>
          <w:divBdr>
            <w:top w:val="none" w:sz="0" w:space="0" w:color="auto"/>
            <w:left w:val="none" w:sz="0" w:space="0" w:color="auto"/>
            <w:bottom w:val="none" w:sz="0" w:space="0" w:color="auto"/>
            <w:right w:val="none" w:sz="0" w:space="0" w:color="auto"/>
          </w:divBdr>
        </w:div>
        <w:div w:id="2095742566">
          <w:marLeft w:val="0"/>
          <w:marRight w:val="0"/>
          <w:marTop w:val="0"/>
          <w:marBottom w:val="60"/>
          <w:divBdr>
            <w:top w:val="none" w:sz="0" w:space="0" w:color="auto"/>
            <w:left w:val="none" w:sz="0" w:space="0" w:color="auto"/>
            <w:bottom w:val="none" w:sz="0" w:space="0" w:color="auto"/>
            <w:right w:val="none" w:sz="0" w:space="0" w:color="auto"/>
          </w:divBdr>
        </w:div>
        <w:div w:id="1898472679">
          <w:marLeft w:val="0"/>
          <w:marRight w:val="0"/>
          <w:marTop w:val="0"/>
          <w:marBottom w:val="60"/>
          <w:divBdr>
            <w:top w:val="none" w:sz="0" w:space="0" w:color="auto"/>
            <w:left w:val="none" w:sz="0" w:space="0" w:color="auto"/>
            <w:bottom w:val="none" w:sz="0" w:space="0" w:color="auto"/>
            <w:right w:val="none" w:sz="0" w:space="0" w:color="auto"/>
          </w:divBdr>
          <w:divsChild>
            <w:div w:id="1245215519">
              <w:marLeft w:val="0"/>
              <w:marRight w:val="0"/>
              <w:marTop w:val="0"/>
              <w:marBottom w:val="150"/>
              <w:divBdr>
                <w:top w:val="none" w:sz="0" w:space="0" w:color="auto"/>
                <w:left w:val="none" w:sz="0" w:space="0" w:color="auto"/>
                <w:bottom w:val="none" w:sz="0" w:space="0" w:color="auto"/>
                <w:right w:val="none" w:sz="0" w:space="0" w:color="auto"/>
              </w:divBdr>
            </w:div>
          </w:divsChild>
        </w:div>
        <w:div w:id="387996089">
          <w:marLeft w:val="0"/>
          <w:marRight w:val="0"/>
          <w:marTop w:val="0"/>
          <w:marBottom w:val="60"/>
          <w:divBdr>
            <w:top w:val="none" w:sz="0" w:space="0" w:color="auto"/>
            <w:left w:val="none" w:sz="0" w:space="0" w:color="auto"/>
            <w:bottom w:val="none" w:sz="0" w:space="0" w:color="auto"/>
            <w:right w:val="none" w:sz="0" w:space="0" w:color="auto"/>
          </w:divBdr>
        </w:div>
        <w:div w:id="977340232">
          <w:marLeft w:val="0"/>
          <w:marRight w:val="0"/>
          <w:marTop w:val="0"/>
          <w:marBottom w:val="60"/>
          <w:divBdr>
            <w:top w:val="none" w:sz="0" w:space="0" w:color="auto"/>
            <w:left w:val="none" w:sz="0" w:space="0" w:color="auto"/>
            <w:bottom w:val="none" w:sz="0" w:space="0" w:color="auto"/>
            <w:right w:val="none" w:sz="0" w:space="0" w:color="auto"/>
          </w:divBdr>
        </w:div>
        <w:div w:id="1734308420">
          <w:marLeft w:val="0"/>
          <w:marRight w:val="0"/>
          <w:marTop w:val="0"/>
          <w:marBottom w:val="60"/>
          <w:divBdr>
            <w:top w:val="none" w:sz="0" w:space="0" w:color="auto"/>
            <w:left w:val="none" w:sz="0" w:space="0" w:color="auto"/>
            <w:bottom w:val="none" w:sz="0" w:space="0" w:color="auto"/>
            <w:right w:val="none" w:sz="0" w:space="0" w:color="auto"/>
          </w:divBdr>
        </w:div>
        <w:div w:id="1331716126">
          <w:marLeft w:val="0"/>
          <w:marRight w:val="0"/>
          <w:marTop w:val="0"/>
          <w:marBottom w:val="60"/>
          <w:divBdr>
            <w:top w:val="none" w:sz="0" w:space="0" w:color="auto"/>
            <w:left w:val="none" w:sz="0" w:space="0" w:color="auto"/>
            <w:bottom w:val="none" w:sz="0" w:space="0" w:color="auto"/>
            <w:right w:val="none" w:sz="0" w:space="0" w:color="auto"/>
          </w:divBdr>
        </w:div>
      </w:divsChild>
    </w:div>
    <w:div w:id="240987841">
      <w:bodyDiv w:val="1"/>
      <w:marLeft w:val="0"/>
      <w:marRight w:val="0"/>
      <w:marTop w:val="0"/>
      <w:marBottom w:val="0"/>
      <w:divBdr>
        <w:top w:val="none" w:sz="0" w:space="0" w:color="auto"/>
        <w:left w:val="none" w:sz="0" w:space="0" w:color="auto"/>
        <w:bottom w:val="none" w:sz="0" w:space="0" w:color="auto"/>
        <w:right w:val="none" w:sz="0" w:space="0" w:color="auto"/>
      </w:divBdr>
      <w:divsChild>
        <w:div w:id="1917126513">
          <w:marLeft w:val="0"/>
          <w:marRight w:val="0"/>
          <w:marTop w:val="0"/>
          <w:marBottom w:val="0"/>
          <w:divBdr>
            <w:top w:val="none" w:sz="0" w:space="0" w:color="auto"/>
            <w:left w:val="none" w:sz="0" w:space="0" w:color="auto"/>
            <w:bottom w:val="none" w:sz="0" w:space="0" w:color="auto"/>
            <w:right w:val="none" w:sz="0" w:space="0" w:color="auto"/>
          </w:divBdr>
          <w:divsChild>
            <w:div w:id="1229463390">
              <w:marLeft w:val="0"/>
              <w:marRight w:val="0"/>
              <w:marTop w:val="0"/>
              <w:marBottom w:val="0"/>
              <w:divBdr>
                <w:top w:val="none" w:sz="0" w:space="0" w:color="auto"/>
                <w:left w:val="none" w:sz="0" w:space="0" w:color="auto"/>
                <w:bottom w:val="none" w:sz="0" w:space="0" w:color="auto"/>
                <w:right w:val="none" w:sz="0" w:space="0" w:color="auto"/>
              </w:divBdr>
              <w:divsChild>
                <w:div w:id="1457405124">
                  <w:marLeft w:val="0"/>
                  <w:marRight w:val="0"/>
                  <w:marTop w:val="0"/>
                  <w:marBottom w:val="0"/>
                  <w:divBdr>
                    <w:top w:val="none" w:sz="0" w:space="0" w:color="auto"/>
                    <w:left w:val="none" w:sz="0" w:space="0" w:color="auto"/>
                    <w:bottom w:val="none" w:sz="0" w:space="0" w:color="auto"/>
                    <w:right w:val="none" w:sz="0" w:space="0" w:color="auto"/>
                  </w:divBdr>
                  <w:divsChild>
                    <w:div w:id="745105578">
                      <w:marLeft w:val="0"/>
                      <w:marRight w:val="0"/>
                      <w:marTop w:val="0"/>
                      <w:marBottom w:val="0"/>
                      <w:divBdr>
                        <w:top w:val="none" w:sz="0" w:space="0" w:color="auto"/>
                        <w:left w:val="none" w:sz="0" w:space="0" w:color="auto"/>
                        <w:bottom w:val="none" w:sz="0" w:space="0" w:color="auto"/>
                        <w:right w:val="none" w:sz="0" w:space="0" w:color="auto"/>
                      </w:divBdr>
                      <w:divsChild>
                        <w:div w:id="1210993086">
                          <w:marLeft w:val="0"/>
                          <w:marRight w:val="0"/>
                          <w:marTop w:val="0"/>
                          <w:marBottom w:val="0"/>
                          <w:divBdr>
                            <w:top w:val="none" w:sz="0" w:space="0" w:color="auto"/>
                            <w:left w:val="none" w:sz="0" w:space="0" w:color="auto"/>
                            <w:bottom w:val="none" w:sz="0" w:space="0" w:color="auto"/>
                            <w:right w:val="none" w:sz="0" w:space="0" w:color="auto"/>
                          </w:divBdr>
                          <w:divsChild>
                            <w:div w:id="202641928">
                              <w:marLeft w:val="0"/>
                              <w:marRight w:val="0"/>
                              <w:marTop w:val="0"/>
                              <w:marBottom w:val="0"/>
                              <w:divBdr>
                                <w:top w:val="none" w:sz="0" w:space="0" w:color="auto"/>
                                <w:left w:val="none" w:sz="0" w:space="0" w:color="auto"/>
                                <w:bottom w:val="none" w:sz="0" w:space="0" w:color="auto"/>
                                <w:right w:val="none" w:sz="0" w:space="0" w:color="auto"/>
                              </w:divBdr>
                              <w:divsChild>
                                <w:div w:id="937762044">
                                  <w:marLeft w:val="0"/>
                                  <w:marRight w:val="0"/>
                                  <w:marTop w:val="0"/>
                                  <w:marBottom w:val="0"/>
                                  <w:divBdr>
                                    <w:top w:val="none" w:sz="0" w:space="0" w:color="auto"/>
                                    <w:left w:val="none" w:sz="0" w:space="0" w:color="auto"/>
                                    <w:bottom w:val="none" w:sz="0" w:space="0" w:color="auto"/>
                                    <w:right w:val="none" w:sz="0" w:space="0" w:color="auto"/>
                                  </w:divBdr>
                                  <w:divsChild>
                                    <w:div w:id="943194517">
                                      <w:marLeft w:val="0"/>
                                      <w:marRight w:val="0"/>
                                      <w:marTop w:val="0"/>
                                      <w:marBottom w:val="0"/>
                                      <w:divBdr>
                                        <w:top w:val="none" w:sz="0" w:space="0" w:color="auto"/>
                                        <w:left w:val="none" w:sz="0" w:space="0" w:color="auto"/>
                                        <w:bottom w:val="none" w:sz="0" w:space="0" w:color="auto"/>
                                        <w:right w:val="none" w:sz="0" w:space="0" w:color="auto"/>
                                      </w:divBdr>
                                      <w:divsChild>
                                        <w:div w:id="39328541">
                                          <w:marLeft w:val="0"/>
                                          <w:marRight w:val="0"/>
                                          <w:marTop w:val="0"/>
                                          <w:marBottom w:val="0"/>
                                          <w:divBdr>
                                            <w:top w:val="none" w:sz="0" w:space="0" w:color="auto"/>
                                            <w:left w:val="none" w:sz="0" w:space="0" w:color="auto"/>
                                            <w:bottom w:val="none" w:sz="0" w:space="0" w:color="auto"/>
                                            <w:right w:val="none" w:sz="0" w:space="0" w:color="auto"/>
                                          </w:divBdr>
                                          <w:divsChild>
                                            <w:div w:id="386413568">
                                              <w:marLeft w:val="0"/>
                                              <w:marRight w:val="0"/>
                                              <w:marTop w:val="0"/>
                                              <w:marBottom w:val="0"/>
                                              <w:divBdr>
                                                <w:top w:val="none" w:sz="0" w:space="0" w:color="auto"/>
                                                <w:left w:val="none" w:sz="0" w:space="0" w:color="auto"/>
                                                <w:bottom w:val="none" w:sz="0" w:space="0" w:color="auto"/>
                                                <w:right w:val="none" w:sz="0" w:space="0" w:color="auto"/>
                                              </w:divBdr>
                                              <w:divsChild>
                                                <w:div w:id="1489663268">
                                                  <w:marLeft w:val="0"/>
                                                  <w:marRight w:val="0"/>
                                                  <w:marTop w:val="0"/>
                                                  <w:marBottom w:val="0"/>
                                                  <w:divBdr>
                                                    <w:top w:val="none" w:sz="0" w:space="0" w:color="auto"/>
                                                    <w:left w:val="none" w:sz="0" w:space="0" w:color="auto"/>
                                                    <w:bottom w:val="none" w:sz="0" w:space="0" w:color="auto"/>
                                                    <w:right w:val="none" w:sz="0" w:space="0" w:color="auto"/>
                                                  </w:divBdr>
                                                  <w:divsChild>
                                                    <w:div w:id="1345745206">
                                                      <w:marLeft w:val="0"/>
                                                      <w:marRight w:val="0"/>
                                                      <w:marTop w:val="0"/>
                                                      <w:marBottom w:val="0"/>
                                                      <w:divBdr>
                                                        <w:top w:val="none" w:sz="0" w:space="0" w:color="auto"/>
                                                        <w:left w:val="none" w:sz="0" w:space="0" w:color="auto"/>
                                                        <w:bottom w:val="none" w:sz="0" w:space="0" w:color="auto"/>
                                                        <w:right w:val="none" w:sz="0" w:space="0" w:color="auto"/>
                                                      </w:divBdr>
                                                      <w:divsChild>
                                                        <w:div w:id="1424836048">
                                                          <w:marLeft w:val="0"/>
                                                          <w:marRight w:val="0"/>
                                                          <w:marTop w:val="0"/>
                                                          <w:marBottom w:val="0"/>
                                                          <w:divBdr>
                                                            <w:top w:val="none" w:sz="0" w:space="0" w:color="auto"/>
                                                            <w:left w:val="none" w:sz="0" w:space="0" w:color="auto"/>
                                                            <w:bottom w:val="none" w:sz="0" w:space="0" w:color="auto"/>
                                                            <w:right w:val="none" w:sz="0" w:space="0" w:color="auto"/>
                                                          </w:divBdr>
                                                          <w:divsChild>
                                                            <w:div w:id="67299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77998324">
          <w:marLeft w:val="0"/>
          <w:marRight w:val="0"/>
          <w:marTop w:val="0"/>
          <w:marBottom w:val="0"/>
          <w:divBdr>
            <w:top w:val="none" w:sz="0" w:space="0" w:color="auto"/>
            <w:left w:val="none" w:sz="0" w:space="0" w:color="auto"/>
            <w:bottom w:val="none" w:sz="0" w:space="0" w:color="auto"/>
            <w:right w:val="none" w:sz="0" w:space="0" w:color="auto"/>
          </w:divBdr>
          <w:divsChild>
            <w:div w:id="743185759">
              <w:marLeft w:val="0"/>
              <w:marRight w:val="0"/>
              <w:marTop w:val="0"/>
              <w:marBottom w:val="0"/>
              <w:divBdr>
                <w:top w:val="none" w:sz="0" w:space="0" w:color="auto"/>
                <w:left w:val="none" w:sz="0" w:space="0" w:color="auto"/>
                <w:bottom w:val="none" w:sz="0" w:space="0" w:color="auto"/>
                <w:right w:val="none" w:sz="0" w:space="0" w:color="auto"/>
              </w:divBdr>
              <w:divsChild>
                <w:div w:id="213486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556007">
      <w:bodyDiv w:val="1"/>
      <w:marLeft w:val="0"/>
      <w:marRight w:val="0"/>
      <w:marTop w:val="0"/>
      <w:marBottom w:val="0"/>
      <w:divBdr>
        <w:top w:val="none" w:sz="0" w:space="0" w:color="auto"/>
        <w:left w:val="none" w:sz="0" w:space="0" w:color="auto"/>
        <w:bottom w:val="none" w:sz="0" w:space="0" w:color="auto"/>
        <w:right w:val="none" w:sz="0" w:space="0" w:color="auto"/>
      </w:divBdr>
      <w:divsChild>
        <w:div w:id="981664034">
          <w:marLeft w:val="0"/>
          <w:marRight w:val="0"/>
          <w:marTop w:val="100"/>
          <w:marBottom w:val="100"/>
          <w:divBdr>
            <w:top w:val="none" w:sz="0" w:space="0" w:color="auto"/>
            <w:left w:val="none" w:sz="0" w:space="0" w:color="auto"/>
            <w:bottom w:val="none" w:sz="0" w:space="0" w:color="auto"/>
            <w:right w:val="none" w:sz="0" w:space="0" w:color="auto"/>
          </w:divBdr>
          <w:divsChild>
            <w:div w:id="871383496">
              <w:marLeft w:val="-225"/>
              <w:marRight w:val="-225"/>
              <w:marTop w:val="1200"/>
              <w:marBottom w:val="0"/>
              <w:divBdr>
                <w:top w:val="none" w:sz="0" w:space="0" w:color="auto"/>
                <w:left w:val="none" w:sz="0" w:space="0" w:color="auto"/>
                <w:bottom w:val="none" w:sz="0" w:space="0" w:color="auto"/>
                <w:right w:val="none" w:sz="0" w:space="0" w:color="auto"/>
              </w:divBdr>
              <w:divsChild>
                <w:div w:id="239750503">
                  <w:marLeft w:val="0"/>
                  <w:marRight w:val="0"/>
                  <w:marTop w:val="0"/>
                  <w:marBottom w:val="0"/>
                  <w:divBdr>
                    <w:top w:val="none" w:sz="0" w:space="0" w:color="auto"/>
                    <w:left w:val="none" w:sz="0" w:space="0" w:color="auto"/>
                    <w:bottom w:val="none" w:sz="0" w:space="0" w:color="auto"/>
                    <w:right w:val="none" w:sz="0" w:space="0" w:color="auto"/>
                  </w:divBdr>
                  <w:divsChild>
                    <w:div w:id="453402804">
                      <w:marLeft w:val="0"/>
                      <w:marRight w:val="0"/>
                      <w:marTop w:val="0"/>
                      <w:marBottom w:val="0"/>
                      <w:divBdr>
                        <w:top w:val="none" w:sz="0" w:space="0" w:color="auto"/>
                        <w:left w:val="none" w:sz="0" w:space="0" w:color="auto"/>
                        <w:bottom w:val="none" w:sz="0" w:space="0" w:color="auto"/>
                        <w:right w:val="none" w:sz="0" w:space="0" w:color="auto"/>
                      </w:divBdr>
                      <w:divsChild>
                        <w:div w:id="205619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91877">
                  <w:marLeft w:val="0"/>
                  <w:marRight w:val="0"/>
                  <w:marTop w:val="0"/>
                  <w:marBottom w:val="0"/>
                  <w:divBdr>
                    <w:top w:val="none" w:sz="0" w:space="0" w:color="auto"/>
                    <w:left w:val="none" w:sz="0" w:space="0" w:color="auto"/>
                    <w:bottom w:val="none" w:sz="0" w:space="0" w:color="auto"/>
                    <w:right w:val="none" w:sz="0" w:space="0" w:color="auto"/>
                  </w:divBdr>
                  <w:divsChild>
                    <w:div w:id="120923330">
                      <w:marLeft w:val="0"/>
                      <w:marRight w:val="0"/>
                      <w:marTop w:val="0"/>
                      <w:marBottom w:val="0"/>
                      <w:divBdr>
                        <w:top w:val="none" w:sz="0" w:space="0" w:color="auto"/>
                        <w:left w:val="none" w:sz="0" w:space="0" w:color="auto"/>
                        <w:bottom w:val="none" w:sz="0" w:space="0" w:color="auto"/>
                        <w:right w:val="none" w:sz="0" w:space="0" w:color="auto"/>
                      </w:divBdr>
                      <w:divsChild>
                        <w:div w:id="27105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844">
                  <w:marLeft w:val="0"/>
                  <w:marRight w:val="0"/>
                  <w:marTop w:val="0"/>
                  <w:marBottom w:val="0"/>
                  <w:divBdr>
                    <w:top w:val="none" w:sz="0" w:space="0" w:color="auto"/>
                    <w:left w:val="none" w:sz="0" w:space="0" w:color="auto"/>
                    <w:bottom w:val="none" w:sz="0" w:space="0" w:color="auto"/>
                    <w:right w:val="none" w:sz="0" w:space="0" w:color="auto"/>
                  </w:divBdr>
                  <w:divsChild>
                    <w:div w:id="2039116641">
                      <w:marLeft w:val="0"/>
                      <w:marRight w:val="0"/>
                      <w:marTop w:val="0"/>
                      <w:marBottom w:val="0"/>
                      <w:divBdr>
                        <w:top w:val="none" w:sz="0" w:space="0" w:color="auto"/>
                        <w:left w:val="none" w:sz="0" w:space="0" w:color="auto"/>
                        <w:bottom w:val="none" w:sz="0" w:space="0" w:color="auto"/>
                        <w:right w:val="none" w:sz="0" w:space="0" w:color="auto"/>
                      </w:divBdr>
                      <w:divsChild>
                        <w:div w:id="131440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30787">
                  <w:marLeft w:val="0"/>
                  <w:marRight w:val="0"/>
                  <w:marTop w:val="0"/>
                  <w:marBottom w:val="0"/>
                  <w:divBdr>
                    <w:top w:val="none" w:sz="0" w:space="0" w:color="auto"/>
                    <w:left w:val="none" w:sz="0" w:space="0" w:color="auto"/>
                    <w:bottom w:val="none" w:sz="0" w:space="0" w:color="auto"/>
                    <w:right w:val="none" w:sz="0" w:space="0" w:color="auto"/>
                  </w:divBdr>
                  <w:divsChild>
                    <w:div w:id="235092975">
                      <w:marLeft w:val="0"/>
                      <w:marRight w:val="0"/>
                      <w:marTop w:val="0"/>
                      <w:marBottom w:val="0"/>
                      <w:divBdr>
                        <w:top w:val="none" w:sz="0" w:space="0" w:color="auto"/>
                        <w:left w:val="none" w:sz="0" w:space="0" w:color="auto"/>
                        <w:bottom w:val="none" w:sz="0" w:space="0" w:color="auto"/>
                        <w:right w:val="none" w:sz="0" w:space="0" w:color="auto"/>
                      </w:divBdr>
                      <w:divsChild>
                        <w:div w:id="66258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70703">
                  <w:marLeft w:val="0"/>
                  <w:marRight w:val="0"/>
                  <w:marTop w:val="0"/>
                  <w:marBottom w:val="0"/>
                  <w:divBdr>
                    <w:top w:val="none" w:sz="0" w:space="0" w:color="auto"/>
                    <w:left w:val="none" w:sz="0" w:space="0" w:color="auto"/>
                    <w:bottom w:val="none" w:sz="0" w:space="0" w:color="auto"/>
                    <w:right w:val="none" w:sz="0" w:space="0" w:color="auto"/>
                  </w:divBdr>
                  <w:divsChild>
                    <w:div w:id="677849292">
                      <w:marLeft w:val="0"/>
                      <w:marRight w:val="0"/>
                      <w:marTop w:val="0"/>
                      <w:marBottom w:val="0"/>
                      <w:divBdr>
                        <w:top w:val="none" w:sz="0" w:space="0" w:color="auto"/>
                        <w:left w:val="none" w:sz="0" w:space="0" w:color="auto"/>
                        <w:bottom w:val="none" w:sz="0" w:space="0" w:color="auto"/>
                        <w:right w:val="none" w:sz="0" w:space="0" w:color="auto"/>
                      </w:divBdr>
                      <w:divsChild>
                        <w:div w:id="156128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3153443">
      <w:bodyDiv w:val="1"/>
      <w:marLeft w:val="0"/>
      <w:marRight w:val="0"/>
      <w:marTop w:val="0"/>
      <w:marBottom w:val="0"/>
      <w:divBdr>
        <w:top w:val="none" w:sz="0" w:space="0" w:color="auto"/>
        <w:left w:val="none" w:sz="0" w:space="0" w:color="auto"/>
        <w:bottom w:val="none" w:sz="0" w:space="0" w:color="auto"/>
        <w:right w:val="none" w:sz="0" w:space="0" w:color="auto"/>
      </w:divBdr>
      <w:divsChild>
        <w:div w:id="183637638">
          <w:marLeft w:val="-225"/>
          <w:marRight w:val="-225"/>
          <w:marTop w:val="1500"/>
          <w:marBottom w:val="0"/>
          <w:divBdr>
            <w:top w:val="none" w:sz="0" w:space="0" w:color="auto"/>
            <w:left w:val="none" w:sz="0" w:space="0" w:color="auto"/>
            <w:bottom w:val="none" w:sz="0" w:space="0" w:color="auto"/>
            <w:right w:val="none" w:sz="0" w:space="0" w:color="auto"/>
          </w:divBdr>
          <w:divsChild>
            <w:div w:id="838082617">
              <w:marLeft w:val="0"/>
              <w:marRight w:val="0"/>
              <w:marTop w:val="0"/>
              <w:marBottom w:val="0"/>
              <w:divBdr>
                <w:top w:val="none" w:sz="0" w:space="0" w:color="auto"/>
                <w:left w:val="none" w:sz="0" w:space="0" w:color="auto"/>
                <w:bottom w:val="none" w:sz="0" w:space="0" w:color="auto"/>
                <w:right w:val="none" w:sz="0" w:space="0" w:color="auto"/>
              </w:divBdr>
              <w:divsChild>
                <w:div w:id="431438980">
                  <w:marLeft w:val="0"/>
                  <w:marRight w:val="0"/>
                  <w:marTop w:val="0"/>
                  <w:marBottom w:val="750"/>
                  <w:divBdr>
                    <w:top w:val="none" w:sz="0" w:space="0" w:color="auto"/>
                    <w:left w:val="none" w:sz="0" w:space="0" w:color="auto"/>
                    <w:bottom w:val="none" w:sz="0" w:space="0" w:color="auto"/>
                    <w:right w:val="none" w:sz="0" w:space="0" w:color="auto"/>
                  </w:divBdr>
                </w:div>
              </w:divsChild>
            </w:div>
            <w:div w:id="422844986">
              <w:marLeft w:val="0"/>
              <w:marRight w:val="0"/>
              <w:marTop w:val="0"/>
              <w:marBottom w:val="0"/>
              <w:divBdr>
                <w:top w:val="none" w:sz="0" w:space="0" w:color="auto"/>
                <w:left w:val="none" w:sz="0" w:space="0" w:color="auto"/>
                <w:bottom w:val="none" w:sz="0" w:space="0" w:color="auto"/>
                <w:right w:val="none" w:sz="0" w:space="0" w:color="auto"/>
              </w:divBdr>
              <w:divsChild>
                <w:div w:id="741022109">
                  <w:marLeft w:val="0"/>
                  <w:marRight w:val="0"/>
                  <w:marTop w:val="0"/>
                  <w:marBottom w:val="750"/>
                  <w:divBdr>
                    <w:top w:val="none" w:sz="0" w:space="0" w:color="auto"/>
                    <w:left w:val="none" w:sz="0" w:space="0" w:color="auto"/>
                    <w:bottom w:val="none" w:sz="0" w:space="0" w:color="auto"/>
                    <w:right w:val="none" w:sz="0" w:space="0" w:color="auto"/>
                  </w:divBdr>
                </w:div>
              </w:divsChild>
            </w:div>
            <w:div w:id="959261341">
              <w:marLeft w:val="0"/>
              <w:marRight w:val="0"/>
              <w:marTop w:val="0"/>
              <w:marBottom w:val="0"/>
              <w:divBdr>
                <w:top w:val="none" w:sz="0" w:space="0" w:color="auto"/>
                <w:left w:val="none" w:sz="0" w:space="0" w:color="auto"/>
                <w:bottom w:val="none" w:sz="0" w:space="0" w:color="auto"/>
                <w:right w:val="none" w:sz="0" w:space="0" w:color="auto"/>
              </w:divBdr>
              <w:divsChild>
                <w:div w:id="1167327580">
                  <w:marLeft w:val="0"/>
                  <w:marRight w:val="0"/>
                  <w:marTop w:val="0"/>
                  <w:marBottom w:val="750"/>
                  <w:divBdr>
                    <w:top w:val="none" w:sz="0" w:space="0" w:color="auto"/>
                    <w:left w:val="none" w:sz="0" w:space="0" w:color="auto"/>
                    <w:bottom w:val="none" w:sz="0" w:space="0" w:color="auto"/>
                    <w:right w:val="none" w:sz="0" w:space="0" w:color="auto"/>
                  </w:divBdr>
                </w:div>
              </w:divsChild>
            </w:div>
            <w:div w:id="1843817409">
              <w:marLeft w:val="0"/>
              <w:marRight w:val="0"/>
              <w:marTop w:val="0"/>
              <w:marBottom w:val="0"/>
              <w:divBdr>
                <w:top w:val="none" w:sz="0" w:space="0" w:color="auto"/>
                <w:left w:val="none" w:sz="0" w:space="0" w:color="auto"/>
                <w:bottom w:val="none" w:sz="0" w:space="0" w:color="auto"/>
                <w:right w:val="none" w:sz="0" w:space="0" w:color="auto"/>
              </w:divBdr>
              <w:divsChild>
                <w:div w:id="1667828369">
                  <w:marLeft w:val="0"/>
                  <w:marRight w:val="0"/>
                  <w:marTop w:val="0"/>
                  <w:marBottom w:val="750"/>
                  <w:divBdr>
                    <w:top w:val="none" w:sz="0" w:space="0" w:color="auto"/>
                    <w:left w:val="none" w:sz="0" w:space="0" w:color="auto"/>
                    <w:bottom w:val="none" w:sz="0" w:space="0" w:color="auto"/>
                    <w:right w:val="none" w:sz="0" w:space="0" w:color="auto"/>
                  </w:divBdr>
                </w:div>
              </w:divsChild>
            </w:div>
            <w:div w:id="818114310">
              <w:marLeft w:val="0"/>
              <w:marRight w:val="0"/>
              <w:marTop w:val="0"/>
              <w:marBottom w:val="0"/>
              <w:divBdr>
                <w:top w:val="none" w:sz="0" w:space="0" w:color="auto"/>
                <w:left w:val="none" w:sz="0" w:space="0" w:color="auto"/>
                <w:bottom w:val="none" w:sz="0" w:space="0" w:color="auto"/>
                <w:right w:val="none" w:sz="0" w:space="0" w:color="auto"/>
              </w:divBdr>
              <w:divsChild>
                <w:div w:id="1926957888">
                  <w:marLeft w:val="0"/>
                  <w:marRight w:val="0"/>
                  <w:marTop w:val="0"/>
                  <w:marBottom w:val="750"/>
                  <w:divBdr>
                    <w:top w:val="none" w:sz="0" w:space="0" w:color="auto"/>
                    <w:left w:val="none" w:sz="0" w:space="0" w:color="auto"/>
                    <w:bottom w:val="none" w:sz="0" w:space="0" w:color="auto"/>
                    <w:right w:val="none" w:sz="0" w:space="0" w:color="auto"/>
                  </w:divBdr>
                </w:div>
              </w:divsChild>
            </w:div>
            <w:div w:id="141851619">
              <w:marLeft w:val="0"/>
              <w:marRight w:val="0"/>
              <w:marTop w:val="0"/>
              <w:marBottom w:val="0"/>
              <w:divBdr>
                <w:top w:val="none" w:sz="0" w:space="0" w:color="auto"/>
                <w:left w:val="none" w:sz="0" w:space="0" w:color="auto"/>
                <w:bottom w:val="none" w:sz="0" w:space="0" w:color="auto"/>
                <w:right w:val="none" w:sz="0" w:space="0" w:color="auto"/>
              </w:divBdr>
              <w:divsChild>
                <w:div w:id="1644508467">
                  <w:marLeft w:val="0"/>
                  <w:marRight w:val="0"/>
                  <w:marTop w:val="0"/>
                  <w:marBottom w:val="750"/>
                  <w:divBdr>
                    <w:top w:val="none" w:sz="0" w:space="0" w:color="auto"/>
                    <w:left w:val="none" w:sz="0" w:space="0" w:color="auto"/>
                    <w:bottom w:val="none" w:sz="0" w:space="0" w:color="auto"/>
                    <w:right w:val="none" w:sz="0" w:space="0" w:color="auto"/>
                  </w:divBdr>
                </w:div>
              </w:divsChild>
            </w:div>
            <w:div w:id="1206407407">
              <w:marLeft w:val="0"/>
              <w:marRight w:val="0"/>
              <w:marTop w:val="0"/>
              <w:marBottom w:val="0"/>
              <w:divBdr>
                <w:top w:val="none" w:sz="0" w:space="0" w:color="auto"/>
                <w:left w:val="none" w:sz="0" w:space="0" w:color="auto"/>
                <w:bottom w:val="none" w:sz="0" w:space="0" w:color="auto"/>
                <w:right w:val="none" w:sz="0" w:space="0" w:color="auto"/>
              </w:divBdr>
              <w:divsChild>
                <w:div w:id="1549030788">
                  <w:marLeft w:val="0"/>
                  <w:marRight w:val="0"/>
                  <w:marTop w:val="0"/>
                  <w:marBottom w:val="750"/>
                  <w:divBdr>
                    <w:top w:val="none" w:sz="0" w:space="0" w:color="auto"/>
                    <w:left w:val="none" w:sz="0" w:space="0" w:color="auto"/>
                    <w:bottom w:val="none" w:sz="0" w:space="0" w:color="auto"/>
                    <w:right w:val="none" w:sz="0" w:space="0" w:color="auto"/>
                  </w:divBdr>
                </w:div>
              </w:divsChild>
            </w:div>
            <w:div w:id="1166555898">
              <w:marLeft w:val="0"/>
              <w:marRight w:val="0"/>
              <w:marTop w:val="0"/>
              <w:marBottom w:val="0"/>
              <w:divBdr>
                <w:top w:val="none" w:sz="0" w:space="0" w:color="auto"/>
                <w:left w:val="none" w:sz="0" w:space="0" w:color="auto"/>
                <w:bottom w:val="none" w:sz="0" w:space="0" w:color="auto"/>
                <w:right w:val="none" w:sz="0" w:space="0" w:color="auto"/>
              </w:divBdr>
              <w:divsChild>
                <w:div w:id="79956027">
                  <w:marLeft w:val="0"/>
                  <w:marRight w:val="0"/>
                  <w:marTop w:val="0"/>
                  <w:marBottom w:val="750"/>
                  <w:divBdr>
                    <w:top w:val="none" w:sz="0" w:space="0" w:color="auto"/>
                    <w:left w:val="none" w:sz="0" w:space="0" w:color="auto"/>
                    <w:bottom w:val="none" w:sz="0" w:space="0" w:color="auto"/>
                    <w:right w:val="none" w:sz="0" w:space="0" w:color="auto"/>
                  </w:divBdr>
                </w:div>
              </w:divsChild>
            </w:div>
            <w:div w:id="76052418">
              <w:marLeft w:val="0"/>
              <w:marRight w:val="0"/>
              <w:marTop w:val="0"/>
              <w:marBottom w:val="0"/>
              <w:divBdr>
                <w:top w:val="none" w:sz="0" w:space="0" w:color="auto"/>
                <w:left w:val="none" w:sz="0" w:space="0" w:color="auto"/>
                <w:bottom w:val="none" w:sz="0" w:space="0" w:color="auto"/>
                <w:right w:val="none" w:sz="0" w:space="0" w:color="auto"/>
              </w:divBdr>
              <w:divsChild>
                <w:div w:id="555973551">
                  <w:marLeft w:val="0"/>
                  <w:marRight w:val="0"/>
                  <w:marTop w:val="0"/>
                  <w:marBottom w:val="750"/>
                  <w:divBdr>
                    <w:top w:val="none" w:sz="0" w:space="0" w:color="auto"/>
                    <w:left w:val="none" w:sz="0" w:space="0" w:color="auto"/>
                    <w:bottom w:val="none" w:sz="0" w:space="0" w:color="auto"/>
                    <w:right w:val="none" w:sz="0" w:space="0" w:color="auto"/>
                  </w:divBdr>
                </w:div>
              </w:divsChild>
            </w:div>
            <w:div w:id="650447719">
              <w:marLeft w:val="0"/>
              <w:marRight w:val="0"/>
              <w:marTop w:val="0"/>
              <w:marBottom w:val="0"/>
              <w:divBdr>
                <w:top w:val="none" w:sz="0" w:space="0" w:color="auto"/>
                <w:left w:val="none" w:sz="0" w:space="0" w:color="auto"/>
                <w:bottom w:val="none" w:sz="0" w:space="0" w:color="auto"/>
                <w:right w:val="none" w:sz="0" w:space="0" w:color="auto"/>
              </w:divBdr>
              <w:divsChild>
                <w:div w:id="1644506049">
                  <w:marLeft w:val="0"/>
                  <w:marRight w:val="0"/>
                  <w:marTop w:val="0"/>
                  <w:marBottom w:val="0"/>
                  <w:divBdr>
                    <w:top w:val="none" w:sz="0" w:space="0" w:color="auto"/>
                    <w:left w:val="none" w:sz="0" w:space="0" w:color="auto"/>
                    <w:bottom w:val="none" w:sz="0" w:space="0" w:color="auto"/>
                    <w:right w:val="none" w:sz="0" w:space="0" w:color="auto"/>
                  </w:divBdr>
                  <w:divsChild>
                    <w:div w:id="2061900377">
                      <w:marLeft w:val="0"/>
                      <w:marRight w:val="0"/>
                      <w:marTop w:val="0"/>
                      <w:marBottom w:val="750"/>
                      <w:divBdr>
                        <w:top w:val="none" w:sz="0" w:space="0" w:color="auto"/>
                        <w:left w:val="none" w:sz="0" w:space="0" w:color="auto"/>
                        <w:bottom w:val="none" w:sz="0" w:space="0" w:color="auto"/>
                        <w:right w:val="none" w:sz="0" w:space="0" w:color="auto"/>
                      </w:divBdr>
                    </w:div>
                  </w:divsChild>
                </w:div>
              </w:divsChild>
            </w:div>
          </w:divsChild>
        </w:div>
      </w:divsChild>
    </w:div>
    <w:div w:id="315888291">
      <w:bodyDiv w:val="1"/>
      <w:marLeft w:val="0"/>
      <w:marRight w:val="0"/>
      <w:marTop w:val="0"/>
      <w:marBottom w:val="0"/>
      <w:divBdr>
        <w:top w:val="none" w:sz="0" w:space="0" w:color="auto"/>
        <w:left w:val="none" w:sz="0" w:space="0" w:color="auto"/>
        <w:bottom w:val="none" w:sz="0" w:space="0" w:color="auto"/>
        <w:right w:val="none" w:sz="0" w:space="0" w:color="auto"/>
      </w:divBdr>
      <w:divsChild>
        <w:div w:id="1474324405">
          <w:marLeft w:val="0"/>
          <w:marRight w:val="0"/>
          <w:marTop w:val="0"/>
          <w:marBottom w:val="0"/>
          <w:divBdr>
            <w:top w:val="none" w:sz="0" w:space="0" w:color="auto"/>
            <w:left w:val="none" w:sz="0" w:space="0" w:color="auto"/>
            <w:bottom w:val="none" w:sz="0" w:space="0" w:color="auto"/>
            <w:right w:val="none" w:sz="0" w:space="0" w:color="auto"/>
          </w:divBdr>
          <w:divsChild>
            <w:div w:id="163672267">
              <w:marLeft w:val="0"/>
              <w:marRight w:val="0"/>
              <w:marTop w:val="0"/>
              <w:marBottom w:val="0"/>
              <w:divBdr>
                <w:top w:val="none" w:sz="0" w:space="0" w:color="auto"/>
                <w:left w:val="none" w:sz="0" w:space="0" w:color="auto"/>
                <w:bottom w:val="none" w:sz="0" w:space="0" w:color="auto"/>
                <w:right w:val="none" w:sz="0" w:space="0" w:color="auto"/>
              </w:divBdr>
              <w:divsChild>
                <w:div w:id="591931161">
                  <w:marLeft w:val="0"/>
                  <w:marRight w:val="0"/>
                  <w:marTop w:val="0"/>
                  <w:marBottom w:val="0"/>
                  <w:divBdr>
                    <w:top w:val="none" w:sz="0" w:space="0" w:color="auto"/>
                    <w:left w:val="none" w:sz="0" w:space="0" w:color="auto"/>
                    <w:bottom w:val="none" w:sz="0" w:space="0" w:color="auto"/>
                    <w:right w:val="none" w:sz="0" w:space="0" w:color="auto"/>
                  </w:divBdr>
                  <w:divsChild>
                    <w:div w:id="1090078426">
                      <w:marLeft w:val="0"/>
                      <w:marRight w:val="0"/>
                      <w:marTop w:val="0"/>
                      <w:marBottom w:val="0"/>
                      <w:divBdr>
                        <w:top w:val="none" w:sz="0" w:space="0" w:color="auto"/>
                        <w:left w:val="none" w:sz="0" w:space="0" w:color="auto"/>
                        <w:bottom w:val="none" w:sz="0" w:space="0" w:color="auto"/>
                        <w:right w:val="none" w:sz="0" w:space="0" w:color="auto"/>
                      </w:divBdr>
                      <w:divsChild>
                        <w:div w:id="442262139">
                          <w:marLeft w:val="0"/>
                          <w:marRight w:val="0"/>
                          <w:marTop w:val="0"/>
                          <w:marBottom w:val="0"/>
                          <w:divBdr>
                            <w:top w:val="none" w:sz="0" w:space="0" w:color="auto"/>
                            <w:left w:val="none" w:sz="0" w:space="0" w:color="auto"/>
                            <w:bottom w:val="none" w:sz="0" w:space="0" w:color="auto"/>
                            <w:right w:val="none" w:sz="0" w:space="0" w:color="auto"/>
                          </w:divBdr>
                          <w:divsChild>
                            <w:div w:id="1149396176">
                              <w:marLeft w:val="0"/>
                              <w:marRight w:val="0"/>
                              <w:marTop w:val="0"/>
                              <w:marBottom w:val="0"/>
                              <w:divBdr>
                                <w:top w:val="none" w:sz="0" w:space="0" w:color="auto"/>
                                <w:left w:val="none" w:sz="0" w:space="0" w:color="auto"/>
                                <w:bottom w:val="none" w:sz="0" w:space="0" w:color="auto"/>
                                <w:right w:val="none" w:sz="0" w:space="0" w:color="auto"/>
                              </w:divBdr>
                              <w:divsChild>
                                <w:div w:id="549414160">
                                  <w:marLeft w:val="0"/>
                                  <w:marRight w:val="0"/>
                                  <w:marTop w:val="0"/>
                                  <w:marBottom w:val="0"/>
                                  <w:divBdr>
                                    <w:top w:val="none" w:sz="0" w:space="0" w:color="auto"/>
                                    <w:left w:val="none" w:sz="0" w:space="0" w:color="auto"/>
                                    <w:bottom w:val="none" w:sz="0" w:space="0" w:color="auto"/>
                                    <w:right w:val="none" w:sz="0" w:space="0" w:color="auto"/>
                                  </w:divBdr>
                                  <w:divsChild>
                                    <w:div w:id="2087991884">
                                      <w:marLeft w:val="0"/>
                                      <w:marRight w:val="0"/>
                                      <w:marTop w:val="0"/>
                                      <w:marBottom w:val="0"/>
                                      <w:divBdr>
                                        <w:top w:val="none" w:sz="0" w:space="0" w:color="auto"/>
                                        <w:left w:val="none" w:sz="0" w:space="0" w:color="auto"/>
                                        <w:bottom w:val="none" w:sz="0" w:space="0" w:color="auto"/>
                                        <w:right w:val="none" w:sz="0" w:space="0" w:color="auto"/>
                                      </w:divBdr>
                                      <w:divsChild>
                                        <w:div w:id="1207257763">
                                          <w:marLeft w:val="0"/>
                                          <w:marRight w:val="0"/>
                                          <w:marTop w:val="0"/>
                                          <w:marBottom w:val="0"/>
                                          <w:divBdr>
                                            <w:top w:val="none" w:sz="0" w:space="0" w:color="auto"/>
                                            <w:left w:val="none" w:sz="0" w:space="0" w:color="auto"/>
                                            <w:bottom w:val="none" w:sz="0" w:space="0" w:color="auto"/>
                                            <w:right w:val="none" w:sz="0" w:space="0" w:color="auto"/>
                                          </w:divBdr>
                                          <w:divsChild>
                                            <w:div w:id="2046178263">
                                              <w:marLeft w:val="0"/>
                                              <w:marRight w:val="0"/>
                                              <w:marTop w:val="0"/>
                                              <w:marBottom w:val="0"/>
                                              <w:divBdr>
                                                <w:top w:val="none" w:sz="0" w:space="0" w:color="auto"/>
                                                <w:left w:val="none" w:sz="0" w:space="0" w:color="auto"/>
                                                <w:bottom w:val="none" w:sz="0" w:space="0" w:color="auto"/>
                                                <w:right w:val="none" w:sz="0" w:space="0" w:color="auto"/>
                                              </w:divBdr>
                                              <w:divsChild>
                                                <w:div w:id="1110315392">
                                                  <w:marLeft w:val="0"/>
                                                  <w:marRight w:val="0"/>
                                                  <w:marTop w:val="0"/>
                                                  <w:marBottom w:val="0"/>
                                                  <w:divBdr>
                                                    <w:top w:val="none" w:sz="0" w:space="0" w:color="auto"/>
                                                    <w:left w:val="none" w:sz="0" w:space="0" w:color="auto"/>
                                                    <w:bottom w:val="none" w:sz="0" w:space="0" w:color="auto"/>
                                                    <w:right w:val="none" w:sz="0" w:space="0" w:color="auto"/>
                                                  </w:divBdr>
                                                  <w:divsChild>
                                                    <w:div w:id="1696881111">
                                                      <w:marLeft w:val="0"/>
                                                      <w:marRight w:val="0"/>
                                                      <w:marTop w:val="0"/>
                                                      <w:marBottom w:val="0"/>
                                                      <w:divBdr>
                                                        <w:top w:val="none" w:sz="0" w:space="0" w:color="auto"/>
                                                        <w:left w:val="none" w:sz="0" w:space="0" w:color="auto"/>
                                                        <w:bottom w:val="none" w:sz="0" w:space="0" w:color="auto"/>
                                                        <w:right w:val="none" w:sz="0" w:space="0" w:color="auto"/>
                                                      </w:divBdr>
                                                      <w:divsChild>
                                                        <w:div w:id="1062369801">
                                                          <w:marLeft w:val="0"/>
                                                          <w:marRight w:val="0"/>
                                                          <w:marTop w:val="0"/>
                                                          <w:marBottom w:val="0"/>
                                                          <w:divBdr>
                                                            <w:top w:val="none" w:sz="0" w:space="0" w:color="auto"/>
                                                            <w:left w:val="none" w:sz="0" w:space="0" w:color="auto"/>
                                                            <w:bottom w:val="none" w:sz="0" w:space="0" w:color="auto"/>
                                                            <w:right w:val="none" w:sz="0" w:space="0" w:color="auto"/>
                                                          </w:divBdr>
                                                          <w:divsChild>
                                                            <w:div w:id="19080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44890620">
          <w:marLeft w:val="0"/>
          <w:marRight w:val="0"/>
          <w:marTop w:val="0"/>
          <w:marBottom w:val="0"/>
          <w:divBdr>
            <w:top w:val="none" w:sz="0" w:space="0" w:color="auto"/>
            <w:left w:val="none" w:sz="0" w:space="0" w:color="auto"/>
            <w:bottom w:val="none" w:sz="0" w:space="0" w:color="auto"/>
            <w:right w:val="none" w:sz="0" w:space="0" w:color="auto"/>
          </w:divBdr>
          <w:divsChild>
            <w:div w:id="1414467908">
              <w:marLeft w:val="0"/>
              <w:marRight w:val="0"/>
              <w:marTop w:val="0"/>
              <w:marBottom w:val="0"/>
              <w:divBdr>
                <w:top w:val="none" w:sz="0" w:space="0" w:color="auto"/>
                <w:left w:val="none" w:sz="0" w:space="0" w:color="auto"/>
                <w:bottom w:val="none" w:sz="0" w:space="0" w:color="auto"/>
                <w:right w:val="none" w:sz="0" w:space="0" w:color="auto"/>
              </w:divBdr>
              <w:divsChild>
                <w:div w:id="59074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890371">
      <w:bodyDiv w:val="1"/>
      <w:marLeft w:val="0"/>
      <w:marRight w:val="0"/>
      <w:marTop w:val="0"/>
      <w:marBottom w:val="0"/>
      <w:divBdr>
        <w:top w:val="none" w:sz="0" w:space="0" w:color="auto"/>
        <w:left w:val="none" w:sz="0" w:space="0" w:color="auto"/>
        <w:bottom w:val="none" w:sz="0" w:space="0" w:color="auto"/>
        <w:right w:val="none" w:sz="0" w:space="0" w:color="auto"/>
      </w:divBdr>
    </w:div>
    <w:div w:id="355934896">
      <w:bodyDiv w:val="1"/>
      <w:marLeft w:val="0"/>
      <w:marRight w:val="0"/>
      <w:marTop w:val="0"/>
      <w:marBottom w:val="0"/>
      <w:divBdr>
        <w:top w:val="none" w:sz="0" w:space="0" w:color="auto"/>
        <w:left w:val="none" w:sz="0" w:space="0" w:color="auto"/>
        <w:bottom w:val="none" w:sz="0" w:space="0" w:color="auto"/>
        <w:right w:val="none" w:sz="0" w:space="0" w:color="auto"/>
      </w:divBdr>
      <w:divsChild>
        <w:div w:id="744690786">
          <w:marLeft w:val="0"/>
          <w:marRight w:val="0"/>
          <w:marTop w:val="0"/>
          <w:marBottom w:val="0"/>
          <w:divBdr>
            <w:top w:val="none" w:sz="0" w:space="0" w:color="auto"/>
            <w:left w:val="none" w:sz="0" w:space="0" w:color="auto"/>
            <w:bottom w:val="none" w:sz="0" w:space="0" w:color="auto"/>
            <w:right w:val="none" w:sz="0" w:space="0" w:color="auto"/>
          </w:divBdr>
          <w:divsChild>
            <w:div w:id="712000978">
              <w:marLeft w:val="0"/>
              <w:marRight w:val="0"/>
              <w:marTop w:val="0"/>
              <w:marBottom w:val="0"/>
              <w:divBdr>
                <w:top w:val="none" w:sz="0" w:space="0" w:color="auto"/>
                <w:left w:val="none" w:sz="0" w:space="0" w:color="auto"/>
                <w:bottom w:val="none" w:sz="0" w:space="0" w:color="auto"/>
                <w:right w:val="none" w:sz="0" w:space="0" w:color="auto"/>
              </w:divBdr>
              <w:divsChild>
                <w:div w:id="1613317823">
                  <w:marLeft w:val="0"/>
                  <w:marRight w:val="0"/>
                  <w:marTop w:val="0"/>
                  <w:marBottom w:val="0"/>
                  <w:divBdr>
                    <w:top w:val="none" w:sz="0" w:space="0" w:color="auto"/>
                    <w:left w:val="none" w:sz="0" w:space="0" w:color="auto"/>
                    <w:bottom w:val="none" w:sz="0" w:space="0" w:color="auto"/>
                    <w:right w:val="none" w:sz="0" w:space="0" w:color="auto"/>
                  </w:divBdr>
                  <w:divsChild>
                    <w:div w:id="1976642168">
                      <w:marLeft w:val="0"/>
                      <w:marRight w:val="0"/>
                      <w:marTop w:val="0"/>
                      <w:marBottom w:val="0"/>
                      <w:divBdr>
                        <w:top w:val="none" w:sz="0" w:space="0" w:color="auto"/>
                        <w:left w:val="none" w:sz="0" w:space="0" w:color="auto"/>
                        <w:bottom w:val="none" w:sz="0" w:space="0" w:color="auto"/>
                        <w:right w:val="none" w:sz="0" w:space="0" w:color="auto"/>
                      </w:divBdr>
                      <w:divsChild>
                        <w:div w:id="1422098030">
                          <w:marLeft w:val="0"/>
                          <w:marRight w:val="0"/>
                          <w:marTop w:val="0"/>
                          <w:marBottom w:val="0"/>
                          <w:divBdr>
                            <w:top w:val="none" w:sz="0" w:space="0" w:color="auto"/>
                            <w:left w:val="none" w:sz="0" w:space="0" w:color="auto"/>
                            <w:bottom w:val="none" w:sz="0" w:space="0" w:color="auto"/>
                            <w:right w:val="none" w:sz="0" w:space="0" w:color="auto"/>
                          </w:divBdr>
                          <w:divsChild>
                            <w:div w:id="1485077295">
                              <w:marLeft w:val="0"/>
                              <w:marRight w:val="0"/>
                              <w:marTop w:val="0"/>
                              <w:marBottom w:val="0"/>
                              <w:divBdr>
                                <w:top w:val="none" w:sz="0" w:space="0" w:color="auto"/>
                                <w:left w:val="none" w:sz="0" w:space="0" w:color="auto"/>
                                <w:bottom w:val="none" w:sz="0" w:space="0" w:color="auto"/>
                                <w:right w:val="none" w:sz="0" w:space="0" w:color="auto"/>
                              </w:divBdr>
                              <w:divsChild>
                                <w:div w:id="608977136">
                                  <w:marLeft w:val="0"/>
                                  <w:marRight w:val="0"/>
                                  <w:marTop w:val="0"/>
                                  <w:marBottom w:val="0"/>
                                  <w:divBdr>
                                    <w:top w:val="none" w:sz="0" w:space="0" w:color="auto"/>
                                    <w:left w:val="none" w:sz="0" w:space="0" w:color="auto"/>
                                    <w:bottom w:val="none" w:sz="0" w:space="0" w:color="auto"/>
                                    <w:right w:val="none" w:sz="0" w:space="0" w:color="auto"/>
                                  </w:divBdr>
                                  <w:divsChild>
                                    <w:div w:id="995186148">
                                      <w:marLeft w:val="0"/>
                                      <w:marRight w:val="0"/>
                                      <w:marTop w:val="0"/>
                                      <w:marBottom w:val="0"/>
                                      <w:divBdr>
                                        <w:top w:val="none" w:sz="0" w:space="0" w:color="auto"/>
                                        <w:left w:val="none" w:sz="0" w:space="0" w:color="auto"/>
                                        <w:bottom w:val="none" w:sz="0" w:space="0" w:color="auto"/>
                                        <w:right w:val="none" w:sz="0" w:space="0" w:color="auto"/>
                                      </w:divBdr>
                                      <w:divsChild>
                                        <w:div w:id="668679651">
                                          <w:marLeft w:val="0"/>
                                          <w:marRight w:val="0"/>
                                          <w:marTop w:val="0"/>
                                          <w:marBottom w:val="0"/>
                                          <w:divBdr>
                                            <w:top w:val="none" w:sz="0" w:space="0" w:color="auto"/>
                                            <w:left w:val="none" w:sz="0" w:space="0" w:color="auto"/>
                                            <w:bottom w:val="none" w:sz="0" w:space="0" w:color="auto"/>
                                            <w:right w:val="none" w:sz="0" w:space="0" w:color="auto"/>
                                          </w:divBdr>
                                          <w:divsChild>
                                            <w:div w:id="2098091902">
                                              <w:marLeft w:val="0"/>
                                              <w:marRight w:val="0"/>
                                              <w:marTop w:val="0"/>
                                              <w:marBottom w:val="0"/>
                                              <w:divBdr>
                                                <w:top w:val="none" w:sz="0" w:space="0" w:color="auto"/>
                                                <w:left w:val="none" w:sz="0" w:space="0" w:color="auto"/>
                                                <w:bottom w:val="none" w:sz="0" w:space="0" w:color="auto"/>
                                                <w:right w:val="none" w:sz="0" w:space="0" w:color="auto"/>
                                              </w:divBdr>
                                              <w:divsChild>
                                                <w:div w:id="454376325">
                                                  <w:marLeft w:val="0"/>
                                                  <w:marRight w:val="0"/>
                                                  <w:marTop w:val="0"/>
                                                  <w:marBottom w:val="0"/>
                                                  <w:divBdr>
                                                    <w:top w:val="none" w:sz="0" w:space="0" w:color="auto"/>
                                                    <w:left w:val="none" w:sz="0" w:space="0" w:color="auto"/>
                                                    <w:bottom w:val="none" w:sz="0" w:space="0" w:color="auto"/>
                                                    <w:right w:val="none" w:sz="0" w:space="0" w:color="auto"/>
                                                  </w:divBdr>
                                                  <w:divsChild>
                                                    <w:div w:id="118424003">
                                                      <w:marLeft w:val="0"/>
                                                      <w:marRight w:val="0"/>
                                                      <w:marTop w:val="0"/>
                                                      <w:marBottom w:val="0"/>
                                                      <w:divBdr>
                                                        <w:top w:val="none" w:sz="0" w:space="0" w:color="auto"/>
                                                        <w:left w:val="none" w:sz="0" w:space="0" w:color="auto"/>
                                                        <w:bottom w:val="none" w:sz="0" w:space="0" w:color="auto"/>
                                                        <w:right w:val="none" w:sz="0" w:space="0" w:color="auto"/>
                                                      </w:divBdr>
                                                      <w:divsChild>
                                                        <w:div w:id="1844589642">
                                                          <w:marLeft w:val="0"/>
                                                          <w:marRight w:val="0"/>
                                                          <w:marTop w:val="0"/>
                                                          <w:marBottom w:val="0"/>
                                                          <w:divBdr>
                                                            <w:top w:val="none" w:sz="0" w:space="0" w:color="auto"/>
                                                            <w:left w:val="none" w:sz="0" w:space="0" w:color="auto"/>
                                                            <w:bottom w:val="none" w:sz="0" w:space="0" w:color="auto"/>
                                                            <w:right w:val="none" w:sz="0" w:space="0" w:color="auto"/>
                                                          </w:divBdr>
                                                          <w:divsChild>
                                                            <w:div w:id="204462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24855796">
          <w:marLeft w:val="0"/>
          <w:marRight w:val="0"/>
          <w:marTop w:val="0"/>
          <w:marBottom w:val="0"/>
          <w:divBdr>
            <w:top w:val="none" w:sz="0" w:space="0" w:color="auto"/>
            <w:left w:val="none" w:sz="0" w:space="0" w:color="auto"/>
            <w:bottom w:val="none" w:sz="0" w:space="0" w:color="auto"/>
            <w:right w:val="none" w:sz="0" w:space="0" w:color="auto"/>
          </w:divBdr>
          <w:divsChild>
            <w:div w:id="811409329">
              <w:marLeft w:val="0"/>
              <w:marRight w:val="0"/>
              <w:marTop w:val="0"/>
              <w:marBottom w:val="0"/>
              <w:divBdr>
                <w:top w:val="none" w:sz="0" w:space="0" w:color="auto"/>
                <w:left w:val="none" w:sz="0" w:space="0" w:color="auto"/>
                <w:bottom w:val="none" w:sz="0" w:space="0" w:color="auto"/>
                <w:right w:val="none" w:sz="0" w:space="0" w:color="auto"/>
              </w:divBdr>
              <w:divsChild>
                <w:div w:id="11155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283223">
      <w:bodyDiv w:val="1"/>
      <w:marLeft w:val="0"/>
      <w:marRight w:val="0"/>
      <w:marTop w:val="0"/>
      <w:marBottom w:val="0"/>
      <w:divBdr>
        <w:top w:val="none" w:sz="0" w:space="0" w:color="auto"/>
        <w:left w:val="none" w:sz="0" w:space="0" w:color="auto"/>
        <w:bottom w:val="none" w:sz="0" w:space="0" w:color="auto"/>
        <w:right w:val="none" w:sz="0" w:space="0" w:color="auto"/>
      </w:divBdr>
      <w:divsChild>
        <w:div w:id="1280574458">
          <w:marLeft w:val="0"/>
          <w:marRight w:val="0"/>
          <w:marTop w:val="0"/>
          <w:marBottom w:val="0"/>
          <w:divBdr>
            <w:top w:val="none" w:sz="0" w:space="0" w:color="auto"/>
            <w:left w:val="none" w:sz="0" w:space="0" w:color="auto"/>
            <w:bottom w:val="none" w:sz="0" w:space="0" w:color="auto"/>
            <w:right w:val="none" w:sz="0" w:space="0" w:color="auto"/>
          </w:divBdr>
          <w:divsChild>
            <w:div w:id="24210371">
              <w:marLeft w:val="0"/>
              <w:marRight w:val="0"/>
              <w:marTop w:val="0"/>
              <w:marBottom w:val="0"/>
              <w:divBdr>
                <w:top w:val="none" w:sz="0" w:space="0" w:color="auto"/>
                <w:left w:val="none" w:sz="0" w:space="0" w:color="auto"/>
                <w:bottom w:val="none" w:sz="0" w:space="0" w:color="auto"/>
                <w:right w:val="none" w:sz="0" w:space="0" w:color="auto"/>
              </w:divBdr>
              <w:divsChild>
                <w:div w:id="27073177">
                  <w:marLeft w:val="0"/>
                  <w:marRight w:val="0"/>
                  <w:marTop w:val="0"/>
                  <w:marBottom w:val="0"/>
                  <w:divBdr>
                    <w:top w:val="none" w:sz="0" w:space="0" w:color="auto"/>
                    <w:left w:val="none" w:sz="0" w:space="0" w:color="auto"/>
                    <w:bottom w:val="none" w:sz="0" w:space="0" w:color="auto"/>
                    <w:right w:val="none" w:sz="0" w:space="0" w:color="auto"/>
                  </w:divBdr>
                  <w:divsChild>
                    <w:div w:id="1654917267">
                      <w:marLeft w:val="0"/>
                      <w:marRight w:val="0"/>
                      <w:marTop w:val="0"/>
                      <w:marBottom w:val="0"/>
                      <w:divBdr>
                        <w:top w:val="none" w:sz="0" w:space="0" w:color="auto"/>
                        <w:left w:val="none" w:sz="0" w:space="0" w:color="auto"/>
                        <w:bottom w:val="none" w:sz="0" w:space="0" w:color="auto"/>
                        <w:right w:val="none" w:sz="0" w:space="0" w:color="auto"/>
                      </w:divBdr>
                      <w:divsChild>
                        <w:div w:id="910116398">
                          <w:marLeft w:val="0"/>
                          <w:marRight w:val="0"/>
                          <w:marTop w:val="0"/>
                          <w:marBottom w:val="0"/>
                          <w:divBdr>
                            <w:top w:val="none" w:sz="0" w:space="0" w:color="auto"/>
                            <w:left w:val="none" w:sz="0" w:space="0" w:color="auto"/>
                            <w:bottom w:val="none" w:sz="0" w:space="0" w:color="auto"/>
                            <w:right w:val="none" w:sz="0" w:space="0" w:color="auto"/>
                          </w:divBdr>
                          <w:divsChild>
                            <w:div w:id="1439830385">
                              <w:marLeft w:val="0"/>
                              <w:marRight w:val="0"/>
                              <w:marTop w:val="0"/>
                              <w:marBottom w:val="0"/>
                              <w:divBdr>
                                <w:top w:val="none" w:sz="0" w:space="0" w:color="auto"/>
                                <w:left w:val="none" w:sz="0" w:space="0" w:color="auto"/>
                                <w:bottom w:val="none" w:sz="0" w:space="0" w:color="auto"/>
                                <w:right w:val="none" w:sz="0" w:space="0" w:color="auto"/>
                              </w:divBdr>
                              <w:divsChild>
                                <w:div w:id="102772985">
                                  <w:marLeft w:val="0"/>
                                  <w:marRight w:val="0"/>
                                  <w:marTop w:val="0"/>
                                  <w:marBottom w:val="0"/>
                                  <w:divBdr>
                                    <w:top w:val="none" w:sz="0" w:space="0" w:color="auto"/>
                                    <w:left w:val="none" w:sz="0" w:space="0" w:color="auto"/>
                                    <w:bottom w:val="none" w:sz="0" w:space="0" w:color="auto"/>
                                    <w:right w:val="none" w:sz="0" w:space="0" w:color="auto"/>
                                  </w:divBdr>
                                  <w:divsChild>
                                    <w:div w:id="136994946">
                                      <w:marLeft w:val="0"/>
                                      <w:marRight w:val="0"/>
                                      <w:marTop w:val="0"/>
                                      <w:marBottom w:val="0"/>
                                      <w:divBdr>
                                        <w:top w:val="none" w:sz="0" w:space="0" w:color="auto"/>
                                        <w:left w:val="none" w:sz="0" w:space="0" w:color="auto"/>
                                        <w:bottom w:val="none" w:sz="0" w:space="0" w:color="auto"/>
                                        <w:right w:val="none" w:sz="0" w:space="0" w:color="auto"/>
                                      </w:divBdr>
                                      <w:divsChild>
                                        <w:div w:id="248006444">
                                          <w:marLeft w:val="0"/>
                                          <w:marRight w:val="0"/>
                                          <w:marTop w:val="0"/>
                                          <w:marBottom w:val="0"/>
                                          <w:divBdr>
                                            <w:top w:val="none" w:sz="0" w:space="0" w:color="auto"/>
                                            <w:left w:val="none" w:sz="0" w:space="0" w:color="auto"/>
                                            <w:bottom w:val="none" w:sz="0" w:space="0" w:color="auto"/>
                                            <w:right w:val="none" w:sz="0" w:space="0" w:color="auto"/>
                                          </w:divBdr>
                                          <w:divsChild>
                                            <w:div w:id="304435573">
                                              <w:marLeft w:val="0"/>
                                              <w:marRight w:val="0"/>
                                              <w:marTop w:val="0"/>
                                              <w:marBottom w:val="0"/>
                                              <w:divBdr>
                                                <w:top w:val="none" w:sz="0" w:space="0" w:color="auto"/>
                                                <w:left w:val="none" w:sz="0" w:space="0" w:color="auto"/>
                                                <w:bottom w:val="none" w:sz="0" w:space="0" w:color="auto"/>
                                                <w:right w:val="none" w:sz="0" w:space="0" w:color="auto"/>
                                              </w:divBdr>
                                              <w:divsChild>
                                                <w:div w:id="22176568">
                                                  <w:marLeft w:val="0"/>
                                                  <w:marRight w:val="0"/>
                                                  <w:marTop w:val="0"/>
                                                  <w:marBottom w:val="0"/>
                                                  <w:divBdr>
                                                    <w:top w:val="none" w:sz="0" w:space="0" w:color="auto"/>
                                                    <w:left w:val="none" w:sz="0" w:space="0" w:color="auto"/>
                                                    <w:bottom w:val="none" w:sz="0" w:space="0" w:color="auto"/>
                                                    <w:right w:val="none" w:sz="0" w:space="0" w:color="auto"/>
                                                  </w:divBdr>
                                                  <w:divsChild>
                                                    <w:div w:id="1894390192">
                                                      <w:marLeft w:val="0"/>
                                                      <w:marRight w:val="0"/>
                                                      <w:marTop w:val="0"/>
                                                      <w:marBottom w:val="0"/>
                                                      <w:divBdr>
                                                        <w:top w:val="none" w:sz="0" w:space="0" w:color="auto"/>
                                                        <w:left w:val="none" w:sz="0" w:space="0" w:color="auto"/>
                                                        <w:bottom w:val="none" w:sz="0" w:space="0" w:color="auto"/>
                                                        <w:right w:val="none" w:sz="0" w:space="0" w:color="auto"/>
                                                      </w:divBdr>
                                                      <w:divsChild>
                                                        <w:div w:id="1090732820">
                                                          <w:marLeft w:val="0"/>
                                                          <w:marRight w:val="0"/>
                                                          <w:marTop w:val="0"/>
                                                          <w:marBottom w:val="0"/>
                                                          <w:divBdr>
                                                            <w:top w:val="none" w:sz="0" w:space="0" w:color="auto"/>
                                                            <w:left w:val="none" w:sz="0" w:space="0" w:color="auto"/>
                                                            <w:bottom w:val="none" w:sz="0" w:space="0" w:color="auto"/>
                                                            <w:right w:val="none" w:sz="0" w:space="0" w:color="auto"/>
                                                          </w:divBdr>
                                                          <w:divsChild>
                                                            <w:div w:id="67615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90563388">
          <w:marLeft w:val="0"/>
          <w:marRight w:val="0"/>
          <w:marTop w:val="0"/>
          <w:marBottom w:val="0"/>
          <w:divBdr>
            <w:top w:val="none" w:sz="0" w:space="0" w:color="auto"/>
            <w:left w:val="none" w:sz="0" w:space="0" w:color="auto"/>
            <w:bottom w:val="none" w:sz="0" w:space="0" w:color="auto"/>
            <w:right w:val="none" w:sz="0" w:space="0" w:color="auto"/>
          </w:divBdr>
          <w:divsChild>
            <w:div w:id="1673218924">
              <w:marLeft w:val="0"/>
              <w:marRight w:val="0"/>
              <w:marTop w:val="0"/>
              <w:marBottom w:val="0"/>
              <w:divBdr>
                <w:top w:val="none" w:sz="0" w:space="0" w:color="auto"/>
                <w:left w:val="none" w:sz="0" w:space="0" w:color="auto"/>
                <w:bottom w:val="none" w:sz="0" w:space="0" w:color="auto"/>
                <w:right w:val="none" w:sz="0" w:space="0" w:color="auto"/>
              </w:divBdr>
              <w:divsChild>
                <w:div w:id="6638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984530">
      <w:bodyDiv w:val="1"/>
      <w:marLeft w:val="0"/>
      <w:marRight w:val="0"/>
      <w:marTop w:val="0"/>
      <w:marBottom w:val="0"/>
      <w:divBdr>
        <w:top w:val="none" w:sz="0" w:space="0" w:color="auto"/>
        <w:left w:val="none" w:sz="0" w:space="0" w:color="auto"/>
        <w:bottom w:val="none" w:sz="0" w:space="0" w:color="auto"/>
        <w:right w:val="none" w:sz="0" w:space="0" w:color="auto"/>
      </w:divBdr>
      <w:divsChild>
        <w:div w:id="692919967">
          <w:marLeft w:val="0"/>
          <w:marRight w:val="0"/>
          <w:marTop w:val="0"/>
          <w:marBottom w:val="60"/>
          <w:divBdr>
            <w:top w:val="none" w:sz="0" w:space="0" w:color="auto"/>
            <w:left w:val="none" w:sz="0" w:space="0" w:color="auto"/>
            <w:bottom w:val="none" w:sz="0" w:space="0" w:color="auto"/>
            <w:right w:val="none" w:sz="0" w:space="0" w:color="auto"/>
          </w:divBdr>
          <w:divsChild>
            <w:div w:id="1664813768">
              <w:marLeft w:val="0"/>
              <w:marRight w:val="0"/>
              <w:marTop w:val="0"/>
              <w:marBottom w:val="150"/>
              <w:divBdr>
                <w:top w:val="none" w:sz="0" w:space="0" w:color="auto"/>
                <w:left w:val="none" w:sz="0" w:space="0" w:color="auto"/>
                <w:bottom w:val="none" w:sz="0" w:space="0" w:color="auto"/>
                <w:right w:val="none" w:sz="0" w:space="0" w:color="auto"/>
              </w:divBdr>
            </w:div>
          </w:divsChild>
        </w:div>
        <w:div w:id="1308513314">
          <w:marLeft w:val="0"/>
          <w:marRight w:val="0"/>
          <w:marTop w:val="0"/>
          <w:marBottom w:val="60"/>
          <w:divBdr>
            <w:top w:val="none" w:sz="0" w:space="0" w:color="auto"/>
            <w:left w:val="none" w:sz="0" w:space="0" w:color="auto"/>
            <w:bottom w:val="none" w:sz="0" w:space="0" w:color="auto"/>
            <w:right w:val="none" w:sz="0" w:space="0" w:color="auto"/>
          </w:divBdr>
        </w:div>
        <w:div w:id="1041903840">
          <w:marLeft w:val="0"/>
          <w:marRight w:val="0"/>
          <w:marTop w:val="0"/>
          <w:marBottom w:val="60"/>
          <w:divBdr>
            <w:top w:val="none" w:sz="0" w:space="0" w:color="auto"/>
            <w:left w:val="none" w:sz="0" w:space="0" w:color="auto"/>
            <w:bottom w:val="none" w:sz="0" w:space="0" w:color="auto"/>
            <w:right w:val="none" w:sz="0" w:space="0" w:color="auto"/>
          </w:divBdr>
        </w:div>
        <w:div w:id="154683980">
          <w:marLeft w:val="0"/>
          <w:marRight w:val="0"/>
          <w:marTop w:val="0"/>
          <w:marBottom w:val="60"/>
          <w:divBdr>
            <w:top w:val="none" w:sz="0" w:space="0" w:color="auto"/>
            <w:left w:val="none" w:sz="0" w:space="0" w:color="auto"/>
            <w:bottom w:val="none" w:sz="0" w:space="0" w:color="auto"/>
            <w:right w:val="none" w:sz="0" w:space="0" w:color="auto"/>
          </w:divBdr>
        </w:div>
        <w:div w:id="1544252277">
          <w:marLeft w:val="0"/>
          <w:marRight w:val="0"/>
          <w:marTop w:val="0"/>
          <w:marBottom w:val="60"/>
          <w:divBdr>
            <w:top w:val="none" w:sz="0" w:space="0" w:color="auto"/>
            <w:left w:val="none" w:sz="0" w:space="0" w:color="auto"/>
            <w:bottom w:val="none" w:sz="0" w:space="0" w:color="auto"/>
            <w:right w:val="none" w:sz="0" w:space="0" w:color="auto"/>
          </w:divBdr>
          <w:divsChild>
            <w:div w:id="1422988325">
              <w:marLeft w:val="0"/>
              <w:marRight w:val="0"/>
              <w:marTop w:val="0"/>
              <w:marBottom w:val="150"/>
              <w:divBdr>
                <w:top w:val="none" w:sz="0" w:space="0" w:color="auto"/>
                <w:left w:val="none" w:sz="0" w:space="0" w:color="auto"/>
                <w:bottom w:val="none" w:sz="0" w:space="0" w:color="auto"/>
                <w:right w:val="none" w:sz="0" w:space="0" w:color="auto"/>
              </w:divBdr>
            </w:div>
          </w:divsChild>
        </w:div>
        <w:div w:id="291642574">
          <w:marLeft w:val="0"/>
          <w:marRight w:val="0"/>
          <w:marTop w:val="0"/>
          <w:marBottom w:val="60"/>
          <w:divBdr>
            <w:top w:val="none" w:sz="0" w:space="0" w:color="auto"/>
            <w:left w:val="none" w:sz="0" w:space="0" w:color="auto"/>
            <w:bottom w:val="none" w:sz="0" w:space="0" w:color="auto"/>
            <w:right w:val="none" w:sz="0" w:space="0" w:color="auto"/>
          </w:divBdr>
        </w:div>
        <w:div w:id="595792255">
          <w:marLeft w:val="0"/>
          <w:marRight w:val="0"/>
          <w:marTop w:val="0"/>
          <w:marBottom w:val="60"/>
          <w:divBdr>
            <w:top w:val="none" w:sz="0" w:space="0" w:color="auto"/>
            <w:left w:val="none" w:sz="0" w:space="0" w:color="auto"/>
            <w:bottom w:val="none" w:sz="0" w:space="0" w:color="auto"/>
            <w:right w:val="none" w:sz="0" w:space="0" w:color="auto"/>
          </w:divBdr>
        </w:div>
        <w:div w:id="894701782">
          <w:marLeft w:val="0"/>
          <w:marRight w:val="0"/>
          <w:marTop w:val="0"/>
          <w:marBottom w:val="60"/>
          <w:divBdr>
            <w:top w:val="none" w:sz="0" w:space="0" w:color="auto"/>
            <w:left w:val="none" w:sz="0" w:space="0" w:color="auto"/>
            <w:bottom w:val="none" w:sz="0" w:space="0" w:color="auto"/>
            <w:right w:val="none" w:sz="0" w:space="0" w:color="auto"/>
          </w:divBdr>
        </w:div>
        <w:div w:id="926574269">
          <w:marLeft w:val="0"/>
          <w:marRight w:val="0"/>
          <w:marTop w:val="0"/>
          <w:marBottom w:val="60"/>
          <w:divBdr>
            <w:top w:val="none" w:sz="0" w:space="0" w:color="auto"/>
            <w:left w:val="none" w:sz="0" w:space="0" w:color="auto"/>
            <w:bottom w:val="none" w:sz="0" w:space="0" w:color="auto"/>
            <w:right w:val="none" w:sz="0" w:space="0" w:color="auto"/>
          </w:divBdr>
          <w:divsChild>
            <w:div w:id="1816795342">
              <w:marLeft w:val="0"/>
              <w:marRight w:val="0"/>
              <w:marTop w:val="0"/>
              <w:marBottom w:val="150"/>
              <w:divBdr>
                <w:top w:val="none" w:sz="0" w:space="0" w:color="auto"/>
                <w:left w:val="none" w:sz="0" w:space="0" w:color="auto"/>
                <w:bottom w:val="none" w:sz="0" w:space="0" w:color="auto"/>
                <w:right w:val="none" w:sz="0" w:space="0" w:color="auto"/>
              </w:divBdr>
            </w:div>
          </w:divsChild>
        </w:div>
        <w:div w:id="252863366">
          <w:marLeft w:val="0"/>
          <w:marRight w:val="0"/>
          <w:marTop w:val="0"/>
          <w:marBottom w:val="60"/>
          <w:divBdr>
            <w:top w:val="none" w:sz="0" w:space="0" w:color="auto"/>
            <w:left w:val="none" w:sz="0" w:space="0" w:color="auto"/>
            <w:bottom w:val="none" w:sz="0" w:space="0" w:color="auto"/>
            <w:right w:val="none" w:sz="0" w:space="0" w:color="auto"/>
          </w:divBdr>
        </w:div>
        <w:div w:id="976883558">
          <w:marLeft w:val="0"/>
          <w:marRight w:val="0"/>
          <w:marTop w:val="0"/>
          <w:marBottom w:val="60"/>
          <w:divBdr>
            <w:top w:val="none" w:sz="0" w:space="0" w:color="auto"/>
            <w:left w:val="none" w:sz="0" w:space="0" w:color="auto"/>
            <w:bottom w:val="none" w:sz="0" w:space="0" w:color="auto"/>
            <w:right w:val="none" w:sz="0" w:space="0" w:color="auto"/>
          </w:divBdr>
        </w:div>
        <w:div w:id="948590622">
          <w:marLeft w:val="0"/>
          <w:marRight w:val="0"/>
          <w:marTop w:val="0"/>
          <w:marBottom w:val="60"/>
          <w:divBdr>
            <w:top w:val="none" w:sz="0" w:space="0" w:color="auto"/>
            <w:left w:val="none" w:sz="0" w:space="0" w:color="auto"/>
            <w:bottom w:val="none" w:sz="0" w:space="0" w:color="auto"/>
            <w:right w:val="none" w:sz="0" w:space="0" w:color="auto"/>
          </w:divBdr>
        </w:div>
        <w:div w:id="336346494">
          <w:marLeft w:val="0"/>
          <w:marRight w:val="0"/>
          <w:marTop w:val="0"/>
          <w:marBottom w:val="60"/>
          <w:divBdr>
            <w:top w:val="none" w:sz="0" w:space="0" w:color="auto"/>
            <w:left w:val="none" w:sz="0" w:space="0" w:color="auto"/>
            <w:bottom w:val="none" w:sz="0" w:space="0" w:color="auto"/>
            <w:right w:val="none" w:sz="0" w:space="0" w:color="auto"/>
          </w:divBdr>
        </w:div>
      </w:divsChild>
    </w:div>
    <w:div w:id="449782073">
      <w:bodyDiv w:val="1"/>
      <w:marLeft w:val="0"/>
      <w:marRight w:val="0"/>
      <w:marTop w:val="0"/>
      <w:marBottom w:val="0"/>
      <w:divBdr>
        <w:top w:val="none" w:sz="0" w:space="0" w:color="auto"/>
        <w:left w:val="none" w:sz="0" w:space="0" w:color="auto"/>
        <w:bottom w:val="none" w:sz="0" w:space="0" w:color="auto"/>
        <w:right w:val="none" w:sz="0" w:space="0" w:color="auto"/>
      </w:divBdr>
      <w:divsChild>
        <w:div w:id="1503081376">
          <w:marLeft w:val="0"/>
          <w:marRight w:val="0"/>
          <w:marTop w:val="0"/>
          <w:marBottom w:val="0"/>
          <w:divBdr>
            <w:top w:val="none" w:sz="0" w:space="0" w:color="auto"/>
            <w:left w:val="none" w:sz="0" w:space="0" w:color="auto"/>
            <w:bottom w:val="none" w:sz="0" w:space="0" w:color="auto"/>
            <w:right w:val="none" w:sz="0" w:space="0" w:color="auto"/>
          </w:divBdr>
          <w:divsChild>
            <w:div w:id="2073380558">
              <w:marLeft w:val="0"/>
              <w:marRight w:val="0"/>
              <w:marTop w:val="0"/>
              <w:marBottom w:val="0"/>
              <w:divBdr>
                <w:top w:val="none" w:sz="0" w:space="0" w:color="auto"/>
                <w:left w:val="none" w:sz="0" w:space="0" w:color="auto"/>
                <w:bottom w:val="none" w:sz="0" w:space="0" w:color="auto"/>
                <w:right w:val="none" w:sz="0" w:space="0" w:color="auto"/>
              </w:divBdr>
              <w:divsChild>
                <w:div w:id="481579404">
                  <w:marLeft w:val="0"/>
                  <w:marRight w:val="0"/>
                  <w:marTop w:val="0"/>
                  <w:marBottom w:val="0"/>
                  <w:divBdr>
                    <w:top w:val="none" w:sz="0" w:space="0" w:color="auto"/>
                    <w:left w:val="none" w:sz="0" w:space="0" w:color="auto"/>
                    <w:bottom w:val="none" w:sz="0" w:space="0" w:color="auto"/>
                    <w:right w:val="none" w:sz="0" w:space="0" w:color="auto"/>
                  </w:divBdr>
                  <w:divsChild>
                    <w:div w:id="1722752246">
                      <w:marLeft w:val="0"/>
                      <w:marRight w:val="0"/>
                      <w:marTop w:val="0"/>
                      <w:marBottom w:val="0"/>
                      <w:divBdr>
                        <w:top w:val="none" w:sz="0" w:space="0" w:color="auto"/>
                        <w:left w:val="none" w:sz="0" w:space="0" w:color="auto"/>
                        <w:bottom w:val="none" w:sz="0" w:space="0" w:color="auto"/>
                        <w:right w:val="none" w:sz="0" w:space="0" w:color="auto"/>
                      </w:divBdr>
                      <w:divsChild>
                        <w:div w:id="634408024">
                          <w:marLeft w:val="0"/>
                          <w:marRight w:val="0"/>
                          <w:marTop w:val="0"/>
                          <w:marBottom w:val="0"/>
                          <w:divBdr>
                            <w:top w:val="none" w:sz="0" w:space="0" w:color="auto"/>
                            <w:left w:val="none" w:sz="0" w:space="0" w:color="auto"/>
                            <w:bottom w:val="none" w:sz="0" w:space="0" w:color="auto"/>
                            <w:right w:val="none" w:sz="0" w:space="0" w:color="auto"/>
                          </w:divBdr>
                          <w:divsChild>
                            <w:div w:id="1735742284">
                              <w:marLeft w:val="0"/>
                              <w:marRight w:val="0"/>
                              <w:marTop w:val="0"/>
                              <w:marBottom w:val="0"/>
                              <w:divBdr>
                                <w:top w:val="none" w:sz="0" w:space="0" w:color="auto"/>
                                <w:left w:val="none" w:sz="0" w:space="0" w:color="auto"/>
                                <w:bottom w:val="none" w:sz="0" w:space="0" w:color="auto"/>
                                <w:right w:val="none" w:sz="0" w:space="0" w:color="auto"/>
                              </w:divBdr>
                              <w:divsChild>
                                <w:div w:id="1614480907">
                                  <w:marLeft w:val="0"/>
                                  <w:marRight w:val="0"/>
                                  <w:marTop w:val="0"/>
                                  <w:marBottom w:val="0"/>
                                  <w:divBdr>
                                    <w:top w:val="none" w:sz="0" w:space="0" w:color="auto"/>
                                    <w:left w:val="none" w:sz="0" w:space="0" w:color="auto"/>
                                    <w:bottom w:val="none" w:sz="0" w:space="0" w:color="auto"/>
                                    <w:right w:val="none" w:sz="0" w:space="0" w:color="auto"/>
                                  </w:divBdr>
                                  <w:divsChild>
                                    <w:div w:id="974607375">
                                      <w:marLeft w:val="0"/>
                                      <w:marRight w:val="0"/>
                                      <w:marTop w:val="0"/>
                                      <w:marBottom w:val="0"/>
                                      <w:divBdr>
                                        <w:top w:val="none" w:sz="0" w:space="0" w:color="auto"/>
                                        <w:left w:val="none" w:sz="0" w:space="0" w:color="auto"/>
                                        <w:bottom w:val="none" w:sz="0" w:space="0" w:color="auto"/>
                                        <w:right w:val="none" w:sz="0" w:space="0" w:color="auto"/>
                                      </w:divBdr>
                                      <w:divsChild>
                                        <w:div w:id="1472097636">
                                          <w:marLeft w:val="0"/>
                                          <w:marRight w:val="0"/>
                                          <w:marTop w:val="0"/>
                                          <w:marBottom w:val="0"/>
                                          <w:divBdr>
                                            <w:top w:val="none" w:sz="0" w:space="0" w:color="auto"/>
                                            <w:left w:val="none" w:sz="0" w:space="0" w:color="auto"/>
                                            <w:bottom w:val="none" w:sz="0" w:space="0" w:color="auto"/>
                                            <w:right w:val="none" w:sz="0" w:space="0" w:color="auto"/>
                                          </w:divBdr>
                                          <w:divsChild>
                                            <w:div w:id="1328050296">
                                              <w:marLeft w:val="0"/>
                                              <w:marRight w:val="0"/>
                                              <w:marTop w:val="0"/>
                                              <w:marBottom w:val="0"/>
                                              <w:divBdr>
                                                <w:top w:val="none" w:sz="0" w:space="0" w:color="auto"/>
                                                <w:left w:val="none" w:sz="0" w:space="0" w:color="auto"/>
                                                <w:bottom w:val="none" w:sz="0" w:space="0" w:color="auto"/>
                                                <w:right w:val="none" w:sz="0" w:space="0" w:color="auto"/>
                                              </w:divBdr>
                                              <w:divsChild>
                                                <w:div w:id="1594626291">
                                                  <w:marLeft w:val="0"/>
                                                  <w:marRight w:val="0"/>
                                                  <w:marTop w:val="0"/>
                                                  <w:marBottom w:val="0"/>
                                                  <w:divBdr>
                                                    <w:top w:val="none" w:sz="0" w:space="0" w:color="auto"/>
                                                    <w:left w:val="none" w:sz="0" w:space="0" w:color="auto"/>
                                                    <w:bottom w:val="none" w:sz="0" w:space="0" w:color="auto"/>
                                                    <w:right w:val="none" w:sz="0" w:space="0" w:color="auto"/>
                                                  </w:divBdr>
                                                  <w:divsChild>
                                                    <w:div w:id="1082065459">
                                                      <w:marLeft w:val="0"/>
                                                      <w:marRight w:val="0"/>
                                                      <w:marTop w:val="0"/>
                                                      <w:marBottom w:val="0"/>
                                                      <w:divBdr>
                                                        <w:top w:val="none" w:sz="0" w:space="0" w:color="auto"/>
                                                        <w:left w:val="none" w:sz="0" w:space="0" w:color="auto"/>
                                                        <w:bottom w:val="none" w:sz="0" w:space="0" w:color="auto"/>
                                                        <w:right w:val="none" w:sz="0" w:space="0" w:color="auto"/>
                                                      </w:divBdr>
                                                      <w:divsChild>
                                                        <w:div w:id="1154493935">
                                                          <w:marLeft w:val="0"/>
                                                          <w:marRight w:val="0"/>
                                                          <w:marTop w:val="0"/>
                                                          <w:marBottom w:val="0"/>
                                                          <w:divBdr>
                                                            <w:top w:val="none" w:sz="0" w:space="0" w:color="auto"/>
                                                            <w:left w:val="none" w:sz="0" w:space="0" w:color="auto"/>
                                                            <w:bottom w:val="none" w:sz="0" w:space="0" w:color="auto"/>
                                                            <w:right w:val="none" w:sz="0" w:space="0" w:color="auto"/>
                                                          </w:divBdr>
                                                          <w:divsChild>
                                                            <w:div w:id="183691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8323366">
          <w:marLeft w:val="0"/>
          <w:marRight w:val="0"/>
          <w:marTop w:val="0"/>
          <w:marBottom w:val="0"/>
          <w:divBdr>
            <w:top w:val="none" w:sz="0" w:space="0" w:color="auto"/>
            <w:left w:val="none" w:sz="0" w:space="0" w:color="auto"/>
            <w:bottom w:val="none" w:sz="0" w:space="0" w:color="auto"/>
            <w:right w:val="none" w:sz="0" w:space="0" w:color="auto"/>
          </w:divBdr>
          <w:divsChild>
            <w:div w:id="1272974738">
              <w:marLeft w:val="0"/>
              <w:marRight w:val="0"/>
              <w:marTop w:val="0"/>
              <w:marBottom w:val="0"/>
              <w:divBdr>
                <w:top w:val="none" w:sz="0" w:space="0" w:color="auto"/>
                <w:left w:val="none" w:sz="0" w:space="0" w:color="auto"/>
                <w:bottom w:val="none" w:sz="0" w:space="0" w:color="auto"/>
                <w:right w:val="none" w:sz="0" w:space="0" w:color="auto"/>
              </w:divBdr>
              <w:divsChild>
                <w:div w:id="27560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005854">
      <w:bodyDiv w:val="1"/>
      <w:marLeft w:val="0"/>
      <w:marRight w:val="0"/>
      <w:marTop w:val="0"/>
      <w:marBottom w:val="0"/>
      <w:divBdr>
        <w:top w:val="none" w:sz="0" w:space="0" w:color="auto"/>
        <w:left w:val="none" w:sz="0" w:space="0" w:color="auto"/>
        <w:bottom w:val="none" w:sz="0" w:space="0" w:color="auto"/>
        <w:right w:val="none" w:sz="0" w:space="0" w:color="auto"/>
      </w:divBdr>
      <w:divsChild>
        <w:div w:id="872957743">
          <w:marLeft w:val="0"/>
          <w:marRight w:val="0"/>
          <w:marTop w:val="0"/>
          <w:marBottom w:val="60"/>
          <w:divBdr>
            <w:top w:val="none" w:sz="0" w:space="0" w:color="auto"/>
            <w:left w:val="none" w:sz="0" w:space="0" w:color="auto"/>
            <w:bottom w:val="none" w:sz="0" w:space="0" w:color="auto"/>
            <w:right w:val="none" w:sz="0" w:space="0" w:color="auto"/>
          </w:divBdr>
          <w:divsChild>
            <w:div w:id="921256125">
              <w:marLeft w:val="0"/>
              <w:marRight w:val="0"/>
              <w:marTop w:val="0"/>
              <w:marBottom w:val="150"/>
              <w:divBdr>
                <w:top w:val="none" w:sz="0" w:space="0" w:color="auto"/>
                <w:left w:val="none" w:sz="0" w:space="0" w:color="auto"/>
                <w:bottom w:val="none" w:sz="0" w:space="0" w:color="auto"/>
                <w:right w:val="none" w:sz="0" w:space="0" w:color="auto"/>
              </w:divBdr>
            </w:div>
          </w:divsChild>
        </w:div>
        <w:div w:id="1654943052">
          <w:marLeft w:val="0"/>
          <w:marRight w:val="0"/>
          <w:marTop w:val="0"/>
          <w:marBottom w:val="60"/>
          <w:divBdr>
            <w:top w:val="none" w:sz="0" w:space="0" w:color="auto"/>
            <w:left w:val="none" w:sz="0" w:space="0" w:color="auto"/>
            <w:bottom w:val="none" w:sz="0" w:space="0" w:color="auto"/>
            <w:right w:val="none" w:sz="0" w:space="0" w:color="auto"/>
          </w:divBdr>
        </w:div>
        <w:div w:id="608509488">
          <w:marLeft w:val="0"/>
          <w:marRight w:val="0"/>
          <w:marTop w:val="0"/>
          <w:marBottom w:val="60"/>
          <w:divBdr>
            <w:top w:val="none" w:sz="0" w:space="0" w:color="auto"/>
            <w:left w:val="none" w:sz="0" w:space="0" w:color="auto"/>
            <w:bottom w:val="none" w:sz="0" w:space="0" w:color="auto"/>
            <w:right w:val="none" w:sz="0" w:space="0" w:color="auto"/>
          </w:divBdr>
        </w:div>
        <w:div w:id="938830621">
          <w:marLeft w:val="0"/>
          <w:marRight w:val="0"/>
          <w:marTop w:val="0"/>
          <w:marBottom w:val="60"/>
          <w:divBdr>
            <w:top w:val="none" w:sz="0" w:space="0" w:color="auto"/>
            <w:left w:val="none" w:sz="0" w:space="0" w:color="auto"/>
            <w:bottom w:val="none" w:sz="0" w:space="0" w:color="auto"/>
            <w:right w:val="none" w:sz="0" w:space="0" w:color="auto"/>
          </w:divBdr>
        </w:div>
        <w:div w:id="1386493076">
          <w:marLeft w:val="0"/>
          <w:marRight w:val="0"/>
          <w:marTop w:val="0"/>
          <w:marBottom w:val="60"/>
          <w:divBdr>
            <w:top w:val="none" w:sz="0" w:space="0" w:color="auto"/>
            <w:left w:val="none" w:sz="0" w:space="0" w:color="auto"/>
            <w:bottom w:val="none" w:sz="0" w:space="0" w:color="auto"/>
            <w:right w:val="none" w:sz="0" w:space="0" w:color="auto"/>
          </w:divBdr>
          <w:divsChild>
            <w:div w:id="1702197796">
              <w:marLeft w:val="0"/>
              <w:marRight w:val="0"/>
              <w:marTop w:val="0"/>
              <w:marBottom w:val="150"/>
              <w:divBdr>
                <w:top w:val="none" w:sz="0" w:space="0" w:color="auto"/>
                <w:left w:val="none" w:sz="0" w:space="0" w:color="auto"/>
                <w:bottom w:val="none" w:sz="0" w:space="0" w:color="auto"/>
                <w:right w:val="none" w:sz="0" w:space="0" w:color="auto"/>
              </w:divBdr>
            </w:div>
          </w:divsChild>
        </w:div>
        <w:div w:id="710615453">
          <w:marLeft w:val="0"/>
          <w:marRight w:val="0"/>
          <w:marTop w:val="0"/>
          <w:marBottom w:val="60"/>
          <w:divBdr>
            <w:top w:val="none" w:sz="0" w:space="0" w:color="auto"/>
            <w:left w:val="none" w:sz="0" w:space="0" w:color="auto"/>
            <w:bottom w:val="none" w:sz="0" w:space="0" w:color="auto"/>
            <w:right w:val="none" w:sz="0" w:space="0" w:color="auto"/>
          </w:divBdr>
        </w:div>
        <w:div w:id="590771652">
          <w:marLeft w:val="0"/>
          <w:marRight w:val="0"/>
          <w:marTop w:val="0"/>
          <w:marBottom w:val="60"/>
          <w:divBdr>
            <w:top w:val="none" w:sz="0" w:space="0" w:color="auto"/>
            <w:left w:val="none" w:sz="0" w:space="0" w:color="auto"/>
            <w:bottom w:val="none" w:sz="0" w:space="0" w:color="auto"/>
            <w:right w:val="none" w:sz="0" w:space="0" w:color="auto"/>
          </w:divBdr>
        </w:div>
        <w:div w:id="430392236">
          <w:marLeft w:val="0"/>
          <w:marRight w:val="0"/>
          <w:marTop w:val="0"/>
          <w:marBottom w:val="60"/>
          <w:divBdr>
            <w:top w:val="none" w:sz="0" w:space="0" w:color="auto"/>
            <w:left w:val="none" w:sz="0" w:space="0" w:color="auto"/>
            <w:bottom w:val="none" w:sz="0" w:space="0" w:color="auto"/>
            <w:right w:val="none" w:sz="0" w:space="0" w:color="auto"/>
          </w:divBdr>
        </w:div>
        <w:div w:id="2097551081">
          <w:marLeft w:val="0"/>
          <w:marRight w:val="0"/>
          <w:marTop w:val="0"/>
          <w:marBottom w:val="60"/>
          <w:divBdr>
            <w:top w:val="none" w:sz="0" w:space="0" w:color="auto"/>
            <w:left w:val="none" w:sz="0" w:space="0" w:color="auto"/>
            <w:bottom w:val="none" w:sz="0" w:space="0" w:color="auto"/>
            <w:right w:val="none" w:sz="0" w:space="0" w:color="auto"/>
          </w:divBdr>
          <w:divsChild>
            <w:div w:id="1244534829">
              <w:marLeft w:val="0"/>
              <w:marRight w:val="0"/>
              <w:marTop w:val="0"/>
              <w:marBottom w:val="150"/>
              <w:divBdr>
                <w:top w:val="none" w:sz="0" w:space="0" w:color="auto"/>
                <w:left w:val="none" w:sz="0" w:space="0" w:color="auto"/>
                <w:bottom w:val="none" w:sz="0" w:space="0" w:color="auto"/>
                <w:right w:val="none" w:sz="0" w:space="0" w:color="auto"/>
              </w:divBdr>
            </w:div>
          </w:divsChild>
        </w:div>
        <w:div w:id="2060935590">
          <w:marLeft w:val="0"/>
          <w:marRight w:val="0"/>
          <w:marTop w:val="0"/>
          <w:marBottom w:val="60"/>
          <w:divBdr>
            <w:top w:val="none" w:sz="0" w:space="0" w:color="auto"/>
            <w:left w:val="none" w:sz="0" w:space="0" w:color="auto"/>
            <w:bottom w:val="none" w:sz="0" w:space="0" w:color="auto"/>
            <w:right w:val="none" w:sz="0" w:space="0" w:color="auto"/>
          </w:divBdr>
        </w:div>
        <w:div w:id="1410465971">
          <w:marLeft w:val="0"/>
          <w:marRight w:val="0"/>
          <w:marTop w:val="0"/>
          <w:marBottom w:val="60"/>
          <w:divBdr>
            <w:top w:val="none" w:sz="0" w:space="0" w:color="auto"/>
            <w:left w:val="none" w:sz="0" w:space="0" w:color="auto"/>
            <w:bottom w:val="none" w:sz="0" w:space="0" w:color="auto"/>
            <w:right w:val="none" w:sz="0" w:space="0" w:color="auto"/>
          </w:divBdr>
        </w:div>
        <w:div w:id="1239706614">
          <w:marLeft w:val="0"/>
          <w:marRight w:val="0"/>
          <w:marTop w:val="0"/>
          <w:marBottom w:val="60"/>
          <w:divBdr>
            <w:top w:val="none" w:sz="0" w:space="0" w:color="auto"/>
            <w:left w:val="none" w:sz="0" w:space="0" w:color="auto"/>
            <w:bottom w:val="none" w:sz="0" w:space="0" w:color="auto"/>
            <w:right w:val="none" w:sz="0" w:space="0" w:color="auto"/>
          </w:divBdr>
        </w:div>
        <w:div w:id="1463423185">
          <w:marLeft w:val="0"/>
          <w:marRight w:val="0"/>
          <w:marTop w:val="0"/>
          <w:marBottom w:val="60"/>
          <w:divBdr>
            <w:top w:val="none" w:sz="0" w:space="0" w:color="auto"/>
            <w:left w:val="none" w:sz="0" w:space="0" w:color="auto"/>
            <w:bottom w:val="none" w:sz="0" w:space="0" w:color="auto"/>
            <w:right w:val="none" w:sz="0" w:space="0" w:color="auto"/>
          </w:divBdr>
        </w:div>
      </w:divsChild>
    </w:div>
    <w:div w:id="568735960">
      <w:bodyDiv w:val="1"/>
      <w:marLeft w:val="0"/>
      <w:marRight w:val="0"/>
      <w:marTop w:val="0"/>
      <w:marBottom w:val="0"/>
      <w:divBdr>
        <w:top w:val="none" w:sz="0" w:space="0" w:color="auto"/>
        <w:left w:val="none" w:sz="0" w:space="0" w:color="auto"/>
        <w:bottom w:val="none" w:sz="0" w:space="0" w:color="auto"/>
        <w:right w:val="none" w:sz="0" w:space="0" w:color="auto"/>
      </w:divBdr>
    </w:div>
    <w:div w:id="573928276">
      <w:bodyDiv w:val="1"/>
      <w:marLeft w:val="0"/>
      <w:marRight w:val="0"/>
      <w:marTop w:val="0"/>
      <w:marBottom w:val="0"/>
      <w:divBdr>
        <w:top w:val="none" w:sz="0" w:space="0" w:color="auto"/>
        <w:left w:val="none" w:sz="0" w:space="0" w:color="auto"/>
        <w:bottom w:val="none" w:sz="0" w:space="0" w:color="auto"/>
        <w:right w:val="none" w:sz="0" w:space="0" w:color="auto"/>
      </w:divBdr>
    </w:div>
    <w:div w:id="667251100">
      <w:bodyDiv w:val="1"/>
      <w:marLeft w:val="0"/>
      <w:marRight w:val="0"/>
      <w:marTop w:val="0"/>
      <w:marBottom w:val="0"/>
      <w:divBdr>
        <w:top w:val="none" w:sz="0" w:space="0" w:color="auto"/>
        <w:left w:val="none" w:sz="0" w:space="0" w:color="auto"/>
        <w:bottom w:val="none" w:sz="0" w:space="0" w:color="auto"/>
        <w:right w:val="none" w:sz="0" w:space="0" w:color="auto"/>
      </w:divBdr>
    </w:div>
    <w:div w:id="675422516">
      <w:bodyDiv w:val="1"/>
      <w:marLeft w:val="0"/>
      <w:marRight w:val="0"/>
      <w:marTop w:val="0"/>
      <w:marBottom w:val="0"/>
      <w:divBdr>
        <w:top w:val="none" w:sz="0" w:space="0" w:color="auto"/>
        <w:left w:val="none" w:sz="0" w:space="0" w:color="auto"/>
        <w:bottom w:val="none" w:sz="0" w:space="0" w:color="auto"/>
        <w:right w:val="none" w:sz="0" w:space="0" w:color="auto"/>
      </w:divBdr>
      <w:divsChild>
        <w:div w:id="466775060">
          <w:marLeft w:val="0"/>
          <w:marRight w:val="0"/>
          <w:marTop w:val="0"/>
          <w:marBottom w:val="0"/>
          <w:divBdr>
            <w:top w:val="none" w:sz="0" w:space="0" w:color="auto"/>
            <w:left w:val="none" w:sz="0" w:space="0" w:color="auto"/>
            <w:bottom w:val="none" w:sz="0" w:space="0" w:color="auto"/>
            <w:right w:val="none" w:sz="0" w:space="0" w:color="auto"/>
          </w:divBdr>
          <w:divsChild>
            <w:div w:id="99571675">
              <w:marLeft w:val="0"/>
              <w:marRight w:val="0"/>
              <w:marTop w:val="0"/>
              <w:marBottom w:val="0"/>
              <w:divBdr>
                <w:top w:val="none" w:sz="0" w:space="0" w:color="auto"/>
                <w:left w:val="none" w:sz="0" w:space="0" w:color="auto"/>
                <w:bottom w:val="none" w:sz="0" w:space="0" w:color="auto"/>
                <w:right w:val="none" w:sz="0" w:space="0" w:color="auto"/>
              </w:divBdr>
              <w:divsChild>
                <w:div w:id="1053237897">
                  <w:marLeft w:val="0"/>
                  <w:marRight w:val="0"/>
                  <w:marTop w:val="0"/>
                  <w:marBottom w:val="0"/>
                  <w:divBdr>
                    <w:top w:val="none" w:sz="0" w:space="0" w:color="auto"/>
                    <w:left w:val="none" w:sz="0" w:space="0" w:color="auto"/>
                    <w:bottom w:val="none" w:sz="0" w:space="0" w:color="auto"/>
                    <w:right w:val="none" w:sz="0" w:space="0" w:color="auto"/>
                  </w:divBdr>
                  <w:divsChild>
                    <w:div w:id="1392653978">
                      <w:marLeft w:val="0"/>
                      <w:marRight w:val="0"/>
                      <w:marTop w:val="0"/>
                      <w:marBottom w:val="0"/>
                      <w:divBdr>
                        <w:top w:val="none" w:sz="0" w:space="0" w:color="auto"/>
                        <w:left w:val="none" w:sz="0" w:space="0" w:color="auto"/>
                        <w:bottom w:val="none" w:sz="0" w:space="0" w:color="auto"/>
                        <w:right w:val="none" w:sz="0" w:space="0" w:color="auto"/>
                      </w:divBdr>
                      <w:divsChild>
                        <w:div w:id="1528829482">
                          <w:marLeft w:val="0"/>
                          <w:marRight w:val="0"/>
                          <w:marTop w:val="0"/>
                          <w:marBottom w:val="0"/>
                          <w:divBdr>
                            <w:top w:val="none" w:sz="0" w:space="0" w:color="auto"/>
                            <w:left w:val="none" w:sz="0" w:space="0" w:color="auto"/>
                            <w:bottom w:val="none" w:sz="0" w:space="0" w:color="auto"/>
                            <w:right w:val="none" w:sz="0" w:space="0" w:color="auto"/>
                          </w:divBdr>
                          <w:divsChild>
                            <w:div w:id="803039845">
                              <w:marLeft w:val="0"/>
                              <w:marRight w:val="0"/>
                              <w:marTop w:val="0"/>
                              <w:marBottom w:val="0"/>
                              <w:divBdr>
                                <w:top w:val="none" w:sz="0" w:space="0" w:color="auto"/>
                                <w:left w:val="none" w:sz="0" w:space="0" w:color="auto"/>
                                <w:bottom w:val="none" w:sz="0" w:space="0" w:color="auto"/>
                                <w:right w:val="none" w:sz="0" w:space="0" w:color="auto"/>
                              </w:divBdr>
                              <w:divsChild>
                                <w:div w:id="1739670887">
                                  <w:marLeft w:val="0"/>
                                  <w:marRight w:val="0"/>
                                  <w:marTop w:val="0"/>
                                  <w:marBottom w:val="0"/>
                                  <w:divBdr>
                                    <w:top w:val="none" w:sz="0" w:space="0" w:color="auto"/>
                                    <w:left w:val="none" w:sz="0" w:space="0" w:color="auto"/>
                                    <w:bottom w:val="none" w:sz="0" w:space="0" w:color="auto"/>
                                    <w:right w:val="none" w:sz="0" w:space="0" w:color="auto"/>
                                  </w:divBdr>
                                  <w:divsChild>
                                    <w:div w:id="861091710">
                                      <w:marLeft w:val="0"/>
                                      <w:marRight w:val="0"/>
                                      <w:marTop w:val="0"/>
                                      <w:marBottom w:val="0"/>
                                      <w:divBdr>
                                        <w:top w:val="none" w:sz="0" w:space="0" w:color="auto"/>
                                        <w:left w:val="none" w:sz="0" w:space="0" w:color="auto"/>
                                        <w:bottom w:val="none" w:sz="0" w:space="0" w:color="auto"/>
                                        <w:right w:val="none" w:sz="0" w:space="0" w:color="auto"/>
                                      </w:divBdr>
                                      <w:divsChild>
                                        <w:div w:id="1021980333">
                                          <w:marLeft w:val="0"/>
                                          <w:marRight w:val="0"/>
                                          <w:marTop w:val="0"/>
                                          <w:marBottom w:val="0"/>
                                          <w:divBdr>
                                            <w:top w:val="none" w:sz="0" w:space="0" w:color="auto"/>
                                            <w:left w:val="none" w:sz="0" w:space="0" w:color="auto"/>
                                            <w:bottom w:val="none" w:sz="0" w:space="0" w:color="auto"/>
                                            <w:right w:val="none" w:sz="0" w:space="0" w:color="auto"/>
                                          </w:divBdr>
                                          <w:divsChild>
                                            <w:div w:id="421222301">
                                              <w:marLeft w:val="0"/>
                                              <w:marRight w:val="0"/>
                                              <w:marTop w:val="0"/>
                                              <w:marBottom w:val="0"/>
                                              <w:divBdr>
                                                <w:top w:val="none" w:sz="0" w:space="0" w:color="auto"/>
                                                <w:left w:val="none" w:sz="0" w:space="0" w:color="auto"/>
                                                <w:bottom w:val="none" w:sz="0" w:space="0" w:color="auto"/>
                                                <w:right w:val="none" w:sz="0" w:space="0" w:color="auto"/>
                                              </w:divBdr>
                                              <w:divsChild>
                                                <w:div w:id="993070315">
                                                  <w:marLeft w:val="0"/>
                                                  <w:marRight w:val="0"/>
                                                  <w:marTop w:val="0"/>
                                                  <w:marBottom w:val="0"/>
                                                  <w:divBdr>
                                                    <w:top w:val="none" w:sz="0" w:space="0" w:color="auto"/>
                                                    <w:left w:val="none" w:sz="0" w:space="0" w:color="auto"/>
                                                    <w:bottom w:val="none" w:sz="0" w:space="0" w:color="auto"/>
                                                    <w:right w:val="none" w:sz="0" w:space="0" w:color="auto"/>
                                                  </w:divBdr>
                                                  <w:divsChild>
                                                    <w:div w:id="423191934">
                                                      <w:marLeft w:val="0"/>
                                                      <w:marRight w:val="0"/>
                                                      <w:marTop w:val="0"/>
                                                      <w:marBottom w:val="0"/>
                                                      <w:divBdr>
                                                        <w:top w:val="none" w:sz="0" w:space="0" w:color="auto"/>
                                                        <w:left w:val="none" w:sz="0" w:space="0" w:color="auto"/>
                                                        <w:bottom w:val="none" w:sz="0" w:space="0" w:color="auto"/>
                                                        <w:right w:val="none" w:sz="0" w:space="0" w:color="auto"/>
                                                      </w:divBdr>
                                                      <w:divsChild>
                                                        <w:div w:id="100801649">
                                                          <w:marLeft w:val="0"/>
                                                          <w:marRight w:val="0"/>
                                                          <w:marTop w:val="0"/>
                                                          <w:marBottom w:val="0"/>
                                                          <w:divBdr>
                                                            <w:top w:val="none" w:sz="0" w:space="0" w:color="auto"/>
                                                            <w:left w:val="none" w:sz="0" w:space="0" w:color="auto"/>
                                                            <w:bottom w:val="none" w:sz="0" w:space="0" w:color="auto"/>
                                                            <w:right w:val="none" w:sz="0" w:space="0" w:color="auto"/>
                                                          </w:divBdr>
                                                          <w:divsChild>
                                                            <w:div w:id="39763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66365176">
          <w:marLeft w:val="0"/>
          <w:marRight w:val="0"/>
          <w:marTop w:val="0"/>
          <w:marBottom w:val="0"/>
          <w:divBdr>
            <w:top w:val="none" w:sz="0" w:space="0" w:color="auto"/>
            <w:left w:val="none" w:sz="0" w:space="0" w:color="auto"/>
            <w:bottom w:val="none" w:sz="0" w:space="0" w:color="auto"/>
            <w:right w:val="none" w:sz="0" w:space="0" w:color="auto"/>
          </w:divBdr>
          <w:divsChild>
            <w:div w:id="150876129">
              <w:marLeft w:val="0"/>
              <w:marRight w:val="0"/>
              <w:marTop w:val="0"/>
              <w:marBottom w:val="0"/>
              <w:divBdr>
                <w:top w:val="none" w:sz="0" w:space="0" w:color="auto"/>
                <w:left w:val="none" w:sz="0" w:space="0" w:color="auto"/>
                <w:bottom w:val="none" w:sz="0" w:space="0" w:color="auto"/>
                <w:right w:val="none" w:sz="0" w:space="0" w:color="auto"/>
              </w:divBdr>
              <w:divsChild>
                <w:div w:id="176981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061753">
      <w:bodyDiv w:val="1"/>
      <w:marLeft w:val="0"/>
      <w:marRight w:val="0"/>
      <w:marTop w:val="0"/>
      <w:marBottom w:val="0"/>
      <w:divBdr>
        <w:top w:val="none" w:sz="0" w:space="0" w:color="auto"/>
        <w:left w:val="none" w:sz="0" w:space="0" w:color="auto"/>
        <w:bottom w:val="none" w:sz="0" w:space="0" w:color="auto"/>
        <w:right w:val="none" w:sz="0" w:space="0" w:color="auto"/>
      </w:divBdr>
      <w:divsChild>
        <w:div w:id="1415979127">
          <w:marLeft w:val="0"/>
          <w:marRight w:val="0"/>
          <w:marTop w:val="0"/>
          <w:marBottom w:val="0"/>
          <w:divBdr>
            <w:top w:val="none" w:sz="0" w:space="0" w:color="auto"/>
            <w:left w:val="none" w:sz="0" w:space="0" w:color="auto"/>
            <w:bottom w:val="none" w:sz="0" w:space="0" w:color="auto"/>
            <w:right w:val="none" w:sz="0" w:space="0" w:color="auto"/>
          </w:divBdr>
          <w:divsChild>
            <w:div w:id="1707949773">
              <w:marLeft w:val="0"/>
              <w:marRight w:val="0"/>
              <w:marTop w:val="0"/>
              <w:marBottom w:val="0"/>
              <w:divBdr>
                <w:top w:val="none" w:sz="0" w:space="0" w:color="auto"/>
                <w:left w:val="none" w:sz="0" w:space="0" w:color="auto"/>
                <w:bottom w:val="none" w:sz="0" w:space="0" w:color="auto"/>
                <w:right w:val="none" w:sz="0" w:space="0" w:color="auto"/>
              </w:divBdr>
              <w:divsChild>
                <w:div w:id="1524396666">
                  <w:marLeft w:val="0"/>
                  <w:marRight w:val="0"/>
                  <w:marTop w:val="0"/>
                  <w:marBottom w:val="0"/>
                  <w:divBdr>
                    <w:top w:val="none" w:sz="0" w:space="0" w:color="auto"/>
                    <w:left w:val="none" w:sz="0" w:space="0" w:color="auto"/>
                    <w:bottom w:val="none" w:sz="0" w:space="0" w:color="auto"/>
                    <w:right w:val="none" w:sz="0" w:space="0" w:color="auto"/>
                  </w:divBdr>
                  <w:divsChild>
                    <w:div w:id="197400063">
                      <w:marLeft w:val="0"/>
                      <w:marRight w:val="0"/>
                      <w:marTop w:val="0"/>
                      <w:marBottom w:val="0"/>
                      <w:divBdr>
                        <w:top w:val="none" w:sz="0" w:space="0" w:color="auto"/>
                        <w:left w:val="none" w:sz="0" w:space="0" w:color="auto"/>
                        <w:bottom w:val="none" w:sz="0" w:space="0" w:color="auto"/>
                        <w:right w:val="none" w:sz="0" w:space="0" w:color="auto"/>
                      </w:divBdr>
                      <w:divsChild>
                        <w:div w:id="1813062749">
                          <w:marLeft w:val="0"/>
                          <w:marRight w:val="0"/>
                          <w:marTop w:val="0"/>
                          <w:marBottom w:val="0"/>
                          <w:divBdr>
                            <w:top w:val="none" w:sz="0" w:space="0" w:color="auto"/>
                            <w:left w:val="none" w:sz="0" w:space="0" w:color="auto"/>
                            <w:bottom w:val="none" w:sz="0" w:space="0" w:color="auto"/>
                            <w:right w:val="none" w:sz="0" w:space="0" w:color="auto"/>
                          </w:divBdr>
                          <w:divsChild>
                            <w:div w:id="924922659">
                              <w:marLeft w:val="0"/>
                              <w:marRight w:val="0"/>
                              <w:marTop w:val="0"/>
                              <w:marBottom w:val="0"/>
                              <w:divBdr>
                                <w:top w:val="none" w:sz="0" w:space="0" w:color="auto"/>
                                <w:left w:val="none" w:sz="0" w:space="0" w:color="auto"/>
                                <w:bottom w:val="none" w:sz="0" w:space="0" w:color="auto"/>
                                <w:right w:val="none" w:sz="0" w:space="0" w:color="auto"/>
                              </w:divBdr>
                              <w:divsChild>
                                <w:div w:id="10911467">
                                  <w:marLeft w:val="0"/>
                                  <w:marRight w:val="0"/>
                                  <w:marTop w:val="0"/>
                                  <w:marBottom w:val="0"/>
                                  <w:divBdr>
                                    <w:top w:val="none" w:sz="0" w:space="0" w:color="auto"/>
                                    <w:left w:val="none" w:sz="0" w:space="0" w:color="auto"/>
                                    <w:bottom w:val="none" w:sz="0" w:space="0" w:color="auto"/>
                                    <w:right w:val="none" w:sz="0" w:space="0" w:color="auto"/>
                                  </w:divBdr>
                                  <w:divsChild>
                                    <w:div w:id="824860528">
                                      <w:marLeft w:val="0"/>
                                      <w:marRight w:val="0"/>
                                      <w:marTop w:val="0"/>
                                      <w:marBottom w:val="0"/>
                                      <w:divBdr>
                                        <w:top w:val="none" w:sz="0" w:space="0" w:color="auto"/>
                                        <w:left w:val="none" w:sz="0" w:space="0" w:color="auto"/>
                                        <w:bottom w:val="none" w:sz="0" w:space="0" w:color="auto"/>
                                        <w:right w:val="none" w:sz="0" w:space="0" w:color="auto"/>
                                      </w:divBdr>
                                      <w:divsChild>
                                        <w:div w:id="285737465">
                                          <w:marLeft w:val="0"/>
                                          <w:marRight w:val="0"/>
                                          <w:marTop w:val="0"/>
                                          <w:marBottom w:val="0"/>
                                          <w:divBdr>
                                            <w:top w:val="none" w:sz="0" w:space="0" w:color="auto"/>
                                            <w:left w:val="none" w:sz="0" w:space="0" w:color="auto"/>
                                            <w:bottom w:val="none" w:sz="0" w:space="0" w:color="auto"/>
                                            <w:right w:val="none" w:sz="0" w:space="0" w:color="auto"/>
                                          </w:divBdr>
                                          <w:divsChild>
                                            <w:div w:id="252904719">
                                              <w:marLeft w:val="0"/>
                                              <w:marRight w:val="0"/>
                                              <w:marTop w:val="0"/>
                                              <w:marBottom w:val="0"/>
                                              <w:divBdr>
                                                <w:top w:val="none" w:sz="0" w:space="0" w:color="auto"/>
                                                <w:left w:val="none" w:sz="0" w:space="0" w:color="auto"/>
                                                <w:bottom w:val="none" w:sz="0" w:space="0" w:color="auto"/>
                                                <w:right w:val="none" w:sz="0" w:space="0" w:color="auto"/>
                                              </w:divBdr>
                                              <w:divsChild>
                                                <w:div w:id="918441553">
                                                  <w:marLeft w:val="0"/>
                                                  <w:marRight w:val="0"/>
                                                  <w:marTop w:val="0"/>
                                                  <w:marBottom w:val="0"/>
                                                  <w:divBdr>
                                                    <w:top w:val="none" w:sz="0" w:space="0" w:color="auto"/>
                                                    <w:left w:val="none" w:sz="0" w:space="0" w:color="auto"/>
                                                    <w:bottom w:val="none" w:sz="0" w:space="0" w:color="auto"/>
                                                    <w:right w:val="none" w:sz="0" w:space="0" w:color="auto"/>
                                                  </w:divBdr>
                                                  <w:divsChild>
                                                    <w:div w:id="600381536">
                                                      <w:marLeft w:val="0"/>
                                                      <w:marRight w:val="0"/>
                                                      <w:marTop w:val="0"/>
                                                      <w:marBottom w:val="0"/>
                                                      <w:divBdr>
                                                        <w:top w:val="none" w:sz="0" w:space="0" w:color="auto"/>
                                                        <w:left w:val="none" w:sz="0" w:space="0" w:color="auto"/>
                                                        <w:bottom w:val="none" w:sz="0" w:space="0" w:color="auto"/>
                                                        <w:right w:val="none" w:sz="0" w:space="0" w:color="auto"/>
                                                      </w:divBdr>
                                                      <w:divsChild>
                                                        <w:div w:id="150025507">
                                                          <w:marLeft w:val="0"/>
                                                          <w:marRight w:val="0"/>
                                                          <w:marTop w:val="0"/>
                                                          <w:marBottom w:val="0"/>
                                                          <w:divBdr>
                                                            <w:top w:val="none" w:sz="0" w:space="0" w:color="auto"/>
                                                            <w:left w:val="none" w:sz="0" w:space="0" w:color="auto"/>
                                                            <w:bottom w:val="none" w:sz="0" w:space="0" w:color="auto"/>
                                                            <w:right w:val="none" w:sz="0" w:space="0" w:color="auto"/>
                                                          </w:divBdr>
                                                          <w:divsChild>
                                                            <w:div w:id="97452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4698573">
          <w:marLeft w:val="0"/>
          <w:marRight w:val="0"/>
          <w:marTop w:val="0"/>
          <w:marBottom w:val="0"/>
          <w:divBdr>
            <w:top w:val="none" w:sz="0" w:space="0" w:color="auto"/>
            <w:left w:val="none" w:sz="0" w:space="0" w:color="auto"/>
            <w:bottom w:val="none" w:sz="0" w:space="0" w:color="auto"/>
            <w:right w:val="none" w:sz="0" w:space="0" w:color="auto"/>
          </w:divBdr>
          <w:divsChild>
            <w:div w:id="938683829">
              <w:marLeft w:val="0"/>
              <w:marRight w:val="0"/>
              <w:marTop w:val="0"/>
              <w:marBottom w:val="0"/>
              <w:divBdr>
                <w:top w:val="none" w:sz="0" w:space="0" w:color="auto"/>
                <w:left w:val="none" w:sz="0" w:space="0" w:color="auto"/>
                <w:bottom w:val="none" w:sz="0" w:space="0" w:color="auto"/>
                <w:right w:val="none" w:sz="0" w:space="0" w:color="auto"/>
              </w:divBdr>
              <w:divsChild>
                <w:div w:id="24615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498837">
      <w:bodyDiv w:val="1"/>
      <w:marLeft w:val="0"/>
      <w:marRight w:val="0"/>
      <w:marTop w:val="0"/>
      <w:marBottom w:val="0"/>
      <w:divBdr>
        <w:top w:val="none" w:sz="0" w:space="0" w:color="auto"/>
        <w:left w:val="none" w:sz="0" w:space="0" w:color="auto"/>
        <w:bottom w:val="none" w:sz="0" w:space="0" w:color="auto"/>
        <w:right w:val="none" w:sz="0" w:space="0" w:color="auto"/>
      </w:divBdr>
      <w:divsChild>
        <w:div w:id="168372362">
          <w:marLeft w:val="0"/>
          <w:marRight w:val="0"/>
          <w:marTop w:val="0"/>
          <w:marBottom w:val="0"/>
          <w:divBdr>
            <w:top w:val="none" w:sz="0" w:space="0" w:color="auto"/>
            <w:left w:val="none" w:sz="0" w:space="0" w:color="auto"/>
            <w:bottom w:val="none" w:sz="0" w:space="0" w:color="auto"/>
            <w:right w:val="none" w:sz="0" w:space="0" w:color="auto"/>
          </w:divBdr>
          <w:divsChild>
            <w:div w:id="712997133">
              <w:marLeft w:val="0"/>
              <w:marRight w:val="0"/>
              <w:marTop w:val="0"/>
              <w:marBottom w:val="0"/>
              <w:divBdr>
                <w:top w:val="none" w:sz="0" w:space="0" w:color="auto"/>
                <w:left w:val="none" w:sz="0" w:space="0" w:color="auto"/>
                <w:bottom w:val="none" w:sz="0" w:space="0" w:color="auto"/>
                <w:right w:val="none" w:sz="0" w:space="0" w:color="auto"/>
              </w:divBdr>
              <w:divsChild>
                <w:div w:id="863515893">
                  <w:marLeft w:val="0"/>
                  <w:marRight w:val="0"/>
                  <w:marTop w:val="0"/>
                  <w:marBottom w:val="0"/>
                  <w:divBdr>
                    <w:top w:val="none" w:sz="0" w:space="0" w:color="auto"/>
                    <w:left w:val="none" w:sz="0" w:space="0" w:color="auto"/>
                    <w:bottom w:val="none" w:sz="0" w:space="0" w:color="auto"/>
                    <w:right w:val="none" w:sz="0" w:space="0" w:color="auto"/>
                  </w:divBdr>
                  <w:divsChild>
                    <w:div w:id="83184480">
                      <w:marLeft w:val="0"/>
                      <w:marRight w:val="0"/>
                      <w:marTop w:val="0"/>
                      <w:marBottom w:val="0"/>
                      <w:divBdr>
                        <w:top w:val="none" w:sz="0" w:space="0" w:color="auto"/>
                        <w:left w:val="none" w:sz="0" w:space="0" w:color="auto"/>
                        <w:bottom w:val="none" w:sz="0" w:space="0" w:color="auto"/>
                        <w:right w:val="none" w:sz="0" w:space="0" w:color="auto"/>
                      </w:divBdr>
                      <w:divsChild>
                        <w:div w:id="1106462395">
                          <w:marLeft w:val="0"/>
                          <w:marRight w:val="0"/>
                          <w:marTop w:val="0"/>
                          <w:marBottom w:val="0"/>
                          <w:divBdr>
                            <w:top w:val="none" w:sz="0" w:space="0" w:color="auto"/>
                            <w:left w:val="none" w:sz="0" w:space="0" w:color="auto"/>
                            <w:bottom w:val="none" w:sz="0" w:space="0" w:color="auto"/>
                            <w:right w:val="none" w:sz="0" w:space="0" w:color="auto"/>
                          </w:divBdr>
                          <w:divsChild>
                            <w:div w:id="1089231983">
                              <w:marLeft w:val="0"/>
                              <w:marRight w:val="0"/>
                              <w:marTop w:val="0"/>
                              <w:marBottom w:val="0"/>
                              <w:divBdr>
                                <w:top w:val="none" w:sz="0" w:space="0" w:color="auto"/>
                                <w:left w:val="none" w:sz="0" w:space="0" w:color="auto"/>
                                <w:bottom w:val="none" w:sz="0" w:space="0" w:color="auto"/>
                                <w:right w:val="none" w:sz="0" w:space="0" w:color="auto"/>
                              </w:divBdr>
                              <w:divsChild>
                                <w:div w:id="602228939">
                                  <w:marLeft w:val="0"/>
                                  <w:marRight w:val="0"/>
                                  <w:marTop w:val="0"/>
                                  <w:marBottom w:val="0"/>
                                  <w:divBdr>
                                    <w:top w:val="none" w:sz="0" w:space="0" w:color="auto"/>
                                    <w:left w:val="none" w:sz="0" w:space="0" w:color="auto"/>
                                    <w:bottom w:val="none" w:sz="0" w:space="0" w:color="auto"/>
                                    <w:right w:val="none" w:sz="0" w:space="0" w:color="auto"/>
                                  </w:divBdr>
                                  <w:divsChild>
                                    <w:div w:id="1863325825">
                                      <w:marLeft w:val="0"/>
                                      <w:marRight w:val="0"/>
                                      <w:marTop w:val="0"/>
                                      <w:marBottom w:val="0"/>
                                      <w:divBdr>
                                        <w:top w:val="none" w:sz="0" w:space="0" w:color="auto"/>
                                        <w:left w:val="none" w:sz="0" w:space="0" w:color="auto"/>
                                        <w:bottom w:val="none" w:sz="0" w:space="0" w:color="auto"/>
                                        <w:right w:val="none" w:sz="0" w:space="0" w:color="auto"/>
                                      </w:divBdr>
                                      <w:divsChild>
                                        <w:div w:id="1884245254">
                                          <w:marLeft w:val="0"/>
                                          <w:marRight w:val="0"/>
                                          <w:marTop w:val="0"/>
                                          <w:marBottom w:val="0"/>
                                          <w:divBdr>
                                            <w:top w:val="none" w:sz="0" w:space="0" w:color="auto"/>
                                            <w:left w:val="none" w:sz="0" w:space="0" w:color="auto"/>
                                            <w:bottom w:val="none" w:sz="0" w:space="0" w:color="auto"/>
                                            <w:right w:val="none" w:sz="0" w:space="0" w:color="auto"/>
                                          </w:divBdr>
                                          <w:divsChild>
                                            <w:div w:id="1601058846">
                                              <w:marLeft w:val="0"/>
                                              <w:marRight w:val="0"/>
                                              <w:marTop w:val="0"/>
                                              <w:marBottom w:val="0"/>
                                              <w:divBdr>
                                                <w:top w:val="none" w:sz="0" w:space="0" w:color="auto"/>
                                                <w:left w:val="none" w:sz="0" w:space="0" w:color="auto"/>
                                                <w:bottom w:val="none" w:sz="0" w:space="0" w:color="auto"/>
                                                <w:right w:val="none" w:sz="0" w:space="0" w:color="auto"/>
                                              </w:divBdr>
                                              <w:divsChild>
                                                <w:div w:id="96602425">
                                                  <w:marLeft w:val="0"/>
                                                  <w:marRight w:val="0"/>
                                                  <w:marTop w:val="0"/>
                                                  <w:marBottom w:val="0"/>
                                                  <w:divBdr>
                                                    <w:top w:val="none" w:sz="0" w:space="0" w:color="auto"/>
                                                    <w:left w:val="none" w:sz="0" w:space="0" w:color="auto"/>
                                                    <w:bottom w:val="none" w:sz="0" w:space="0" w:color="auto"/>
                                                    <w:right w:val="none" w:sz="0" w:space="0" w:color="auto"/>
                                                  </w:divBdr>
                                                  <w:divsChild>
                                                    <w:div w:id="10692150">
                                                      <w:marLeft w:val="0"/>
                                                      <w:marRight w:val="0"/>
                                                      <w:marTop w:val="0"/>
                                                      <w:marBottom w:val="0"/>
                                                      <w:divBdr>
                                                        <w:top w:val="none" w:sz="0" w:space="0" w:color="auto"/>
                                                        <w:left w:val="none" w:sz="0" w:space="0" w:color="auto"/>
                                                        <w:bottom w:val="none" w:sz="0" w:space="0" w:color="auto"/>
                                                        <w:right w:val="none" w:sz="0" w:space="0" w:color="auto"/>
                                                      </w:divBdr>
                                                      <w:divsChild>
                                                        <w:div w:id="245305812">
                                                          <w:marLeft w:val="0"/>
                                                          <w:marRight w:val="0"/>
                                                          <w:marTop w:val="0"/>
                                                          <w:marBottom w:val="0"/>
                                                          <w:divBdr>
                                                            <w:top w:val="none" w:sz="0" w:space="0" w:color="auto"/>
                                                            <w:left w:val="none" w:sz="0" w:space="0" w:color="auto"/>
                                                            <w:bottom w:val="none" w:sz="0" w:space="0" w:color="auto"/>
                                                            <w:right w:val="none" w:sz="0" w:space="0" w:color="auto"/>
                                                          </w:divBdr>
                                                          <w:divsChild>
                                                            <w:div w:id="211000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3807699">
          <w:marLeft w:val="0"/>
          <w:marRight w:val="0"/>
          <w:marTop w:val="0"/>
          <w:marBottom w:val="0"/>
          <w:divBdr>
            <w:top w:val="none" w:sz="0" w:space="0" w:color="auto"/>
            <w:left w:val="none" w:sz="0" w:space="0" w:color="auto"/>
            <w:bottom w:val="none" w:sz="0" w:space="0" w:color="auto"/>
            <w:right w:val="none" w:sz="0" w:space="0" w:color="auto"/>
          </w:divBdr>
          <w:divsChild>
            <w:div w:id="1657418760">
              <w:marLeft w:val="0"/>
              <w:marRight w:val="0"/>
              <w:marTop w:val="0"/>
              <w:marBottom w:val="0"/>
              <w:divBdr>
                <w:top w:val="none" w:sz="0" w:space="0" w:color="auto"/>
                <w:left w:val="none" w:sz="0" w:space="0" w:color="auto"/>
                <w:bottom w:val="none" w:sz="0" w:space="0" w:color="auto"/>
                <w:right w:val="none" w:sz="0" w:space="0" w:color="auto"/>
              </w:divBdr>
              <w:divsChild>
                <w:div w:id="147024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13616">
      <w:bodyDiv w:val="1"/>
      <w:marLeft w:val="0"/>
      <w:marRight w:val="0"/>
      <w:marTop w:val="0"/>
      <w:marBottom w:val="0"/>
      <w:divBdr>
        <w:top w:val="none" w:sz="0" w:space="0" w:color="auto"/>
        <w:left w:val="none" w:sz="0" w:space="0" w:color="auto"/>
        <w:bottom w:val="none" w:sz="0" w:space="0" w:color="auto"/>
        <w:right w:val="none" w:sz="0" w:space="0" w:color="auto"/>
      </w:divBdr>
    </w:div>
    <w:div w:id="782067268">
      <w:bodyDiv w:val="1"/>
      <w:marLeft w:val="0"/>
      <w:marRight w:val="0"/>
      <w:marTop w:val="0"/>
      <w:marBottom w:val="0"/>
      <w:divBdr>
        <w:top w:val="none" w:sz="0" w:space="0" w:color="auto"/>
        <w:left w:val="none" w:sz="0" w:space="0" w:color="auto"/>
        <w:bottom w:val="none" w:sz="0" w:space="0" w:color="auto"/>
        <w:right w:val="none" w:sz="0" w:space="0" w:color="auto"/>
      </w:divBdr>
    </w:div>
    <w:div w:id="812216917">
      <w:bodyDiv w:val="1"/>
      <w:marLeft w:val="0"/>
      <w:marRight w:val="0"/>
      <w:marTop w:val="0"/>
      <w:marBottom w:val="0"/>
      <w:divBdr>
        <w:top w:val="none" w:sz="0" w:space="0" w:color="auto"/>
        <w:left w:val="none" w:sz="0" w:space="0" w:color="auto"/>
        <w:bottom w:val="none" w:sz="0" w:space="0" w:color="auto"/>
        <w:right w:val="none" w:sz="0" w:space="0" w:color="auto"/>
      </w:divBdr>
      <w:divsChild>
        <w:div w:id="2058970492">
          <w:marLeft w:val="0"/>
          <w:marRight w:val="0"/>
          <w:marTop w:val="0"/>
          <w:marBottom w:val="0"/>
          <w:divBdr>
            <w:top w:val="none" w:sz="0" w:space="0" w:color="auto"/>
            <w:left w:val="none" w:sz="0" w:space="0" w:color="auto"/>
            <w:bottom w:val="none" w:sz="0" w:space="0" w:color="auto"/>
            <w:right w:val="none" w:sz="0" w:space="0" w:color="auto"/>
          </w:divBdr>
          <w:divsChild>
            <w:div w:id="1777368209">
              <w:marLeft w:val="0"/>
              <w:marRight w:val="0"/>
              <w:marTop w:val="0"/>
              <w:marBottom w:val="0"/>
              <w:divBdr>
                <w:top w:val="none" w:sz="0" w:space="0" w:color="auto"/>
                <w:left w:val="none" w:sz="0" w:space="0" w:color="auto"/>
                <w:bottom w:val="none" w:sz="0" w:space="0" w:color="auto"/>
                <w:right w:val="none" w:sz="0" w:space="0" w:color="auto"/>
              </w:divBdr>
              <w:divsChild>
                <w:div w:id="1851262692">
                  <w:marLeft w:val="0"/>
                  <w:marRight w:val="0"/>
                  <w:marTop w:val="0"/>
                  <w:marBottom w:val="0"/>
                  <w:divBdr>
                    <w:top w:val="none" w:sz="0" w:space="0" w:color="auto"/>
                    <w:left w:val="none" w:sz="0" w:space="0" w:color="auto"/>
                    <w:bottom w:val="none" w:sz="0" w:space="0" w:color="auto"/>
                    <w:right w:val="none" w:sz="0" w:space="0" w:color="auto"/>
                  </w:divBdr>
                  <w:divsChild>
                    <w:div w:id="1916817917">
                      <w:marLeft w:val="0"/>
                      <w:marRight w:val="0"/>
                      <w:marTop w:val="0"/>
                      <w:marBottom w:val="0"/>
                      <w:divBdr>
                        <w:top w:val="none" w:sz="0" w:space="0" w:color="auto"/>
                        <w:left w:val="none" w:sz="0" w:space="0" w:color="auto"/>
                        <w:bottom w:val="none" w:sz="0" w:space="0" w:color="auto"/>
                        <w:right w:val="none" w:sz="0" w:space="0" w:color="auto"/>
                      </w:divBdr>
                      <w:divsChild>
                        <w:div w:id="132606169">
                          <w:marLeft w:val="0"/>
                          <w:marRight w:val="0"/>
                          <w:marTop w:val="0"/>
                          <w:marBottom w:val="0"/>
                          <w:divBdr>
                            <w:top w:val="none" w:sz="0" w:space="0" w:color="auto"/>
                            <w:left w:val="none" w:sz="0" w:space="0" w:color="auto"/>
                            <w:bottom w:val="none" w:sz="0" w:space="0" w:color="auto"/>
                            <w:right w:val="none" w:sz="0" w:space="0" w:color="auto"/>
                          </w:divBdr>
                          <w:divsChild>
                            <w:div w:id="1637684265">
                              <w:marLeft w:val="0"/>
                              <w:marRight w:val="0"/>
                              <w:marTop w:val="0"/>
                              <w:marBottom w:val="0"/>
                              <w:divBdr>
                                <w:top w:val="none" w:sz="0" w:space="0" w:color="auto"/>
                                <w:left w:val="none" w:sz="0" w:space="0" w:color="auto"/>
                                <w:bottom w:val="none" w:sz="0" w:space="0" w:color="auto"/>
                                <w:right w:val="none" w:sz="0" w:space="0" w:color="auto"/>
                              </w:divBdr>
                              <w:divsChild>
                                <w:div w:id="1921404796">
                                  <w:marLeft w:val="0"/>
                                  <w:marRight w:val="0"/>
                                  <w:marTop w:val="0"/>
                                  <w:marBottom w:val="0"/>
                                  <w:divBdr>
                                    <w:top w:val="none" w:sz="0" w:space="0" w:color="auto"/>
                                    <w:left w:val="none" w:sz="0" w:space="0" w:color="auto"/>
                                    <w:bottom w:val="none" w:sz="0" w:space="0" w:color="auto"/>
                                    <w:right w:val="none" w:sz="0" w:space="0" w:color="auto"/>
                                  </w:divBdr>
                                  <w:divsChild>
                                    <w:div w:id="1867596978">
                                      <w:marLeft w:val="0"/>
                                      <w:marRight w:val="0"/>
                                      <w:marTop w:val="0"/>
                                      <w:marBottom w:val="0"/>
                                      <w:divBdr>
                                        <w:top w:val="none" w:sz="0" w:space="0" w:color="auto"/>
                                        <w:left w:val="none" w:sz="0" w:space="0" w:color="auto"/>
                                        <w:bottom w:val="none" w:sz="0" w:space="0" w:color="auto"/>
                                        <w:right w:val="none" w:sz="0" w:space="0" w:color="auto"/>
                                      </w:divBdr>
                                      <w:divsChild>
                                        <w:div w:id="1550847854">
                                          <w:marLeft w:val="0"/>
                                          <w:marRight w:val="0"/>
                                          <w:marTop w:val="0"/>
                                          <w:marBottom w:val="0"/>
                                          <w:divBdr>
                                            <w:top w:val="none" w:sz="0" w:space="0" w:color="auto"/>
                                            <w:left w:val="none" w:sz="0" w:space="0" w:color="auto"/>
                                            <w:bottom w:val="none" w:sz="0" w:space="0" w:color="auto"/>
                                            <w:right w:val="none" w:sz="0" w:space="0" w:color="auto"/>
                                          </w:divBdr>
                                          <w:divsChild>
                                            <w:div w:id="2025131812">
                                              <w:marLeft w:val="0"/>
                                              <w:marRight w:val="0"/>
                                              <w:marTop w:val="0"/>
                                              <w:marBottom w:val="0"/>
                                              <w:divBdr>
                                                <w:top w:val="none" w:sz="0" w:space="0" w:color="auto"/>
                                                <w:left w:val="none" w:sz="0" w:space="0" w:color="auto"/>
                                                <w:bottom w:val="none" w:sz="0" w:space="0" w:color="auto"/>
                                                <w:right w:val="none" w:sz="0" w:space="0" w:color="auto"/>
                                              </w:divBdr>
                                              <w:divsChild>
                                                <w:div w:id="1122769384">
                                                  <w:marLeft w:val="0"/>
                                                  <w:marRight w:val="0"/>
                                                  <w:marTop w:val="0"/>
                                                  <w:marBottom w:val="0"/>
                                                  <w:divBdr>
                                                    <w:top w:val="none" w:sz="0" w:space="0" w:color="auto"/>
                                                    <w:left w:val="none" w:sz="0" w:space="0" w:color="auto"/>
                                                    <w:bottom w:val="none" w:sz="0" w:space="0" w:color="auto"/>
                                                    <w:right w:val="none" w:sz="0" w:space="0" w:color="auto"/>
                                                  </w:divBdr>
                                                  <w:divsChild>
                                                    <w:div w:id="957377792">
                                                      <w:marLeft w:val="0"/>
                                                      <w:marRight w:val="0"/>
                                                      <w:marTop w:val="0"/>
                                                      <w:marBottom w:val="0"/>
                                                      <w:divBdr>
                                                        <w:top w:val="none" w:sz="0" w:space="0" w:color="auto"/>
                                                        <w:left w:val="none" w:sz="0" w:space="0" w:color="auto"/>
                                                        <w:bottom w:val="none" w:sz="0" w:space="0" w:color="auto"/>
                                                        <w:right w:val="none" w:sz="0" w:space="0" w:color="auto"/>
                                                      </w:divBdr>
                                                      <w:divsChild>
                                                        <w:div w:id="892739090">
                                                          <w:marLeft w:val="0"/>
                                                          <w:marRight w:val="0"/>
                                                          <w:marTop w:val="0"/>
                                                          <w:marBottom w:val="0"/>
                                                          <w:divBdr>
                                                            <w:top w:val="none" w:sz="0" w:space="0" w:color="auto"/>
                                                            <w:left w:val="none" w:sz="0" w:space="0" w:color="auto"/>
                                                            <w:bottom w:val="none" w:sz="0" w:space="0" w:color="auto"/>
                                                            <w:right w:val="none" w:sz="0" w:space="0" w:color="auto"/>
                                                          </w:divBdr>
                                                          <w:divsChild>
                                                            <w:div w:id="142549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94561154">
          <w:marLeft w:val="0"/>
          <w:marRight w:val="0"/>
          <w:marTop w:val="0"/>
          <w:marBottom w:val="0"/>
          <w:divBdr>
            <w:top w:val="none" w:sz="0" w:space="0" w:color="auto"/>
            <w:left w:val="none" w:sz="0" w:space="0" w:color="auto"/>
            <w:bottom w:val="none" w:sz="0" w:space="0" w:color="auto"/>
            <w:right w:val="none" w:sz="0" w:space="0" w:color="auto"/>
          </w:divBdr>
          <w:divsChild>
            <w:div w:id="381366750">
              <w:marLeft w:val="0"/>
              <w:marRight w:val="0"/>
              <w:marTop w:val="0"/>
              <w:marBottom w:val="0"/>
              <w:divBdr>
                <w:top w:val="none" w:sz="0" w:space="0" w:color="auto"/>
                <w:left w:val="none" w:sz="0" w:space="0" w:color="auto"/>
                <w:bottom w:val="none" w:sz="0" w:space="0" w:color="auto"/>
                <w:right w:val="none" w:sz="0" w:space="0" w:color="auto"/>
              </w:divBdr>
              <w:divsChild>
                <w:div w:id="186995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573500">
      <w:bodyDiv w:val="1"/>
      <w:marLeft w:val="0"/>
      <w:marRight w:val="0"/>
      <w:marTop w:val="0"/>
      <w:marBottom w:val="0"/>
      <w:divBdr>
        <w:top w:val="none" w:sz="0" w:space="0" w:color="auto"/>
        <w:left w:val="none" w:sz="0" w:space="0" w:color="auto"/>
        <w:bottom w:val="none" w:sz="0" w:space="0" w:color="auto"/>
        <w:right w:val="none" w:sz="0" w:space="0" w:color="auto"/>
      </w:divBdr>
    </w:div>
    <w:div w:id="846754307">
      <w:bodyDiv w:val="1"/>
      <w:marLeft w:val="0"/>
      <w:marRight w:val="0"/>
      <w:marTop w:val="0"/>
      <w:marBottom w:val="0"/>
      <w:divBdr>
        <w:top w:val="none" w:sz="0" w:space="0" w:color="auto"/>
        <w:left w:val="none" w:sz="0" w:space="0" w:color="auto"/>
        <w:bottom w:val="none" w:sz="0" w:space="0" w:color="auto"/>
        <w:right w:val="none" w:sz="0" w:space="0" w:color="auto"/>
      </w:divBdr>
    </w:div>
    <w:div w:id="850337048">
      <w:bodyDiv w:val="1"/>
      <w:marLeft w:val="0"/>
      <w:marRight w:val="0"/>
      <w:marTop w:val="0"/>
      <w:marBottom w:val="0"/>
      <w:divBdr>
        <w:top w:val="none" w:sz="0" w:space="0" w:color="auto"/>
        <w:left w:val="none" w:sz="0" w:space="0" w:color="auto"/>
        <w:bottom w:val="none" w:sz="0" w:space="0" w:color="auto"/>
        <w:right w:val="none" w:sz="0" w:space="0" w:color="auto"/>
      </w:divBdr>
      <w:divsChild>
        <w:div w:id="1400440957">
          <w:marLeft w:val="0"/>
          <w:marRight w:val="0"/>
          <w:marTop w:val="0"/>
          <w:marBottom w:val="0"/>
          <w:divBdr>
            <w:top w:val="none" w:sz="0" w:space="0" w:color="auto"/>
            <w:left w:val="none" w:sz="0" w:space="0" w:color="auto"/>
            <w:bottom w:val="none" w:sz="0" w:space="0" w:color="auto"/>
            <w:right w:val="none" w:sz="0" w:space="0" w:color="auto"/>
          </w:divBdr>
          <w:divsChild>
            <w:div w:id="2041122162">
              <w:marLeft w:val="0"/>
              <w:marRight w:val="0"/>
              <w:marTop w:val="0"/>
              <w:marBottom w:val="0"/>
              <w:divBdr>
                <w:top w:val="none" w:sz="0" w:space="0" w:color="auto"/>
                <w:left w:val="none" w:sz="0" w:space="0" w:color="auto"/>
                <w:bottom w:val="none" w:sz="0" w:space="0" w:color="auto"/>
                <w:right w:val="none" w:sz="0" w:space="0" w:color="auto"/>
              </w:divBdr>
              <w:divsChild>
                <w:div w:id="173156505">
                  <w:marLeft w:val="0"/>
                  <w:marRight w:val="0"/>
                  <w:marTop w:val="0"/>
                  <w:marBottom w:val="0"/>
                  <w:divBdr>
                    <w:top w:val="none" w:sz="0" w:space="0" w:color="auto"/>
                    <w:left w:val="none" w:sz="0" w:space="0" w:color="auto"/>
                    <w:bottom w:val="none" w:sz="0" w:space="0" w:color="auto"/>
                    <w:right w:val="none" w:sz="0" w:space="0" w:color="auto"/>
                  </w:divBdr>
                  <w:divsChild>
                    <w:div w:id="35661343">
                      <w:marLeft w:val="0"/>
                      <w:marRight w:val="0"/>
                      <w:marTop w:val="0"/>
                      <w:marBottom w:val="0"/>
                      <w:divBdr>
                        <w:top w:val="none" w:sz="0" w:space="0" w:color="auto"/>
                        <w:left w:val="none" w:sz="0" w:space="0" w:color="auto"/>
                        <w:bottom w:val="none" w:sz="0" w:space="0" w:color="auto"/>
                        <w:right w:val="none" w:sz="0" w:space="0" w:color="auto"/>
                      </w:divBdr>
                      <w:divsChild>
                        <w:div w:id="1358964135">
                          <w:marLeft w:val="0"/>
                          <w:marRight w:val="0"/>
                          <w:marTop w:val="0"/>
                          <w:marBottom w:val="0"/>
                          <w:divBdr>
                            <w:top w:val="none" w:sz="0" w:space="0" w:color="auto"/>
                            <w:left w:val="none" w:sz="0" w:space="0" w:color="auto"/>
                            <w:bottom w:val="none" w:sz="0" w:space="0" w:color="auto"/>
                            <w:right w:val="none" w:sz="0" w:space="0" w:color="auto"/>
                          </w:divBdr>
                          <w:divsChild>
                            <w:div w:id="2084642150">
                              <w:marLeft w:val="0"/>
                              <w:marRight w:val="0"/>
                              <w:marTop w:val="0"/>
                              <w:marBottom w:val="0"/>
                              <w:divBdr>
                                <w:top w:val="none" w:sz="0" w:space="0" w:color="auto"/>
                                <w:left w:val="none" w:sz="0" w:space="0" w:color="auto"/>
                                <w:bottom w:val="none" w:sz="0" w:space="0" w:color="auto"/>
                                <w:right w:val="none" w:sz="0" w:space="0" w:color="auto"/>
                              </w:divBdr>
                              <w:divsChild>
                                <w:div w:id="1603762865">
                                  <w:marLeft w:val="0"/>
                                  <w:marRight w:val="0"/>
                                  <w:marTop w:val="0"/>
                                  <w:marBottom w:val="0"/>
                                  <w:divBdr>
                                    <w:top w:val="none" w:sz="0" w:space="0" w:color="auto"/>
                                    <w:left w:val="none" w:sz="0" w:space="0" w:color="auto"/>
                                    <w:bottom w:val="none" w:sz="0" w:space="0" w:color="auto"/>
                                    <w:right w:val="none" w:sz="0" w:space="0" w:color="auto"/>
                                  </w:divBdr>
                                  <w:divsChild>
                                    <w:div w:id="1340693846">
                                      <w:marLeft w:val="0"/>
                                      <w:marRight w:val="0"/>
                                      <w:marTop w:val="0"/>
                                      <w:marBottom w:val="0"/>
                                      <w:divBdr>
                                        <w:top w:val="none" w:sz="0" w:space="0" w:color="auto"/>
                                        <w:left w:val="none" w:sz="0" w:space="0" w:color="auto"/>
                                        <w:bottom w:val="none" w:sz="0" w:space="0" w:color="auto"/>
                                        <w:right w:val="none" w:sz="0" w:space="0" w:color="auto"/>
                                      </w:divBdr>
                                      <w:divsChild>
                                        <w:div w:id="773019276">
                                          <w:marLeft w:val="0"/>
                                          <w:marRight w:val="0"/>
                                          <w:marTop w:val="0"/>
                                          <w:marBottom w:val="0"/>
                                          <w:divBdr>
                                            <w:top w:val="none" w:sz="0" w:space="0" w:color="auto"/>
                                            <w:left w:val="none" w:sz="0" w:space="0" w:color="auto"/>
                                            <w:bottom w:val="none" w:sz="0" w:space="0" w:color="auto"/>
                                            <w:right w:val="none" w:sz="0" w:space="0" w:color="auto"/>
                                          </w:divBdr>
                                          <w:divsChild>
                                            <w:div w:id="928778218">
                                              <w:marLeft w:val="0"/>
                                              <w:marRight w:val="0"/>
                                              <w:marTop w:val="0"/>
                                              <w:marBottom w:val="0"/>
                                              <w:divBdr>
                                                <w:top w:val="none" w:sz="0" w:space="0" w:color="auto"/>
                                                <w:left w:val="none" w:sz="0" w:space="0" w:color="auto"/>
                                                <w:bottom w:val="none" w:sz="0" w:space="0" w:color="auto"/>
                                                <w:right w:val="none" w:sz="0" w:space="0" w:color="auto"/>
                                              </w:divBdr>
                                              <w:divsChild>
                                                <w:div w:id="1889417792">
                                                  <w:marLeft w:val="0"/>
                                                  <w:marRight w:val="0"/>
                                                  <w:marTop w:val="0"/>
                                                  <w:marBottom w:val="0"/>
                                                  <w:divBdr>
                                                    <w:top w:val="none" w:sz="0" w:space="0" w:color="auto"/>
                                                    <w:left w:val="none" w:sz="0" w:space="0" w:color="auto"/>
                                                    <w:bottom w:val="none" w:sz="0" w:space="0" w:color="auto"/>
                                                    <w:right w:val="none" w:sz="0" w:space="0" w:color="auto"/>
                                                  </w:divBdr>
                                                  <w:divsChild>
                                                    <w:div w:id="982924829">
                                                      <w:marLeft w:val="0"/>
                                                      <w:marRight w:val="0"/>
                                                      <w:marTop w:val="0"/>
                                                      <w:marBottom w:val="0"/>
                                                      <w:divBdr>
                                                        <w:top w:val="none" w:sz="0" w:space="0" w:color="auto"/>
                                                        <w:left w:val="none" w:sz="0" w:space="0" w:color="auto"/>
                                                        <w:bottom w:val="none" w:sz="0" w:space="0" w:color="auto"/>
                                                        <w:right w:val="none" w:sz="0" w:space="0" w:color="auto"/>
                                                      </w:divBdr>
                                                      <w:divsChild>
                                                        <w:div w:id="1119372631">
                                                          <w:marLeft w:val="0"/>
                                                          <w:marRight w:val="0"/>
                                                          <w:marTop w:val="0"/>
                                                          <w:marBottom w:val="0"/>
                                                          <w:divBdr>
                                                            <w:top w:val="none" w:sz="0" w:space="0" w:color="auto"/>
                                                            <w:left w:val="none" w:sz="0" w:space="0" w:color="auto"/>
                                                            <w:bottom w:val="none" w:sz="0" w:space="0" w:color="auto"/>
                                                            <w:right w:val="none" w:sz="0" w:space="0" w:color="auto"/>
                                                          </w:divBdr>
                                                          <w:divsChild>
                                                            <w:div w:id="119689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31417128">
          <w:marLeft w:val="0"/>
          <w:marRight w:val="0"/>
          <w:marTop w:val="0"/>
          <w:marBottom w:val="0"/>
          <w:divBdr>
            <w:top w:val="none" w:sz="0" w:space="0" w:color="auto"/>
            <w:left w:val="none" w:sz="0" w:space="0" w:color="auto"/>
            <w:bottom w:val="none" w:sz="0" w:space="0" w:color="auto"/>
            <w:right w:val="none" w:sz="0" w:space="0" w:color="auto"/>
          </w:divBdr>
          <w:divsChild>
            <w:div w:id="269510239">
              <w:marLeft w:val="0"/>
              <w:marRight w:val="0"/>
              <w:marTop w:val="0"/>
              <w:marBottom w:val="0"/>
              <w:divBdr>
                <w:top w:val="none" w:sz="0" w:space="0" w:color="auto"/>
                <w:left w:val="none" w:sz="0" w:space="0" w:color="auto"/>
                <w:bottom w:val="none" w:sz="0" w:space="0" w:color="auto"/>
                <w:right w:val="none" w:sz="0" w:space="0" w:color="auto"/>
              </w:divBdr>
              <w:divsChild>
                <w:div w:id="45279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243059">
      <w:bodyDiv w:val="1"/>
      <w:marLeft w:val="0"/>
      <w:marRight w:val="0"/>
      <w:marTop w:val="0"/>
      <w:marBottom w:val="0"/>
      <w:divBdr>
        <w:top w:val="none" w:sz="0" w:space="0" w:color="auto"/>
        <w:left w:val="none" w:sz="0" w:space="0" w:color="auto"/>
        <w:bottom w:val="none" w:sz="0" w:space="0" w:color="auto"/>
        <w:right w:val="none" w:sz="0" w:space="0" w:color="auto"/>
      </w:divBdr>
      <w:divsChild>
        <w:div w:id="1602833035">
          <w:marLeft w:val="0"/>
          <w:marRight w:val="0"/>
          <w:marTop w:val="0"/>
          <w:marBottom w:val="60"/>
          <w:divBdr>
            <w:top w:val="none" w:sz="0" w:space="0" w:color="auto"/>
            <w:left w:val="none" w:sz="0" w:space="0" w:color="auto"/>
            <w:bottom w:val="none" w:sz="0" w:space="0" w:color="auto"/>
            <w:right w:val="none" w:sz="0" w:space="0" w:color="auto"/>
          </w:divBdr>
          <w:divsChild>
            <w:div w:id="1570728573">
              <w:marLeft w:val="0"/>
              <w:marRight w:val="0"/>
              <w:marTop w:val="0"/>
              <w:marBottom w:val="150"/>
              <w:divBdr>
                <w:top w:val="none" w:sz="0" w:space="0" w:color="auto"/>
                <w:left w:val="none" w:sz="0" w:space="0" w:color="auto"/>
                <w:bottom w:val="none" w:sz="0" w:space="0" w:color="auto"/>
                <w:right w:val="none" w:sz="0" w:space="0" w:color="auto"/>
              </w:divBdr>
            </w:div>
          </w:divsChild>
        </w:div>
        <w:div w:id="1244677623">
          <w:marLeft w:val="0"/>
          <w:marRight w:val="0"/>
          <w:marTop w:val="0"/>
          <w:marBottom w:val="60"/>
          <w:divBdr>
            <w:top w:val="none" w:sz="0" w:space="0" w:color="auto"/>
            <w:left w:val="none" w:sz="0" w:space="0" w:color="auto"/>
            <w:bottom w:val="none" w:sz="0" w:space="0" w:color="auto"/>
            <w:right w:val="none" w:sz="0" w:space="0" w:color="auto"/>
          </w:divBdr>
        </w:div>
        <w:div w:id="612976042">
          <w:marLeft w:val="0"/>
          <w:marRight w:val="0"/>
          <w:marTop w:val="0"/>
          <w:marBottom w:val="60"/>
          <w:divBdr>
            <w:top w:val="none" w:sz="0" w:space="0" w:color="auto"/>
            <w:left w:val="none" w:sz="0" w:space="0" w:color="auto"/>
            <w:bottom w:val="none" w:sz="0" w:space="0" w:color="auto"/>
            <w:right w:val="none" w:sz="0" w:space="0" w:color="auto"/>
          </w:divBdr>
        </w:div>
        <w:div w:id="769813931">
          <w:marLeft w:val="0"/>
          <w:marRight w:val="0"/>
          <w:marTop w:val="0"/>
          <w:marBottom w:val="60"/>
          <w:divBdr>
            <w:top w:val="none" w:sz="0" w:space="0" w:color="auto"/>
            <w:left w:val="none" w:sz="0" w:space="0" w:color="auto"/>
            <w:bottom w:val="none" w:sz="0" w:space="0" w:color="auto"/>
            <w:right w:val="none" w:sz="0" w:space="0" w:color="auto"/>
          </w:divBdr>
        </w:div>
        <w:div w:id="345787485">
          <w:marLeft w:val="0"/>
          <w:marRight w:val="0"/>
          <w:marTop w:val="0"/>
          <w:marBottom w:val="60"/>
          <w:divBdr>
            <w:top w:val="none" w:sz="0" w:space="0" w:color="auto"/>
            <w:left w:val="none" w:sz="0" w:space="0" w:color="auto"/>
            <w:bottom w:val="none" w:sz="0" w:space="0" w:color="auto"/>
            <w:right w:val="none" w:sz="0" w:space="0" w:color="auto"/>
          </w:divBdr>
          <w:divsChild>
            <w:div w:id="1809517152">
              <w:marLeft w:val="0"/>
              <w:marRight w:val="0"/>
              <w:marTop w:val="0"/>
              <w:marBottom w:val="150"/>
              <w:divBdr>
                <w:top w:val="none" w:sz="0" w:space="0" w:color="auto"/>
                <w:left w:val="none" w:sz="0" w:space="0" w:color="auto"/>
                <w:bottom w:val="none" w:sz="0" w:space="0" w:color="auto"/>
                <w:right w:val="none" w:sz="0" w:space="0" w:color="auto"/>
              </w:divBdr>
            </w:div>
          </w:divsChild>
        </w:div>
        <w:div w:id="814101040">
          <w:marLeft w:val="0"/>
          <w:marRight w:val="0"/>
          <w:marTop w:val="0"/>
          <w:marBottom w:val="60"/>
          <w:divBdr>
            <w:top w:val="none" w:sz="0" w:space="0" w:color="auto"/>
            <w:left w:val="none" w:sz="0" w:space="0" w:color="auto"/>
            <w:bottom w:val="none" w:sz="0" w:space="0" w:color="auto"/>
            <w:right w:val="none" w:sz="0" w:space="0" w:color="auto"/>
          </w:divBdr>
        </w:div>
        <w:div w:id="2029063179">
          <w:marLeft w:val="0"/>
          <w:marRight w:val="0"/>
          <w:marTop w:val="0"/>
          <w:marBottom w:val="60"/>
          <w:divBdr>
            <w:top w:val="none" w:sz="0" w:space="0" w:color="auto"/>
            <w:left w:val="none" w:sz="0" w:space="0" w:color="auto"/>
            <w:bottom w:val="none" w:sz="0" w:space="0" w:color="auto"/>
            <w:right w:val="none" w:sz="0" w:space="0" w:color="auto"/>
          </w:divBdr>
        </w:div>
        <w:div w:id="174266146">
          <w:marLeft w:val="0"/>
          <w:marRight w:val="0"/>
          <w:marTop w:val="0"/>
          <w:marBottom w:val="60"/>
          <w:divBdr>
            <w:top w:val="none" w:sz="0" w:space="0" w:color="auto"/>
            <w:left w:val="none" w:sz="0" w:space="0" w:color="auto"/>
            <w:bottom w:val="none" w:sz="0" w:space="0" w:color="auto"/>
            <w:right w:val="none" w:sz="0" w:space="0" w:color="auto"/>
          </w:divBdr>
        </w:div>
        <w:div w:id="1566329264">
          <w:marLeft w:val="0"/>
          <w:marRight w:val="0"/>
          <w:marTop w:val="0"/>
          <w:marBottom w:val="60"/>
          <w:divBdr>
            <w:top w:val="none" w:sz="0" w:space="0" w:color="auto"/>
            <w:left w:val="none" w:sz="0" w:space="0" w:color="auto"/>
            <w:bottom w:val="none" w:sz="0" w:space="0" w:color="auto"/>
            <w:right w:val="none" w:sz="0" w:space="0" w:color="auto"/>
          </w:divBdr>
          <w:divsChild>
            <w:div w:id="2071927465">
              <w:marLeft w:val="0"/>
              <w:marRight w:val="0"/>
              <w:marTop w:val="0"/>
              <w:marBottom w:val="150"/>
              <w:divBdr>
                <w:top w:val="none" w:sz="0" w:space="0" w:color="auto"/>
                <w:left w:val="none" w:sz="0" w:space="0" w:color="auto"/>
                <w:bottom w:val="none" w:sz="0" w:space="0" w:color="auto"/>
                <w:right w:val="none" w:sz="0" w:space="0" w:color="auto"/>
              </w:divBdr>
            </w:div>
          </w:divsChild>
        </w:div>
        <w:div w:id="244187396">
          <w:marLeft w:val="0"/>
          <w:marRight w:val="0"/>
          <w:marTop w:val="0"/>
          <w:marBottom w:val="60"/>
          <w:divBdr>
            <w:top w:val="none" w:sz="0" w:space="0" w:color="auto"/>
            <w:left w:val="none" w:sz="0" w:space="0" w:color="auto"/>
            <w:bottom w:val="none" w:sz="0" w:space="0" w:color="auto"/>
            <w:right w:val="none" w:sz="0" w:space="0" w:color="auto"/>
          </w:divBdr>
        </w:div>
        <w:div w:id="1958025534">
          <w:marLeft w:val="0"/>
          <w:marRight w:val="0"/>
          <w:marTop w:val="0"/>
          <w:marBottom w:val="60"/>
          <w:divBdr>
            <w:top w:val="none" w:sz="0" w:space="0" w:color="auto"/>
            <w:left w:val="none" w:sz="0" w:space="0" w:color="auto"/>
            <w:bottom w:val="none" w:sz="0" w:space="0" w:color="auto"/>
            <w:right w:val="none" w:sz="0" w:space="0" w:color="auto"/>
          </w:divBdr>
        </w:div>
        <w:div w:id="2070031793">
          <w:marLeft w:val="0"/>
          <w:marRight w:val="0"/>
          <w:marTop w:val="0"/>
          <w:marBottom w:val="60"/>
          <w:divBdr>
            <w:top w:val="none" w:sz="0" w:space="0" w:color="auto"/>
            <w:left w:val="none" w:sz="0" w:space="0" w:color="auto"/>
            <w:bottom w:val="none" w:sz="0" w:space="0" w:color="auto"/>
            <w:right w:val="none" w:sz="0" w:space="0" w:color="auto"/>
          </w:divBdr>
        </w:div>
        <w:div w:id="1724862741">
          <w:marLeft w:val="0"/>
          <w:marRight w:val="0"/>
          <w:marTop w:val="0"/>
          <w:marBottom w:val="60"/>
          <w:divBdr>
            <w:top w:val="none" w:sz="0" w:space="0" w:color="auto"/>
            <w:left w:val="none" w:sz="0" w:space="0" w:color="auto"/>
            <w:bottom w:val="none" w:sz="0" w:space="0" w:color="auto"/>
            <w:right w:val="none" w:sz="0" w:space="0" w:color="auto"/>
          </w:divBdr>
        </w:div>
      </w:divsChild>
    </w:div>
    <w:div w:id="898249789">
      <w:bodyDiv w:val="1"/>
      <w:marLeft w:val="0"/>
      <w:marRight w:val="0"/>
      <w:marTop w:val="0"/>
      <w:marBottom w:val="0"/>
      <w:divBdr>
        <w:top w:val="none" w:sz="0" w:space="0" w:color="auto"/>
        <w:left w:val="none" w:sz="0" w:space="0" w:color="auto"/>
        <w:bottom w:val="none" w:sz="0" w:space="0" w:color="auto"/>
        <w:right w:val="none" w:sz="0" w:space="0" w:color="auto"/>
      </w:divBdr>
    </w:div>
    <w:div w:id="907150597">
      <w:bodyDiv w:val="1"/>
      <w:marLeft w:val="0"/>
      <w:marRight w:val="0"/>
      <w:marTop w:val="0"/>
      <w:marBottom w:val="0"/>
      <w:divBdr>
        <w:top w:val="none" w:sz="0" w:space="0" w:color="auto"/>
        <w:left w:val="none" w:sz="0" w:space="0" w:color="auto"/>
        <w:bottom w:val="none" w:sz="0" w:space="0" w:color="auto"/>
        <w:right w:val="none" w:sz="0" w:space="0" w:color="auto"/>
      </w:divBdr>
      <w:divsChild>
        <w:div w:id="1440567638">
          <w:marLeft w:val="0"/>
          <w:marRight w:val="0"/>
          <w:marTop w:val="0"/>
          <w:marBottom w:val="0"/>
          <w:divBdr>
            <w:top w:val="none" w:sz="0" w:space="0" w:color="auto"/>
            <w:left w:val="none" w:sz="0" w:space="0" w:color="auto"/>
            <w:bottom w:val="none" w:sz="0" w:space="0" w:color="auto"/>
            <w:right w:val="none" w:sz="0" w:space="0" w:color="auto"/>
          </w:divBdr>
          <w:divsChild>
            <w:div w:id="2142720381">
              <w:marLeft w:val="0"/>
              <w:marRight w:val="0"/>
              <w:marTop w:val="0"/>
              <w:marBottom w:val="0"/>
              <w:divBdr>
                <w:top w:val="none" w:sz="0" w:space="0" w:color="auto"/>
                <w:left w:val="none" w:sz="0" w:space="0" w:color="auto"/>
                <w:bottom w:val="none" w:sz="0" w:space="0" w:color="auto"/>
                <w:right w:val="none" w:sz="0" w:space="0" w:color="auto"/>
              </w:divBdr>
              <w:divsChild>
                <w:div w:id="1550023829">
                  <w:marLeft w:val="0"/>
                  <w:marRight w:val="0"/>
                  <w:marTop w:val="0"/>
                  <w:marBottom w:val="0"/>
                  <w:divBdr>
                    <w:top w:val="none" w:sz="0" w:space="0" w:color="auto"/>
                    <w:left w:val="none" w:sz="0" w:space="0" w:color="auto"/>
                    <w:bottom w:val="none" w:sz="0" w:space="0" w:color="auto"/>
                    <w:right w:val="none" w:sz="0" w:space="0" w:color="auto"/>
                  </w:divBdr>
                  <w:divsChild>
                    <w:div w:id="841240831">
                      <w:marLeft w:val="0"/>
                      <w:marRight w:val="0"/>
                      <w:marTop w:val="0"/>
                      <w:marBottom w:val="0"/>
                      <w:divBdr>
                        <w:top w:val="none" w:sz="0" w:space="0" w:color="auto"/>
                        <w:left w:val="none" w:sz="0" w:space="0" w:color="auto"/>
                        <w:bottom w:val="none" w:sz="0" w:space="0" w:color="auto"/>
                        <w:right w:val="none" w:sz="0" w:space="0" w:color="auto"/>
                      </w:divBdr>
                      <w:divsChild>
                        <w:div w:id="983504875">
                          <w:marLeft w:val="0"/>
                          <w:marRight w:val="0"/>
                          <w:marTop w:val="0"/>
                          <w:marBottom w:val="0"/>
                          <w:divBdr>
                            <w:top w:val="none" w:sz="0" w:space="0" w:color="auto"/>
                            <w:left w:val="none" w:sz="0" w:space="0" w:color="auto"/>
                            <w:bottom w:val="none" w:sz="0" w:space="0" w:color="auto"/>
                            <w:right w:val="none" w:sz="0" w:space="0" w:color="auto"/>
                          </w:divBdr>
                          <w:divsChild>
                            <w:div w:id="744230771">
                              <w:marLeft w:val="0"/>
                              <w:marRight w:val="0"/>
                              <w:marTop w:val="0"/>
                              <w:marBottom w:val="0"/>
                              <w:divBdr>
                                <w:top w:val="none" w:sz="0" w:space="0" w:color="auto"/>
                                <w:left w:val="none" w:sz="0" w:space="0" w:color="auto"/>
                                <w:bottom w:val="none" w:sz="0" w:space="0" w:color="auto"/>
                                <w:right w:val="none" w:sz="0" w:space="0" w:color="auto"/>
                              </w:divBdr>
                              <w:divsChild>
                                <w:div w:id="1426535696">
                                  <w:marLeft w:val="0"/>
                                  <w:marRight w:val="0"/>
                                  <w:marTop w:val="0"/>
                                  <w:marBottom w:val="0"/>
                                  <w:divBdr>
                                    <w:top w:val="none" w:sz="0" w:space="0" w:color="auto"/>
                                    <w:left w:val="none" w:sz="0" w:space="0" w:color="auto"/>
                                    <w:bottom w:val="none" w:sz="0" w:space="0" w:color="auto"/>
                                    <w:right w:val="none" w:sz="0" w:space="0" w:color="auto"/>
                                  </w:divBdr>
                                  <w:divsChild>
                                    <w:div w:id="773209608">
                                      <w:marLeft w:val="0"/>
                                      <w:marRight w:val="0"/>
                                      <w:marTop w:val="0"/>
                                      <w:marBottom w:val="0"/>
                                      <w:divBdr>
                                        <w:top w:val="none" w:sz="0" w:space="0" w:color="auto"/>
                                        <w:left w:val="none" w:sz="0" w:space="0" w:color="auto"/>
                                        <w:bottom w:val="none" w:sz="0" w:space="0" w:color="auto"/>
                                        <w:right w:val="none" w:sz="0" w:space="0" w:color="auto"/>
                                      </w:divBdr>
                                      <w:divsChild>
                                        <w:div w:id="10111202">
                                          <w:marLeft w:val="0"/>
                                          <w:marRight w:val="0"/>
                                          <w:marTop w:val="0"/>
                                          <w:marBottom w:val="0"/>
                                          <w:divBdr>
                                            <w:top w:val="none" w:sz="0" w:space="0" w:color="auto"/>
                                            <w:left w:val="none" w:sz="0" w:space="0" w:color="auto"/>
                                            <w:bottom w:val="none" w:sz="0" w:space="0" w:color="auto"/>
                                            <w:right w:val="none" w:sz="0" w:space="0" w:color="auto"/>
                                          </w:divBdr>
                                          <w:divsChild>
                                            <w:div w:id="1333408485">
                                              <w:marLeft w:val="0"/>
                                              <w:marRight w:val="0"/>
                                              <w:marTop w:val="0"/>
                                              <w:marBottom w:val="0"/>
                                              <w:divBdr>
                                                <w:top w:val="none" w:sz="0" w:space="0" w:color="auto"/>
                                                <w:left w:val="none" w:sz="0" w:space="0" w:color="auto"/>
                                                <w:bottom w:val="none" w:sz="0" w:space="0" w:color="auto"/>
                                                <w:right w:val="none" w:sz="0" w:space="0" w:color="auto"/>
                                              </w:divBdr>
                                              <w:divsChild>
                                                <w:div w:id="405995622">
                                                  <w:marLeft w:val="0"/>
                                                  <w:marRight w:val="0"/>
                                                  <w:marTop w:val="0"/>
                                                  <w:marBottom w:val="0"/>
                                                  <w:divBdr>
                                                    <w:top w:val="none" w:sz="0" w:space="0" w:color="auto"/>
                                                    <w:left w:val="none" w:sz="0" w:space="0" w:color="auto"/>
                                                    <w:bottom w:val="none" w:sz="0" w:space="0" w:color="auto"/>
                                                    <w:right w:val="none" w:sz="0" w:space="0" w:color="auto"/>
                                                  </w:divBdr>
                                                  <w:divsChild>
                                                    <w:div w:id="1392735030">
                                                      <w:marLeft w:val="0"/>
                                                      <w:marRight w:val="0"/>
                                                      <w:marTop w:val="0"/>
                                                      <w:marBottom w:val="0"/>
                                                      <w:divBdr>
                                                        <w:top w:val="none" w:sz="0" w:space="0" w:color="auto"/>
                                                        <w:left w:val="none" w:sz="0" w:space="0" w:color="auto"/>
                                                        <w:bottom w:val="none" w:sz="0" w:space="0" w:color="auto"/>
                                                        <w:right w:val="none" w:sz="0" w:space="0" w:color="auto"/>
                                                      </w:divBdr>
                                                      <w:divsChild>
                                                        <w:div w:id="943652933">
                                                          <w:marLeft w:val="0"/>
                                                          <w:marRight w:val="0"/>
                                                          <w:marTop w:val="0"/>
                                                          <w:marBottom w:val="0"/>
                                                          <w:divBdr>
                                                            <w:top w:val="none" w:sz="0" w:space="0" w:color="auto"/>
                                                            <w:left w:val="none" w:sz="0" w:space="0" w:color="auto"/>
                                                            <w:bottom w:val="none" w:sz="0" w:space="0" w:color="auto"/>
                                                            <w:right w:val="none" w:sz="0" w:space="0" w:color="auto"/>
                                                          </w:divBdr>
                                                          <w:divsChild>
                                                            <w:div w:id="5767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46071574">
          <w:marLeft w:val="0"/>
          <w:marRight w:val="0"/>
          <w:marTop w:val="0"/>
          <w:marBottom w:val="0"/>
          <w:divBdr>
            <w:top w:val="none" w:sz="0" w:space="0" w:color="auto"/>
            <w:left w:val="none" w:sz="0" w:space="0" w:color="auto"/>
            <w:bottom w:val="none" w:sz="0" w:space="0" w:color="auto"/>
            <w:right w:val="none" w:sz="0" w:space="0" w:color="auto"/>
          </w:divBdr>
          <w:divsChild>
            <w:div w:id="827746623">
              <w:marLeft w:val="0"/>
              <w:marRight w:val="0"/>
              <w:marTop w:val="0"/>
              <w:marBottom w:val="0"/>
              <w:divBdr>
                <w:top w:val="none" w:sz="0" w:space="0" w:color="auto"/>
                <w:left w:val="none" w:sz="0" w:space="0" w:color="auto"/>
                <w:bottom w:val="none" w:sz="0" w:space="0" w:color="auto"/>
                <w:right w:val="none" w:sz="0" w:space="0" w:color="auto"/>
              </w:divBdr>
              <w:divsChild>
                <w:div w:id="210530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72331">
      <w:bodyDiv w:val="1"/>
      <w:marLeft w:val="0"/>
      <w:marRight w:val="0"/>
      <w:marTop w:val="0"/>
      <w:marBottom w:val="0"/>
      <w:divBdr>
        <w:top w:val="none" w:sz="0" w:space="0" w:color="auto"/>
        <w:left w:val="none" w:sz="0" w:space="0" w:color="auto"/>
        <w:bottom w:val="none" w:sz="0" w:space="0" w:color="auto"/>
        <w:right w:val="none" w:sz="0" w:space="0" w:color="auto"/>
      </w:divBdr>
    </w:div>
    <w:div w:id="993214937">
      <w:bodyDiv w:val="1"/>
      <w:marLeft w:val="0"/>
      <w:marRight w:val="0"/>
      <w:marTop w:val="0"/>
      <w:marBottom w:val="0"/>
      <w:divBdr>
        <w:top w:val="none" w:sz="0" w:space="0" w:color="auto"/>
        <w:left w:val="none" w:sz="0" w:space="0" w:color="auto"/>
        <w:bottom w:val="none" w:sz="0" w:space="0" w:color="auto"/>
        <w:right w:val="none" w:sz="0" w:space="0" w:color="auto"/>
      </w:divBdr>
      <w:divsChild>
        <w:div w:id="1848136954">
          <w:marLeft w:val="0"/>
          <w:marRight w:val="0"/>
          <w:marTop w:val="0"/>
          <w:marBottom w:val="60"/>
          <w:divBdr>
            <w:top w:val="none" w:sz="0" w:space="0" w:color="auto"/>
            <w:left w:val="none" w:sz="0" w:space="0" w:color="auto"/>
            <w:bottom w:val="none" w:sz="0" w:space="0" w:color="auto"/>
            <w:right w:val="none" w:sz="0" w:space="0" w:color="auto"/>
          </w:divBdr>
          <w:divsChild>
            <w:div w:id="1439593997">
              <w:marLeft w:val="0"/>
              <w:marRight w:val="0"/>
              <w:marTop w:val="0"/>
              <w:marBottom w:val="150"/>
              <w:divBdr>
                <w:top w:val="none" w:sz="0" w:space="0" w:color="auto"/>
                <w:left w:val="none" w:sz="0" w:space="0" w:color="auto"/>
                <w:bottom w:val="none" w:sz="0" w:space="0" w:color="auto"/>
                <w:right w:val="none" w:sz="0" w:space="0" w:color="auto"/>
              </w:divBdr>
            </w:div>
          </w:divsChild>
        </w:div>
        <w:div w:id="774862708">
          <w:marLeft w:val="0"/>
          <w:marRight w:val="0"/>
          <w:marTop w:val="0"/>
          <w:marBottom w:val="60"/>
          <w:divBdr>
            <w:top w:val="none" w:sz="0" w:space="0" w:color="auto"/>
            <w:left w:val="none" w:sz="0" w:space="0" w:color="auto"/>
            <w:bottom w:val="none" w:sz="0" w:space="0" w:color="auto"/>
            <w:right w:val="none" w:sz="0" w:space="0" w:color="auto"/>
          </w:divBdr>
        </w:div>
        <w:div w:id="1450121882">
          <w:marLeft w:val="0"/>
          <w:marRight w:val="0"/>
          <w:marTop w:val="0"/>
          <w:marBottom w:val="60"/>
          <w:divBdr>
            <w:top w:val="none" w:sz="0" w:space="0" w:color="auto"/>
            <w:left w:val="none" w:sz="0" w:space="0" w:color="auto"/>
            <w:bottom w:val="none" w:sz="0" w:space="0" w:color="auto"/>
            <w:right w:val="none" w:sz="0" w:space="0" w:color="auto"/>
          </w:divBdr>
        </w:div>
        <w:div w:id="104736056">
          <w:marLeft w:val="0"/>
          <w:marRight w:val="0"/>
          <w:marTop w:val="0"/>
          <w:marBottom w:val="60"/>
          <w:divBdr>
            <w:top w:val="none" w:sz="0" w:space="0" w:color="auto"/>
            <w:left w:val="none" w:sz="0" w:space="0" w:color="auto"/>
            <w:bottom w:val="none" w:sz="0" w:space="0" w:color="auto"/>
            <w:right w:val="none" w:sz="0" w:space="0" w:color="auto"/>
          </w:divBdr>
        </w:div>
        <w:div w:id="1429080736">
          <w:marLeft w:val="0"/>
          <w:marRight w:val="0"/>
          <w:marTop w:val="0"/>
          <w:marBottom w:val="60"/>
          <w:divBdr>
            <w:top w:val="none" w:sz="0" w:space="0" w:color="auto"/>
            <w:left w:val="none" w:sz="0" w:space="0" w:color="auto"/>
            <w:bottom w:val="none" w:sz="0" w:space="0" w:color="auto"/>
            <w:right w:val="none" w:sz="0" w:space="0" w:color="auto"/>
          </w:divBdr>
          <w:divsChild>
            <w:div w:id="1908759757">
              <w:marLeft w:val="0"/>
              <w:marRight w:val="0"/>
              <w:marTop w:val="0"/>
              <w:marBottom w:val="150"/>
              <w:divBdr>
                <w:top w:val="none" w:sz="0" w:space="0" w:color="auto"/>
                <w:left w:val="none" w:sz="0" w:space="0" w:color="auto"/>
                <w:bottom w:val="none" w:sz="0" w:space="0" w:color="auto"/>
                <w:right w:val="none" w:sz="0" w:space="0" w:color="auto"/>
              </w:divBdr>
            </w:div>
          </w:divsChild>
        </w:div>
        <w:div w:id="965160254">
          <w:marLeft w:val="0"/>
          <w:marRight w:val="0"/>
          <w:marTop w:val="0"/>
          <w:marBottom w:val="60"/>
          <w:divBdr>
            <w:top w:val="none" w:sz="0" w:space="0" w:color="auto"/>
            <w:left w:val="none" w:sz="0" w:space="0" w:color="auto"/>
            <w:bottom w:val="none" w:sz="0" w:space="0" w:color="auto"/>
            <w:right w:val="none" w:sz="0" w:space="0" w:color="auto"/>
          </w:divBdr>
        </w:div>
        <w:div w:id="1067411076">
          <w:marLeft w:val="0"/>
          <w:marRight w:val="0"/>
          <w:marTop w:val="0"/>
          <w:marBottom w:val="60"/>
          <w:divBdr>
            <w:top w:val="none" w:sz="0" w:space="0" w:color="auto"/>
            <w:left w:val="none" w:sz="0" w:space="0" w:color="auto"/>
            <w:bottom w:val="none" w:sz="0" w:space="0" w:color="auto"/>
            <w:right w:val="none" w:sz="0" w:space="0" w:color="auto"/>
          </w:divBdr>
        </w:div>
        <w:div w:id="1808742075">
          <w:marLeft w:val="0"/>
          <w:marRight w:val="0"/>
          <w:marTop w:val="0"/>
          <w:marBottom w:val="60"/>
          <w:divBdr>
            <w:top w:val="none" w:sz="0" w:space="0" w:color="auto"/>
            <w:left w:val="none" w:sz="0" w:space="0" w:color="auto"/>
            <w:bottom w:val="none" w:sz="0" w:space="0" w:color="auto"/>
            <w:right w:val="none" w:sz="0" w:space="0" w:color="auto"/>
          </w:divBdr>
        </w:div>
        <w:div w:id="1726949305">
          <w:marLeft w:val="0"/>
          <w:marRight w:val="0"/>
          <w:marTop w:val="0"/>
          <w:marBottom w:val="60"/>
          <w:divBdr>
            <w:top w:val="none" w:sz="0" w:space="0" w:color="auto"/>
            <w:left w:val="none" w:sz="0" w:space="0" w:color="auto"/>
            <w:bottom w:val="none" w:sz="0" w:space="0" w:color="auto"/>
            <w:right w:val="none" w:sz="0" w:space="0" w:color="auto"/>
          </w:divBdr>
          <w:divsChild>
            <w:div w:id="1179273744">
              <w:marLeft w:val="0"/>
              <w:marRight w:val="0"/>
              <w:marTop w:val="0"/>
              <w:marBottom w:val="150"/>
              <w:divBdr>
                <w:top w:val="none" w:sz="0" w:space="0" w:color="auto"/>
                <w:left w:val="none" w:sz="0" w:space="0" w:color="auto"/>
                <w:bottom w:val="none" w:sz="0" w:space="0" w:color="auto"/>
                <w:right w:val="none" w:sz="0" w:space="0" w:color="auto"/>
              </w:divBdr>
            </w:div>
          </w:divsChild>
        </w:div>
        <w:div w:id="2014644912">
          <w:marLeft w:val="0"/>
          <w:marRight w:val="0"/>
          <w:marTop w:val="0"/>
          <w:marBottom w:val="60"/>
          <w:divBdr>
            <w:top w:val="none" w:sz="0" w:space="0" w:color="auto"/>
            <w:left w:val="none" w:sz="0" w:space="0" w:color="auto"/>
            <w:bottom w:val="none" w:sz="0" w:space="0" w:color="auto"/>
            <w:right w:val="none" w:sz="0" w:space="0" w:color="auto"/>
          </w:divBdr>
        </w:div>
        <w:div w:id="175117403">
          <w:marLeft w:val="0"/>
          <w:marRight w:val="0"/>
          <w:marTop w:val="0"/>
          <w:marBottom w:val="60"/>
          <w:divBdr>
            <w:top w:val="none" w:sz="0" w:space="0" w:color="auto"/>
            <w:left w:val="none" w:sz="0" w:space="0" w:color="auto"/>
            <w:bottom w:val="none" w:sz="0" w:space="0" w:color="auto"/>
            <w:right w:val="none" w:sz="0" w:space="0" w:color="auto"/>
          </w:divBdr>
        </w:div>
        <w:div w:id="1994286774">
          <w:marLeft w:val="0"/>
          <w:marRight w:val="0"/>
          <w:marTop w:val="0"/>
          <w:marBottom w:val="60"/>
          <w:divBdr>
            <w:top w:val="none" w:sz="0" w:space="0" w:color="auto"/>
            <w:left w:val="none" w:sz="0" w:space="0" w:color="auto"/>
            <w:bottom w:val="none" w:sz="0" w:space="0" w:color="auto"/>
            <w:right w:val="none" w:sz="0" w:space="0" w:color="auto"/>
          </w:divBdr>
        </w:div>
        <w:div w:id="1821455228">
          <w:marLeft w:val="0"/>
          <w:marRight w:val="0"/>
          <w:marTop w:val="0"/>
          <w:marBottom w:val="60"/>
          <w:divBdr>
            <w:top w:val="none" w:sz="0" w:space="0" w:color="auto"/>
            <w:left w:val="none" w:sz="0" w:space="0" w:color="auto"/>
            <w:bottom w:val="none" w:sz="0" w:space="0" w:color="auto"/>
            <w:right w:val="none" w:sz="0" w:space="0" w:color="auto"/>
          </w:divBdr>
        </w:div>
      </w:divsChild>
    </w:div>
    <w:div w:id="1022899127">
      <w:bodyDiv w:val="1"/>
      <w:marLeft w:val="0"/>
      <w:marRight w:val="0"/>
      <w:marTop w:val="0"/>
      <w:marBottom w:val="0"/>
      <w:divBdr>
        <w:top w:val="none" w:sz="0" w:space="0" w:color="auto"/>
        <w:left w:val="none" w:sz="0" w:space="0" w:color="auto"/>
        <w:bottom w:val="none" w:sz="0" w:space="0" w:color="auto"/>
        <w:right w:val="none" w:sz="0" w:space="0" w:color="auto"/>
      </w:divBdr>
    </w:div>
    <w:div w:id="1048838723">
      <w:bodyDiv w:val="1"/>
      <w:marLeft w:val="0"/>
      <w:marRight w:val="0"/>
      <w:marTop w:val="0"/>
      <w:marBottom w:val="0"/>
      <w:divBdr>
        <w:top w:val="none" w:sz="0" w:space="0" w:color="auto"/>
        <w:left w:val="none" w:sz="0" w:space="0" w:color="auto"/>
        <w:bottom w:val="none" w:sz="0" w:space="0" w:color="auto"/>
        <w:right w:val="none" w:sz="0" w:space="0" w:color="auto"/>
      </w:divBdr>
    </w:div>
    <w:div w:id="1081370063">
      <w:bodyDiv w:val="1"/>
      <w:marLeft w:val="0"/>
      <w:marRight w:val="0"/>
      <w:marTop w:val="0"/>
      <w:marBottom w:val="0"/>
      <w:divBdr>
        <w:top w:val="none" w:sz="0" w:space="0" w:color="auto"/>
        <w:left w:val="none" w:sz="0" w:space="0" w:color="auto"/>
        <w:bottom w:val="none" w:sz="0" w:space="0" w:color="auto"/>
        <w:right w:val="none" w:sz="0" w:space="0" w:color="auto"/>
      </w:divBdr>
    </w:div>
    <w:div w:id="1095244173">
      <w:bodyDiv w:val="1"/>
      <w:marLeft w:val="0"/>
      <w:marRight w:val="0"/>
      <w:marTop w:val="0"/>
      <w:marBottom w:val="0"/>
      <w:divBdr>
        <w:top w:val="none" w:sz="0" w:space="0" w:color="auto"/>
        <w:left w:val="none" w:sz="0" w:space="0" w:color="auto"/>
        <w:bottom w:val="none" w:sz="0" w:space="0" w:color="auto"/>
        <w:right w:val="none" w:sz="0" w:space="0" w:color="auto"/>
      </w:divBdr>
    </w:div>
    <w:div w:id="1097213930">
      <w:bodyDiv w:val="1"/>
      <w:marLeft w:val="0"/>
      <w:marRight w:val="0"/>
      <w:marTop w:val="0"/>
      <w:marBottom w:val="0"/>
      <w:divBdr>
        <w:top w:val="none" w:sz="0" w:space="0" w:color="auto"/>
        <w:left w:val="none" w:sz="0" w:space="0" w:color="auto"/>
        <w:bottom w:val="none" w:sz="0" w:space="0" w:color="auto"/>
        <w:right w:val="none" w:sz="0" w:space="0" w:color="auto"/>
      </w:divBdr>
    </w:div>
    <w:div w:id="1112167290">
      <w:bodyDiv w:val="1"/>
      <w:marLeft w:val="0"/>
      <w:marRight w:val="0"/>
      <w:marTop w:val="0"/>
      <w:marBottom w:val="0"/>
      <w:divBdr>
        <w:top w:val="none" w:sz="0" w:space="0" w:color="auto"/>
        <w:left w:val="none" w:sz="0" w:space="0" w:color="auto"/>
        <w:bottom w:val="none" w:sz="0" w:space="0" w:color="auto"/>
        <w:right w:val="none" w:sz="0" w:space="0" w:color="auto"/>
      </w:divBdr>
      <w:divsChild>
        <w:div w:id="1935674590">
          <w:marLeft w:val="0"/>
          <w:marRight w:val="0"/>
          <w:marTop w:val="0"/>
          <w:marBottom w:val="0"/>
          <w:divBdr>
            <w:top w:val="none" w:sz="0" w:space="0" w:color="auto"/>
            <w:left w:val="none" w:sz="0" w:space="0" w:color="auto"/>
            <w:bottom w:val="none" w:sz="0" w:space="0" w:color="auto"/>
            <w:right w:val="none" w:sz="0" w:space="0" w:color="auto"/>
          </w:divBdr>
          <w:divsChild>
            <w:div w:id="273489375">
              <w:marLeft w:val="0"/>
              <w:marRight w:val="0"/>
              <w:marTop w:val="0"/>
              <w:marBottom w:val="0"/>
              <w:divBdr>
                <w:top w:val="none" w:sz="0" w:space="0" w:color="auto"/>
                <w:left w:val="none" w:sz="0" w:space="0" w:color="auto"/>
                <w:bottom w:val="none" w:sz="0" w:space="0" w:color="auto"/>
                <w:right w:val="none" w:sz="0" w:space="0" w:color="auto"/>
              </w:divBdr>
              <w:divsChild>
                <w:div w:id="1013797400">
                  <w:marLeft w:val="0"/>
                  <w:marRight w:val="0"/>
                  <w:marTop w:val="0"/>
                  <w:marBottom w:val="0"/>
                  <w:divBdr>
                    <w:top w:val="none" w:sz="0" w:space="0" w:color="auto"/>
                    <w:left w:val="none" w:sz="0" w:space="0" w:color="auto"/>
                    <w:bottom w:val="none" w:sz="0" w:space="0" w:color="auto"/>
                    <w:right w:val="none" w:sz="0" w:space="0" w:color="auto"/>
                  </w:divBdr>
                  <w:divsChild>
                    <w:div w:id="903292969">
                      <w:marLeft w:val="0"/>
                      <w:marRight w:val="0"/>
                      <w:marTop w:val="0"/>
                      <w:marBottom w:val="0"/>
                      <w:divBdr>
                        <w:top w:val="none" w:sz="0" w:space="0" w:color="auto"/>
                        <w:left w:val="none" w:sz="0" w:space="0" w:color="auto"/>
                        <w:bottom w:val="none" w:sz="0" w:space="0" w:color="auto"/>
                        <w:right w:val="none" w:sz="0" w:space="0" w:color="auto"/>
                      </w:divBdr>
                      <w:divsChild>
                        <w:div w:id="473329920">
                          <w:marLeft w:val="0"/>
                          <w:marRight w:val="0"/>
                          <w:marTop w:val="0"/>
                          <w:marBottom w:val="0"/>
                          <w:divBdr>
                            <w:top w:val="none" w:sz="0" w:space="0" w:color="auto"/>
                            <w:left w:val="none" w:sz="0" w:space="0" w:color="auto"/>
                            <w:bottom w:val="none" w:sz="0" w:space="0" w:color="auto"/>
                            <w:right w:val="none" w:sz="0" w:space="0" w:color="auto"/>
                          </w:divBdr>
                          <w:divsChild>
                            <w:div w:id="2127844128">
                              <w:marLeft w:val="0"/>
                              <w:marRight w:val="0"/>
                              <w:marTop w:val="0"/>
                              <w:marBottom w:val="0"/>
                              <w:divBdr>
                                <w:top w:val="none" w:sz="0" w:space="0" w:color="auto"/>
                                <w:left w:val="none" w:sz="0" w:space="0" w:color="auto"/>
                                <w:bottom w:val="none" w:sz="0" w:space="0" w:color="auto"/>
                                <w:right w:val="none" w:sz="0" w:space="0" w:color="auto"/>
                              </w:divBdr>
                              <w:divsChild>
                                <w:div w:id="476533849">
                                  <w:marLeft w:val="0"/>
                                  <w:marRight w:val="0"/>
                                  <w:marTop w:val="0"/>
                                  <w:marBottom w:val="0"/>
                                  <w:divBdr>
                                    <w:top w:val="none" w:sz="0" w:space="0" w:color="auto"/>
                                    <w:left w:val="none" w:sz="0" w:space="0" w:color="auto"/>
                                    <w:bottom w:val="none" w:sz="0" w:space="0" w:color="auto"/>
                                    <w:right w:val="none" w:sz="0" w:space="0" w:color="auto"/>
                                  </w:divBdr>
                                  <w:divsChild>
                                    <w:div w:id="1784615488">
                                      <w:marLeft w:val="0"/>
                                      <w:marRight w:val="0"/>
                                      <w:marTop w:val="0"/>
                                      <w:marBottom w:val="0"/>
                                      <w:divBdr>
                                        <w:top w:val="none" w:sz="0" w:space="0" w:color="auto"/>
                                        <w:left w:val="none" w:sz="0" w:space="0" w:color="auto"/>
                                        <w:bottom w:val="none" w:sz="0" w:space="0" w:color="auto"/>
                                        <w:right w:val="none" w:sz="0" w:space="0" w:color="auto"/>
                                      </w:divBdr>
                                      <w:divsChild>
                                        <w:div w:id="153380664">
                                          <w:marLeft w:val="0"/>
                                          <w:marRight w:val="0"/>
                                          <w:marTop w:val="0"/>
                                          <w:marBottom w:val="0"/>
                                          <w:divBdr>
                                            <w:top w:val="none" w:sz="0" w:space="0" w:color="auto"/>
                                            <w:left w:val="none" w:sz="0" w:space="0" w:color="auto"/>
                                            <w:bottom w:val="none" w:sz="0" w:space="0" w:color="auto"/>
                                            <w:right w:val="none" w:sz="0" w:space="0" w:color="auto"/>
                                          </w:divBdr>
                                          <w:divsChild>
                                            <w:div w:id="1837840655">
                                              <w:marLeft w:val="0"/>
                                              <w:marRight w:val="0"/>
                                              <w:marTop w:val="0"/>
                                              <w:marBottom w:val="0"/>
                                              <w:divBdr>
                                                <w:top w:val="none" w:sz="0" w:space="0" w:color="auto"/>
                                                <w:left w:val="none" w:sz="0" w:space="0" w:color="auto"/>
                                                <w:bottom w:val="none" w:sz="0" w:space="0" w:color="auto"/>
                                                <w:right w:val="none" w:sz="0" w:space="0" w:color="auto"/>
                                              </w:divBdr>
                                              <w:divsChild>
                                                <w:div w:id="1918976284">
                                                  <w:marLeft w:val="0"/>
                                                  <w:marRight w:val="0"/>
                                                  <w:marTop w:val="0"/>
                                                  <w:marBottom w:val="0"/>
                                                  <w:divBdr>
                                                    <w:top w:val="none" w:sz="0" w:space="0" w:color="auto"/>
                                                    <w:left w:val="none" w:sz="0" w:space="0" w:color="auto"/>
                                                    <w:bottom w:val="none" w:sz="0" w:space="0" w:color="auto"/>
                                                    <w:right w:val="none" w:sz="0" w:space="0" w:color="auto"/>
                                                  </w:divBdr>
                                                  <w:divsChild>
                                                    <w:div w:id="389235900">
                                                      <w:marLeft w:val="0"/>
                                                      <w:marRight w:val="0"/>
                                                      <w:marTop w:val="0"/>
                                                      <w:marBottom w:val="0"/>
                                                      <w:divBdr>
                                                        <w:top w:val="none" w:sz="0" w:space="0" w:color="auto"/>
                                                        <w:left w:val="none" w:sz="0" w:space="0" w:color="auto"/>
                                                        <w:bottom w:val="none" w:sz="0" w:space="0" w:color="auto"/>
                                                        <w:right w:val="none" w:sz="0" w:space="0" w:color="auto"/>
                                                      </w:divBdr>
                                                      <w:divsChild>
                                                        <w:div w:id="355230651">
                                                          <w:marLeft w:val="0"/>
                                                          <w:marRight w:val="0"/>
                                                          <w:marTop w:val="0"/>
                                                          <w:marBottom w:val="0"/>
                                                          <w:divBdr>
                                                            <w:top w:val="none" w:sz="0" w:space="0" w:color="auto"/>
                                                            <w:left w:val="none" w:sz="0" w:space="0" w:color="auto"/>
                                                            <w:bottom w:val="none" w:sz="0" w:space="0" w:color="auto"/>
                                                            <w:right w:val="none" w:sz="0" w:space="0" w:color="auto"/>
                                                          </w:divBdr>
                                                          <w:divsChild>
                                                            <w:div w:id="140255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889531">
          <w:marLeft w:val="0"/>
          <w:marRight w:val="0"/>
          <w:marTop w:val="0"/>
          <w:marBottom w:val="0"/>
          <w:divBdr>
            <w:top w:val="none" w:sz="0" w:space="0" w:color="auto"/>
            <w:left w:val="none" w:sz="0" w:space="0" w:color="auto"/>
            <w:bottom w:val="none" w:sz="0" w:space="0" w:color="auto"/>
            <w:right w:val="none" w:sz="0" w:space="0" w:color="auto"/>
          </w:divBdr>
          <w:divsChild>
            <w:div w:id="1313026682">
              <w:marLeft w:val="0"/>
              <w:marRight w:val="0"/>
              <w:marTop w:val="0"/>
              <w:marBottom w:val="0"/>
              <w:divBdr>
                <w:top w:val="none" w:sz="0" w:space="0" w:color="auto"/>
                <w:left w:val="none" w:sz="0" w:space="0" w:color="auto"/>
                <w:bottom w:val="none" w:sz="0" w:space="0" w:color="auto"/>
                <w:right w:val="none" w:sz="0" w:space="0" w:color="auto"/>
              </w:divBdr>
              <w:divsChild>
                <w:div w:id="74796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471405">
      <w:bodyDiv w:val="1"/>
      <w:marLeft w:val="0"/>
      <w:marRight w:val="0"/>
      <w:marTop w:val="0"/>
      <w:marBottom w:val="0"/>
      <w:divBdr>
        <w:top w:val="none" w:sz="0" w:space="0" w:color="auto"/>
        <w:left w:val="none" w:sz="0" w:space="0" w:color="auto"/>
        <w:bottom w:val="none" w:sz="0" w:space="0" w:color="auto"/>
        <w:right w:val="none" w:sz="0" w:space="0" w:color="auto"/>
      </w:divBdr>
    </w:div>
    <w:div w:id="1203635983">
      <w:bodyDiv w:val="1"/>
      <w:marLeft w:val="0"/>
      <w:marRight w:val="0"/>
      <w:marTop w:val="0"/>
      <w:marBottom w:val="0"/>
      <w:divBdr>
        <w:top w:val="none" w:sz="0" w:space="0" w:color="auto"/>
        <w:left w:val="none" w:sz="0" w:space="0" w:color="auto"/>
        <w:bottom w:val="none" w:sz="0" w:space="0" w:color="auto"/>
        <w:right w:val="none" w:sz="0" w:space="0" w:color="auto"/>
      </w:divBdr>
      <w:divsChild>
        <w:div w:id="200943631">
          <w:marLeft w:val="0"/>
          <w:marRight w:val="0"/>
          <w:marTop w:val="0"/>
          <w:marBottom w:val="0"/>
          <w:divBdr>
            <w:top w:val="none" w:sz="0" w:space="0" w:color="auto"/>
            <w:left w:val="none" w:sz="0" w:space="0" w:color="auto"/>
            <w:bottom w:val="none" w:sz="0" w:space="0" w:color="auto"/>
            <w:right w:val="none" w:sz="0" w:space="0" w:color="auto"/>
          </w:divBdr>
          <w:divsChild>
            <w:div w:id="1939629984">
              <w:marLeft w:val="0"/>
              <w:marRight w:val="0"/>
              <w:marTop w:val="0"/>
              <w:marBottom w:val="0"/>
              <w:divBdr>
                <w:top w:val="none" w:sz="0" w:space="0" w:color="auto"/>
                <w:left w:val="none" w:sz="0" w:space="0" w:color="auto"/>
                <w:bottom w:val="none" w:sz="0" w:space="0" w:color="auto"/>
                <w:right w:val="none" w:sz="0" w:space="0" w:color="auto"/>
              </w:divBdr>
              <w:divsChild>
                <w:div w:id="1133131202">
                  <w:marLeft w:val="0"/>
                  <w:marRight w:val="0"/>
                  <w:marTop w:val="0"/>
                  <w:marBottom w:val="0"/>
                  <w:divBdr>
                    <w:top w:val="none" w:sz="0" w:space="0" w:color="auto"/>
                    <w:left w:val="none" w:sz="0" w:space="0" w:color="auto"/>
                    <w:bottom w:val="none" w:sz="0" w:space="0" w:color="auto"/>
                    <w:right w:val="none" w:sz="0" w:space="0" w:color="auto"/>
                  </w:divBdr>
                  <w:divsChild>
                    <w:div w:id="298802544">
                      <w:marLeft w:val="0"/>
                      <w:marRight w:val="0"/>
                      <w:marTop w:val="0"/>
                      <w:marBottom w:val="0"/>
                      <w:divBdr>
                        <w:top w:val="none" w:sz="0" w:space="0" w:color="auto"/>
                        <w:left w:val="none" w:sz="0" w:space="0" w:color="auto"/>
                        <w:bottom w:val="none" w:sz="0" w:space="0" w:color="auto"/>
                        <w:right w:val="none" w:sz="0" w:space="0" w:color="auto"/>
                      </w:divBdr>
                      <w:divsChild>
                        <w:div w:id="567808769">
                          <w:marLeft w:val="0"/>
                          <w:marRight w:val="0"/>
                          <w:marTop w:val="0"/>
                          <w:marBottom w:val="0"/>
                          <w:divBdr>
                            <w:top w:val="none" w:sz="0" w:space="0" w:color="auto"/>
                            <w:left w:val="none" w:sz="0" w:space="0" w:color="auto"/>
                            <w:bottom w:val="none" w:sz="0" w:space="0" w:color="auto"/>
                            <w:right w:val="none" w:sz="0" w:space="0" w:color="auto"/>
                          </w:divBdr>
                          <w:divsChild>
                            <w:div w:id="114174659">
                              <w:marLeft w:val="0"/>
                              <w:marRight w:val="0"/>
                              <w:marTop w:val="0"/>
                              <w:marBottom w:val="0"/>
                              <w:divBdr>
                                <w:top w:val="none" w:sz="0" w:space="0" w:color="auto"/>
                                <w:left w:val="none" w:sz="0" w:space="0" w:color="auto"/>
                                <w:bottom w:val="none" w:sz="0" w:space="0" w:color="auto"/>
                                <w:right w:val="none" w:sz="0" w:space="0" w:color="auto"/>
                              </w:divBdr>
                              <w:divsChild>
                                <w:div w:id="320238287">
                                  <w:marLeft w:val="0"/>
                                  <w:marRight w:val="0"/>
                                  <w:marTop w:val="0"/>
                                  <w:marBottom w:val="0"/>
                                  <w:divBdr>
                                    <w:top w:val="none" w:sz="0" w:space="0" w:color="auto"/>
                                    <w:left w:val="none" w:sz="0" w:space="0" w:color="auto"/>
                                    <w:bottom w:val="none" w:sz="0" w:space="0" w:color="auto"/>
                                    <w:right w:val="none" w:sz="0" w:space="0" w:color="auto"/>
                                  </w:divBdr>
                                  <w:divsChild>
                                    <w:div w:id="2119180484">
                                      <w:marLeft w:val="0"/>
                                      <w:marRight w:val="0"/>
                                      <w:marTop w:val="0"/>
                                      <w:marBottom w:val="0"/>
                                      <w:divBdr>
                                        <w:top w:val="none" w:sz="0" w:space="0" w:color="auto"/>
                                        <w:left w:val="none" w:sz="0" w:space="0" w:color="auto"/>
                                        <w:bottom w:val="none" w:sz="0" w:space="0" w:color="auto"/>
                                        <w:right w:val="none" w:sz="0" w:space="0" w:color="auto"/>
                                      </w:divBdr>
                                      <w:divsChild>
                                        <w:div w:id="1992949840">
                                          <w:marLeft w:val="0"/>
                                          <w:marRight w:val="0"/>
                                          <w:marTop w:val="0"/>
                                          <w:marBottom w:val="0"/>
                                          <w:divBdr>
                                            <w:top w:val="none" w:sz="0" w:space="0" w:color="auto"/>
                                            <w:left w:val="none" w:sz="0" w:space="0" w:color="auto"/>
                                            <w:bottom w:val="none" w:sz="0" w:space="0" w:color="auto"/>
                                            <w:right w:val="none" w:sz="0" w:space="0" w:color="auto"/>
                                          </w:divBdr>
                                          <w:divsChild>
                                            <w:div w:id="216160932">
                                              <w:marLeft w:val="0"/>
                                              <w:marRight w:val="0"/>
                                              <w:marTop w:val="0"/>
                                              <w:marBottom w:val="0"/>
                                              <w:divBdr>
                                                <w:top w:val="none" w:sz="0" w:space="0" w:color="auto"/>
                                                <w:left w:val="none" w:sz="0" w:space="0" w:color="auto"/>
                                                <w:bottom w:val="none" w:sz="0" w:space="0" w:color="auto"/>
                                                <w:right w:val="none" w:sz="0" w:space="0" w:color="auto"/>
                                              </w:divBdr>
                                              <w:divsChild>
                                                <w:div w:id="2087071284">
                                                  <w:marLeft w:val="0"/>
                                                  <w:marRight w:val="0"/>
                                                  <w:marTop w:val="0"/>
                                                  <w:marBottom w:val="0"/>
                                                  <w:divBdr>
                                                    <w:top w:val="none" w:sz="0" w:space="0" w:color="auto"/>
                                                    <w:left w:val="none" w:sz="0" w:space="0" w:color="auto"/>
                                                    <w:bottom w:val="none" w:sz="0" w:space="0" w:color="auto"/>
                                                    <w:right w:val="none" w:sz="0" w:space="0" w:color="auto"/>
                                                  </w:divBdr>
                                                  <w:divsChild>
                                                    <w:div w:id="899053586">
                                                      <w:marLeft w:val="0"/>
                                                      <w:marRight w:val="0"/>
                                                      <w:marTop w:val="0"/>
                                                      <w:marBottom w:val="0"/>
                                                      <w:divBdr>
                                                        <w:top w:val="none" w:sz="0" w:space="0" w:color="auto"/>
                                                        <w:left w:val="none" w:sz="0" w:space="0" w:color="auto"/>
                                                        <w:bottom w:val="none" w:sz="0" w:space="0" w:color="auto"/>
                                                        <w:right w:val="none" w:sz="0" w:space="0" w:color="auto"/>
                                                      </w:divBdr>
                                                      <w:divsChild>
                                                        <w:div w:id="278613562">
                                                          <w:marLeft w:val="0"/>
                                                          <w:marRight w:val="0"/>
                                                          <w:marTop w:val="0"/>
                                                          <w:marBottom w:val="0"/>
                                                          <w:divBdr>
                                                            <w:top w:val="none" w:sz="0" w:space="0" w:color="auto"/>
                                                            <w:left w:val="none" w:sz="0" w:space="0" w:color="auto"/>
                                                            <w:bottom w:val="none" w:sz="0" w:space="0" w:color="auto"/>
                                                            <w:right w:val="none" w:sz="0" w:space="0" w:color="auto"/>
                                                          </w:divBdr>
                                                          <w:divsChild>
                                                            <w:div w:id="47988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691760">
          <w:marLeft w:val="0"/>
          <w:marRight w:val="0"/>
          <w:marTop w:val="0"/>
          <w:marBottom w:val="0"/>
          <w:divBdr>
            <w:top w:val="none" w:sz="0" w:space="0" w:color="auto"/>
            <w:left w:val="none" w:sz="0" w:space="0" w:color="auto"/>
            <w:bottom w:val="none" w:sz="0" w:space="0" w:color="auto"/>
            <w:right w:val="none" w:sz="0" w:space="0" w:color="auto"/>
          </w:divBdr>
          <w:divsChild>
            <w:div w:id="810752042">
              <w:marLeft w:val="0"/>
              <w:marRight w:val="0"/>
              <w:marTop w:val="0"/>
              <w:marBottom w:val="0"/>
              <w:divBdr>
                <w:top w:val="none" w:sz="0" w:space="0" w:color="auto"/>
                <w:left w:val="none" w:sz="0" w:space="0" w:color="auto"/>
                <w:bottom w:val="none" w:sz="0" w:space="0" w:color="auto"/>
                <w:right w:val="none" w:sz="0" w:space="0" w:color="auto"/>
              </w:divBdr>
              <w:divsChild>
                <w:div w:id="154810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336633">
      <w:bodyDiv w:val="1"/>
      <w:marLeft w:val="0"/>
      <w:marRight w:val="0"/>
      <w:marTop w:val="0"/>
      <w:marBottom w:val="0"/>
      <w:divBdr>
        <w:top w:val="none" w:sz="0" w:space="0" w:color="auto"/>
        <w:left w:val="none" w:sz="0" w:space="0" w:color="auto"/>
        <w:bottom w:val="none" w:sz="0" w:space="0" w:color="auto"/>
        <w:right w:val="none" w:sz="0" w:space="0" w:color="auto"/>
      </w:divBdr>
      <w:divsChild>
        <w:div w:id="1326011083">
          <w:marLeft w:val="0"/>
          <w:marRight w:val="0"/>
          <w:marTop w:val="100"/>
          <w:marBottom w:val="100"/>
          <w:divBdr>
            <w:top w:val="none" w:sz="0" w:space="0" w:color="auto"/>
            <w:left w:val="none" w:sz="0" w:space="0" w:color="auto"/>
            <w:bottom w:val="none" w:sz="0" w:space="0" w:color="auto"/>
            <w:right w:val="none" w:sz="0" w:space="0" w:color="auto"/>
          </w:divBdr>
          <w:divsChild>
            <w:div w:id="1136289471">
              <w:marLeft w:val="-225"/>
              <w:marRight w:val="-225"/>
              <w:marTop w:val="1200"/>
              <w:marBottom w:val="0"/>
              <w:divBdr>
                <w:top w:val="none" w:sz="0" w:space="0" w:color="auto"/>
                <w:left w:val="none" w:sz="0" w:space="0" w:color="auto"/>
                <w:bottom w:val="none" w:sz="0" w:space="0" w:color="auto"/>
                <w:right w:val="none" w:sz="0" w:space="0" w:color="auto"/>
              </w:divBdr>
              <w:divsChild>
                <w:div w:id="1885024510">
                  <w:marLeft w:val="0"/>
                  <w:marRight w:val="0"/>
                  <w:marTop w:val="0"/>
                  <w:marBottom w:val="0"/>
                  <w:divBdr>
                    <w:top w:val="none" w:sz="0" w:space="0" w:color="auto"/>
                    <w:left w:val="none" w:sz="0" w:space="0" w:color="auto"/>
                    <w:bottom w:val="none" w:sz="0" w:space="0" w:color="auto"/>
                    <w:right w:val="none" w:sz="0" w:space="0" w:color="auto"/>
                  </w:divBdr>
                  <w:divsChild>
                    <w:div w:id="1384518807">
                      <w:marLeft w:val="0"/>
                      <w:marRight w:val="0"/>
                      <w:marTop w:val="0"/>
                      <w:marBottom w:val="0"/>
                      <w:divBdr>
                        <w:top w:val="none" w:sz="0" w:space="0" w:color="auto"/>
                        <w:left w:val="none" w:sz="0" w:space="0" w:color="auto"/>
                        <w:bottom w:val="none" w:sz="0" w:space="0" w:color="auto"/>
                        <w:right w:val="none" w:sz="0" w:space="0" w:color="auto"/>
                      </w:divBdr>
                      <w:divsChild>
                        <w:div w:id="167812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30495">
                  <w:marLeft w:val="0"/>
                  <w:marRight w:val="0"/>
                  <w:marTop w:val="0"/>
                  <w:marBottom w:val="0"/>
                  <w:divBdr>
                    <w:top w:val="none" w:sz="0" w:space="0" w:color="auto"/>
                    <w:left w:val="none" w:sz="0" w:space="0" w:color="auto"/>
                    <w:bottom w:val="none" w:sz="0" w:space="0" w:color="auto"/>
                    <w:right w:val="none" w:sz="0" w:space="0" w:color="auto"/>
                  </w:divBdr>
                  <w:divsChild>
                    <w:div w:id="1002857374">
                      <w:marLeft w:val="0"/>
                      <w:marRight w:val="0"/>
                      <w:marTop w:val="0"/>
                      <w:marBottom w:val="0"/>
                      <w:divBdr>
                        <w:top w:val="none" w:sz="0" w:space="0" w:color="auto"/>
                        <w:left w:val="none" w:sz="0" w:space="0" w:color="auto"/>
                        <w:bottom w:val="none" w:sz="0" w:space="0" w:color="auto"/>
                        <w:right w:val="none" w:sz="0" w:space="0" w:color="auto"/>
                      </w:divBdr>
                      <w:divsChild>
                        <w:div w:id="64574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22109">
                  <w:marLeft w:val="0"/>
                  <w:marRight w:val="0"/>
                  <w:marTop w:val="0"/>
                  <w:marBottom w:val="0"/>
                  <w:divBdr>
                    <w:top w:val="none" w:sz="0" w:space="0" w:color="auto"/>
                    <w:left w:val="none" w:sz="0" w:space="0" w:color="auto"/>
                    <w:bottom w:val="none" w:sz="0" w:space="0" w:color="auto"/>
                    <w:right w:val="none" w:sz="0" w:space="0" w:color="auto"/>
                  </w:divBdr>
                  <w:divsChild>
                    <w:div w:id="222299588">
                      <w:marLeft w:val="0"/>
                      <w:marRight w:val="0"/>
                      <w:marTop w:val="0"/>
                      <w:marBottom w:val="0"/>
                      <w:divBdr>
                        <w:top w:val="none" w:sz="0" w:space="0" w:color="auto"/>
                        <w:left w:val="none" w:sz="0" w:space="0" w:color="auto"/>
                        <w:bottom w:val="none" w:sz="0" w:space="0" w:color="auto"/>
                        <w:right w:val="none" w:sz="0" w:space="0" w:color="auto"/>
                      </w:divBdr>
                      <w:divsChild>
                        <w:div w:id="35527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17912">
                  <w:marLeft w:val="0"/>
                  <w:marRight w:val="0"/>
                  <w:marTop w:val="0"/>
                  <w:marBottom w:val="0"/>
                  <w:divBdr>
                    <w:top w:val="none" w:sz="0" w:space="0" w:color="auto"/>
                    <w:left w:val="none" w:sz="0" w:space="0" w:color="auto"/>
                    <w:bottom w:val="none" w:sz="0" w:space="0" w:color="auto"/>
                    <w:right w:val="none" w:sz="0" w:space="0" w:color="auto"/>
                  </w:divBdr>
                  <w:divsChild>
                    <w:div w:id="151257406">
                      <w:marLeft w:val="0"/>
                      <w:marRight w:val="0"/>
                      <w:marTop w:val="0"/>
                      <w:marBottom w:val="0"/>
                      <w:divBdr>
                        <w:top w:val="none" w:sz="0" w:space="0" w:color="auto"/>
                        <w:left w:val="none" w:sz="0" w:space="0" w:color="auto"/>
                        <w:bottom w:val="none" w:sz="0" w:space="0" w:color="auto"/>
                        <w:right w:val="none" w:sz="0" w:space="0" w:color="auto"/>
                      </w:divBdr>
                      <w:divsChild>
                        <w:div w:id="19019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99217">
                  <w:marLeft w:val="0"/>
                  <w:marRight w:val="0"/>
                  <w:marTop w:val="0"/>
                  <w:marBottom w:val="0"/>
                  <w:divBdr>
                    <w:top w:val="none" w:sz="0" w:space="0" w:color="auto"/>
                    <w:left w:val="none" w:sz="0" w:space="0" w:color="auto"/>
                    <w:bottom w:val="none" w:sz="0" w:space="0" w:color="auto"/>
                    <w:right w:val="none" w:sz="0" w:space="0" w:color="auto"/>
                  </w:divBdr>
                  <w:divsChild>
                    <w:div w:id="1801879068">
                      <w:marLeft w:val="0"/>
                      <w:marRight w:val="0"/>
                      <w:marTop w:val="0"/>
                      <w:marBottom w:val="0"/>
                      <w:divBdr>
                        <w:top w:val="none" w:sz="0" w:space="0" w:color="auto"/>
                        <w:left w:val="none" w:sz="0" w:space="0" w:color="auto"/>
                        <w:bottom w:val="none" w:sz="0" w:space="0" w:color="auto"/>
                        <w:right w:val="none" w:sz="0" w:space="0" w:color="auto"/>
                      </w:divBdr>
                      <w:divsChild>
                        <w:div w:id="36709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012731">
      <w:bodyDiv w:val="1"/>
      <w:marLeft w:val="0"/>
      <w:marRight w:val="0"/>
      <w:marTop w:val="0"/>
      <w:marBottom w:val="0"/>
      <w:divBdr>
        <w:top w:val="none" w:sz="0" w:space="0" w:color="auto"/>
        <w:left w:val="none" w:sz="0" w:space="0" w:color="auto"/>
        <w:bottom w:val="none" w:sz="0" w:space="0" w:color="auto"/>
        <w:right w:val="none" w:sz="0" w:space="0" w:color="auto"/>
      </w:divBdr>
    </w:div>
    <w:div w:id="1449738432">
      <w:bodyDiv w:val="1"/>
      <w:marLeft w:val="0"/>
      <w:marRight w:val="0"/>
      <w:marTop w:val="0"/>
      <w:marBottom w:val="0"/>
      <w:divBdr>
        <w:top w:val="none" w:sz="0" w:space="0" w:color="auto"/>
        <w:left w:val="none" w:sz="0" w:space="0" w:color="auto"/>
        <w:bottom w:val="none" w:sz="0" w:space="0" w:color="auto"/>
        <w:right w:val="none" w:sz="0" w:space="0" w:color="auto"/>
      </w:divBdr>
    </w:div>
    <w:div w:id="1450973454">
      <w:bodyDiv w:val="1"/>
      <w:marLeft w:val="0"/>
      <w:marRight w:val="0"/>
      <w:marTop w:val="0"/>
      <w:marBottom w:val="0"/>
      <w:divBdr>
        <w:top w:val="none" w:sz="0" w:space="0" w:color="auto"/>
        <w:left w:val="none" w:sz="0" w:space="0" w:color="auto"/>
        <w:bottom w:val="none" w:sz="0" w:space="0" w:color="auto"/>
        <w:right w:val="none" w:sz="0" w:space="0" w:color="auto"/>
      </w:divBdr>
    </w:div>
    <w:div w:id="1609459776">
      <w:bodyDiv w:val="1"/>
      <w:marLeft w:val="0"/>
      <w:marRight w:val="0"/>
      <w:marTop w:val="0"/>
      <w:marBottom w:val="0"/>
      <w:divBdr>
        <w:top w:val="none" w:sz="0" w:space="0" w:color="auto"/>
        <w:left w:val="none" w:sz="0" w:space="0" w:color="auto"/>
        <w:bottom w:val="none" w:sz="0" w:space="0" w:color="auto"/>
        <w:right w:val="none" w:sz="0" w:space="0" w:color="auto"/>
      </w:divBdr>
      <w:divsChild>
        <w:div w:id="1408645598">
          <w:marLeft w:val="0"/>
          <w:marRight w:val="0"/>
          <w:marTop w:val="0"/>
          <w:marBottom w:val="0"/>
          <w:divBdr>
            <w:top w:val="none" w:sz="0" w:space="0" w:color="auto"/>
            <w:left w:val="none" w:sz="0" w:space="0" w:color="auto"/>
            <w:bottom w:val="none" w:sz="0" w:space="0" w:color="auto"/>
            <w:right w:val="none" w:sz="0" w:space="0" w:color="auto"/>
          </w:divBdr>
          <w:divsChild>
            <w:div w:id="558639276">
              <w:marLeft w:val="0"/>
              <w:marRight w:val="0"/>
              <w:marTop w:val="0"/>
              <w:marBottom w:val="0"/>
              <w:divBdr>
                <w:top w:val="none" w:sz="0" w:space="0" w:color="auto"/>
                <w:left w:val="none" w:sz="0" w:space="0" w:color="auto"/>
                <w:bottom w:val="none" w:sz="0" w:space="0" w:color="auto"/>
                <w:right w:val="none" w:sz="0" w:space="0" w:color="auto"/>
              </w:divBdr>
              <w:divsChild>
                <w:div w:id="887691350">
                  <w:marLeft w:val="0"/>
                  <w:marRight w:val="0"/>
                  <w:marTop w:val="0"/>
                  <w:marBottom w:val="0"/>
                  <w:divBdr>
                    <w:top w:val="none" w:sz="0" w:space="0" w:color="auto"/>
                    <w:left w:val="none" w:sz="0" w:space="0" w:color="auto"/>
                    <w:bottom w:val="none" w:sz="0" w:space="0" w:color="auto"/>
                    <w:right w:val="none" w:sz="0" w:space="0" w:color="auto"/>
                  </w:divBdr>
                  <w:divsChild>
                    <w:div w:id="341707014">
                      <w:marLeft w:val="0"/>
                      <w:marRight w:val="0"/>
                      <w:marTop w:val="0"/>
                      <w:marBottom w:val="0"/>
                      <w:divBdr>
                        <w:top w:val="none" w:sz="0" w:space="0" w:color="auto"/>
                        <w:left w:val="none" w:sz="0" w:space="0" w:color="auto"/>
                        <w:bottom w:val="none" w:sz="0" w:space="0" w:color="auto"/>
                        <w:right w:val="none" w:sz="0" w:space="0" w:color="auto"/>
                      </w:divBdr>
                      <w:divsChild>
                        <w:div w:id="1346133309">
                          <w:marLeft w:val="0"/>
                          <w:marRight w:val="0"/>
                          <w:marTop w:val="0"/>
                          <w:marBottom w:val="0"/>
                          <w:divBdr>
                            <w:top w:val="none" w:sz="0" w:space="0" w:color="auto"/>
                            <w:left w:val="none" w:sz="0" w:space="0" w:color="auto"/>
                            <w:bottom w:val="none" w:sz="0" w:space="0" w:color="auto"/>
                            <w:right w:val="none" w:sz="0" w:space="0" w:color="auto"/>
                          </w:divBdr>
                          <w:divsChild>
                            <w:div w:id="426735766">
                              <w:marLeft w:val="0"/>
                              <w:marRight w:val="0"/>
                              <w:marTop w:val="0"/>
                              <w:marBottom w:val="0"/>
                              <w:divBdr>
                                <w:top w:val="none" w:sz="0" w:space="0" w:color="auto"/>
                                <w:left w:val="none" w:sz="0" w:space="0" w:color="auto"/>
                                <w:bottom w:val="none" w:sz="0" w:space="0" w:color="auto"/>
                                <w:right w:val="none" w:sz="0" w:space="0" w:color="auto"/>
                              </w:divBdr>
                              <w:divsChild>
                                <w:div w:id="1802071805">
                                  <w:marLeft w:val="0"/>
                                  <w:marRight w:val="0"/>
                                  <w:marTop w:val="0"/>
                                  <w:marBottom w:val="0"/>
                                  <w:divBdr>
                                    <w:top w:val="none" w:sz="0" w:space="0" w:color="auto"/>
                                    <w:left w:val="none" w:sz="0" w:space="0" w:color="auto"/>
                                    <w:bottom w:val="none" w:sz="0" w:space="0" w:color="auto"/>
                                    <w:right w:val="none" w:sz="0" w:space="0" w:color="auto"/>
                                  </w:divBdr>
                                  <w:divsChild>
                                    <w:div w:id="2038725874">
                                      <w:marLeft w:val="0"/>
                                      <w:marRight w:val="0"/>
                                      <w:marTop w:val="0"/>
                                      <w:marBottom w:val="0"/>
                                      <w:divBdr>
                                        <w:top w:val="none" w:sz="0" w:space="0" w:color="auto"/>
                                        <w:left w:val="none" w:sz="0" w:space="0" w:color="auto"/>
                                        <w:bottom w:val="none" w:sz="0" w:space="0" w:color="auto"/>
                                        <w:right w:val="none" w:sz="0" w:space="0" w:color="auto"/>
                                      </w:divBdr>
                                      <w:divsChild>
                                        <w:div w:id="325862825">
                                          <w:marLeft w:val="0"/>
                                          <w:marRight w:val="0"/>
                                          <w:marTop w:val="0"/>
                                          <w:marBottom w:val="0"/>
                                          <w:divBdr>
                                            <w:top w:val="none" w:sz="0" w:space="0" w:color="auto"/>
                                            <w:left w:val="none" w:sz="0" w:space="0" w:color="auto"/>
                                            <w:bottom w:val="none" w:sz="0" w:space="0" w:color="auto"/>
                                            <w:right w:val="none" w:sz="0" w:space="0" w:color="auto"/>
                                          </w:divBdr>
                                          <w:divsChild>
                                            <w:div w:id="1649289126">
                                              <w:marLeft w:val="0"/>
                                              <w:marRight w:val="0"/>
                                              <w:marTop w:val="0"/>
                                              <w:marBottom w:val="0"/>
                                              <w:divBdr>
                                                <w:top w:val="none" w:sz="0" w:space="0" w:color="auto"/>
                                                <w:left w:val="none" w:sz="0" w:space="0" w:color="auto"/>
                                                <w:bottom w:val="none" w:sz="0" w:space="0" w:color="auto"/>
                                                <w:right w:val="none" w:sz="0" w:space="0" w:color="auto"/>
                                              </w:divBdr>
                                              <w:divsChild>
                                                <w:div w:id="1060178343">
                                                  <w:marLeft w:val="0"/>
                                                  <w:marRight w:val="0"/>
                                                  <w:marTop w:val="0"/>
                                                  <w:marBottom w:val="0"/>
                                                  <w:divBdr>
                                                    <w:top w:val="none" w:sz="0" w:space="0" w:color="auto"/>
                                                    <w:left w:val="none" w:sz="0" w:space="0" w:color="auto"/>
                                                    <w:bottom w:val="none" w:sz="0" w:space="0" w:color="auto"/>
                                                    <w:right w:val="none" w:sz="0" w:space="0" w:color="auto"/>
                                                  </w:divBdr>
                                                  <w:divsChild>
                                                    <w:div w:id="434635354">
                                                      <w:marLeft w:val="0"/>
                                                      <w:marRight w:val="0"/>
                                                      <w:marTop w:val="0"/>
                                                      <w:marBottom w:val="0"/>
                                                      <w:divBdr>
                                                        <w:top w:val="none" w:sz="0" w:space="0" w:color="auto"/>
                                                        <w:left w:val="none" w:sz="0" w:space="0" w:color="auto"/>
                                                        <w:bottom w:val="none" w:sz="0" w:space="0" w:color="auto"/>
                                                        <w:right w:val="none" w:sz="0" w:space="0" w:color="auto"/>
                                                      </w:divBdr>
                                                      <w:divsChild>
                                                        <w:div w:id="2075425754">
                                                          <w:marLeft w:val="0"/>
                                                          <w:marRight w:val="0"/>
                                                          <w:marTop w:val="0"/>
                                                          <w:marBottom w:val="0"/>
                                                          <w:divBdr>
                                                            <w:top w:val="none" w:sz="0" w:space="0" w:color="auto"/>
                                                            <w:left w:val="none" w:sz="0" w:space="0" w:color="auto"/>
                                                            <w:bottom w:val="none" w:sz="0" w:space="0" w:color="auto"/>
                                                            <w:right w:val="none" w:sz="0" w:space="0" w:color="auto"/>
                                                          </w:divBdr>
                                                          <w:divsChild>
                                                            <w:div w:id="12315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79069144">
          <w:marLeft w:val="0"/>
          <w:marRight w:val="0"/>
          <w:marTop w:val="0"/>
          <w:marBottom w:val="0"/>
          <w:divBdr>
            <w:top w:val="none" w:sz="0" w:space="0" w:color="auto"/>
            <w:left w:val="none" w:sz="0" w:space="0" w:color="auto"/>
            <w:bottom w:val="none" w:sz="0" w:space="0" w:color="auto"/>
            <w:right w:val="none" w:sz="0" w:space="0" w:color="auto"/>
          </w:divBdr>
          <w:divsChild>
            <w:div w:id="605311674">
              <w:marLeft w:val="0"/>
              <w:marRight w:val="0"/>
              <w:marTop w:val="0"/>
              <w:marBottom w:val="0"/>
              <w:divBdr>
                <w:top w:val="none" w:sz="0" w:space="0" w:color="auto"/>
                <w:left w:val="none" w:sz="0" w:space="0" w:color="auto"/>
                <w:bottom w:val="none" w:sz="0" w:space="0" w:color="auto"/>
                <w:right w:val="none" w:sz="0" w:space="0" w:color="auto"/>
              </w:divBdr>
              <w:divsChild>
                <w:div w:id="625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325198">
      <w:bodyDiv w:val="1"/>
      <w:marLeft w:val="0"/>
      <w:marRight w:val="0"/>
      <w:marTop w:val="0"/>
      <w:marBottom w:val="0"/>
      <w:divBdr>
        <w:top w:val="none" w:sz="0" w:space="0" w:color="auto"/>
        <w:left w:val="none" w:sz="0" w:space="0" w:color="auto"/>
        <w:bottom w:val="none" w:sz="0" w:space="0" w:color="auto"/>
        <w:right w:val="none" w:sz="0" w:space="0" w:color="auto"/>
      </w:divBdr>
      <w:divsChild>
        <w:div w:id="707534335">
          <w:marLeft w:val="0"/>
          <w:marRight w:val="0"/>
          <w:marTop w:val="0"/>
          <w:marBottom w:val="0"/>
          <w:divBdr>
            <w:top w:val="none" w:sz="0" w:space="0" w:color="auto"/>
            <w:left w:val="none" w:sz="0" w:space="0" w:color="auto"/>
            <w:bottom w:val="none" w:sz="0" w:space="0" w:color="auto"/>
            <w:right w:val="none" w:sz="0" w:space="0" w:color="auto"/>
          </w:divBdr>
          <w:divsChild>
            <w:div w:id="954093631">
              <w:marLeft w:val="0"/>
              <w:marRight w:val="0"/>
              <w:marTop w:val="0"/>
              <w:marBottom w:val="0"/>
              <w:divBdr>
                <w:top w:val="none" w:sz="0" w:space="0" w:color="auto"/>
                <w:left w:val="none" w:sz="0" w:space="0" w:color="auto"/>
                <w:bottom w:val="none" w:sz="0" w:space="0" w:color="auto"/>
                <w:right w:val="none" w:sz="0" w:space="0" w:color="auto"/>
              </w:divBdr>
              <w:divsChild>
                <w:div w:id="1228493448">
                  <w:marLeft w:val="0"/>
                  <w:marRight w:val="0"/>
                  <w:marTop w:val="0"/>
                  <w:marBottom w:val="0"/>
                  <w:divBdr>
                    <w:top w:val="none" w:sz="0" w:space="0" w:color="auto"/>
                    <w:left w:val="none" w:sz="0" w:space="0" w:color="auto"/>
                    <w:bottom w:val="none" w:sz="0" w:space="0" w:color="auto"/>
                    <w:right w:val="none" w:sz="0" w:space="0" w:color="auto"/>
                  </w:divBdr>
                  <w:divsChild>
                    <w:div w:id="1283881007">
                      <w:marLeft w:val="0"/>
                      <w:marRight w:val="0"/>
                      <w:marTop w:val="0"/>
                      <w:marBottom w:val="0"/>
                      <w:divBdr>
                        <w:top w:val="none" w:sz="0" w:space="0" w:color="auto"/>
                        <w:left w:val="none" w:sz="0" w:space="0" w:color="auto"/>
                        <w:bottom w:val="none" w:sz="0" w:space="0" w:color="auto"/>
                        <w:right w:val="none" w:sz="0" w:space="0" w:color="auto"/>
                      </w:divBdr>
                      <w:divsChild>
                        <w:div w:id="1537235262">
                          <w:marLeft w:val="0"/>
                          <w:marRight w:val="0"/>
                          <w:marTop w:val="0"/>
                          <w:marBottom w:val="0"/>
                          <w:divBdr>
                            <w:top w:val="none" w:sz="0" w:space="0" w:color="auto"/>
                            <w:left w:val="none" w:sz="0" w:space="0" w:color="auto"/>
                            <w:bottom w:val="none" w:sz="0" w:space="0" w:color="auto"/>
                            <w:right w:val="none" w:sz="0" w:space="0" w:color="auto"/>
                          </w:divBdr>
                          <w:divsChild>
                            <w:div w:id="852916401">
                              <w:marLeft w:val="0"/>
                              <w:marRight w:val="0"/>
                              <w:marTop w:val="0"/>
                              <w:marBottom w:val="0"/>
                              <w:divBdr>
                                <w:top w:val="none" w:sz="0" w:space="0" w:color="auto"/>
                                <w:left w:val="none" w:sz="0" w:space="0" w:color="auto"/>
                                <w:bottom w:val="none" w:sz="0" w:space="0" w:color="auto"/>
                                <w:right w:val="none" w:sz="0" w:space="0" w:color="auto"/>
                              </w:divBdr>
                              <w:divsChild>
                                <w:div w:id="27492049">
                                  <w:marLeft w:val="0"/>
                                  <w:marRight w:val="0"/>
                                  <w:marTop w:val="0"/>
                                  <w:marBottom w:val="0"/>
                                  <w:divBdr>
                                    <w:top w:val="none" w:sz="0" w:space="0" w:color="auto"/>
                                    <w:left w:val="none" w:sz="0" w:space="0" w:color="auto"/>
                                    <w:bottom w:val="none" w:sz="0" w:space="0" w:color="auto"/>
                                    <w:right w:val="none" w:sz="0" w:space="0" w:color="auto"/>
                                  </w:divBdr>
                                  <w:divsChild>
                                    <w:div w:id="1551842355">
                                      <w:marLeft w:val="0"/>
                                      <w:marRight w:val="0"/>
                                      <w:marTop w:val="0"/>
                                      <w:marBottom w:val="0"/>
                                      <w:divBdr>
                                        <w:top w:val="none" w:sz="0" w:space="0" w:color="auto"/>
                                        <w:left w:val="none" w:sz="0" w:space="0" w:color="auto"/>
                                        <w:bottom w:val="none" w:sz="0" w:space="0" w:color="auto"/>
                                        <w:right w:val="none" w:sz="0" w:space="0" w:color="auto"/>
                                      </w:divBdr>
                                      <w:divsChild>
                                        <w:div w:id="1726223584">
                                          <w:marLeft w:val="0"/>
                                          <w:marRight w:val="0"/>
                                          <w:marTop w:val="0"/>
                                          <w:marBottom w:val="0"/>
                                          <w:divBdr>
                                            <w:top w:val="none" w:sz="0" w:space="0" w:color="auto"/>
                                            <w:left w:val="none" w:sz="0" w:space="0" w:color="auto"/>
                                            <w:bottom w:val="none" w:sz="0" w:space="0" w:color="auto"/>
                                            <w:right w:val="none" w:sz="0" w:space="0" w:color="auto"/>
                                          </w:divBdr>
                                          <w:divsChild>
                                            <w:div w:id="606936202">
                                              <w:marLeft w:val="0"/>
                                              <w:marRight w:val="0"/>
                                              <w:marTop w:val="0"/>
                                              <w:marBottom w:val="0"/>
                                              <w:divBdr>
                                                <w:top w:val="none" w:sz="0" w:space="0" w:color="auto"/>
                                                <w:left w:val="none" w:sz="0" w:space="0" w:color="auto"/>
                                                <w:bottom w:val="none" w:sz="0" w:space="0" w:color="auto"/>
                                                <w:right w:val="none" w:sz="0" w:space="0" w:color="auto"/>
                                              </w:divBdr>
                                              <w:divsChild>
                                                <w:div w:id="755596758">
                                                  <w:marLeft w:val="0"/>
                                                  <w:marRight w:val="0"/>
                                                  <w:marTop w:val="0"/>
                                                  <w:marBottom w:val="0"/>
                                                  <w:divBdr>
                                                    <w:top w:val="none" w:sz="0" w:space="0" w:color="auto"/>
                                                    <w:left w:val="none" w:sz="0" w:space="0" w:color="auto"/>
                                                    <w:bottom w:val="none" w:sz="0" w:space="0" w:color="auto"/>
                                                    <w:right w:val="none" w:sz="0" w:space="0" w:color="auto"/>
                                                  </w:divBdr>
                                                  <w:divsChild>
                                                    <w:div w:id="1059477788">
                                                      <w:marLeft w:val="0"/>
                                                      <w:marRight w:val="0"/>
                                                      <w:marTop w:val="0"/>
                                                      <w:marBottom w:val="0"/>
                                                      <w:divBdr>
                                                        <w:top w:val="none" w:sz="0" w:space="0" w:color="auto"/>
                                                        <w:left w:val="none" w:sz="0" w:space="0" w:color="auto"/>
                                                        <w:bottom w:val="none" w:sz="0" w:space="0" w:color="auto"/>
                                                        <w:right w:val="none" w:sz="0" w:space="0" w:color="auto"/>
                                                      </w:divBdr>
                                                      <w:divsChild>
                                                        <w:div w:id="749280650">
                                                          <w:marLeft w:val="0"/>
                                                          <w:marRight w:val="0"/>
                                                          <w:marTop w:val="0"/>
                                                          <w:marBottom w:val="0"/>
                                                          <w:divBdr>
                                                            <w:top w:val="none" w:sz="0" w:space="0" w:color="auto"/>
                                                            <w:left w:val="none" w:sz="0" w:space="0" w:color="auto"/>
                                                            <w:bottom w:val="none" w:sz="0" w:space="0" w:color="auto"/>
                                                            <w:right w:val="none" w:sz="0" w:space="0" w:color="auto"/>
                                                          </w:divBdr>
                                                          <w:divsChild>
                                                            <w:div w:id="29610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2238015">
          <w:marLeft w:val="0"/>
          <w:marRight w:val="0"/>
          <w:marTop w:val="0"/>
          <w:marBottom w:val="0"/>
          <w:divBdr>
            <w:top w:val="none" w:sz="0" w:space="0" w:color="auto"/>
            <w:left w:val="none" w:sz="0" w:space="0" w:color="auto"/>
            <w:bottom w:val="none" w:sz="0" w:space="0" w:color="auto"/>
            <w:right w:val="none" w:sz="0" w:space="0" w:color="auto"/>
          </w:divBdr>
          <w:divsChild>
            <w:div w:id="1976596489">
              <w:marLeft w:val="0"/>
              <w:marRight w:val="0"/>
              <w:marTop w:val="0"/>
              <w:marBottom w:val="0"/>
              <w:divBdr>
                <w:top w:val="none" w:sz="0" w:space="0" w:color="auto"/>
                <w:left w:val="none" w:sz="0" w:space="0" w:color="auto"/>
                <w:bottom w:val="none" w:sz="0" w:space="0" w:color="auto"/>
                <w:right w:val="none" w:sz="0" w:space="0" w:color="auto"/>
              </w:divBdr>
              <w:divsChild>
                <w:div w:id="15974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697253">
      <w:bodyDiv w:val="1"/>
      <w:marLeft w:val="0"/>
      <w:marRight w:val="0"/>
      <w:marTop w:val="0"/>
      <w:marBottom w:val="0"/>
      <w:divBdr>
        <w:top w:val="none" w:sz="0" w:space="0" w:color="auto"/>
        <w:left w:val="none" w:sz="0" w:space="0" w:color="auto"/>
        <w:bottom w:val="none" w:sz="0" w:space="0" w:color="auto"/>
        <w:right w:val="none" w:sz="0" w:space="0" w:color="auto"/>
      </w:divBdr>
    </w:div>
    <w:div w:id="1679499083">
      <w:bodyDiv w:val="1"/>
      <w:marLeft w:val="0"/>
      <w:marRight w:val="0"/>
      <w:marTop w:val="0"/>
      <w:marBottom w:val="0"/>
      <w:divBdr>
        <w:top w:val="none" w:sz="0" w:space="0" w:color="auto"/>
        <w:left w:val="none" w:sz="0" w:space="0" w:color="auto"/>
        <w:bottom w:val="none" w:sz="0" w:space="0" w:color="auto"/>
        <w:right w:val="none" w:sz="0" w:space="0" w:color="auto"/>
      </w:divBdr>
    </w:div>
    <w:div w:id="1685203643">
      <w:bodyDiv w:val="1"/>
      <w:marLeft w:val="0"/>
      <w:marRight w:val="0"/>
      <w:marTop w:val="0"/>
      <w:marBottom w:val="0"/>
      <w:divBdr>
        <w:top w:val="none" w:sz="0" w:space="0" w:color="auto"/>
        <w:left w:val="none" w:sz="0" w:space="0" w:color="auto"/>
        <w:bottom w:val="none" w:sz="0" w:space="0" w:color="auto"/>
        <w:right w:val="none" w:sz="0" w:space="0" w:color="auto"/>
      </w:divBdr>
    </w:div>
    <w:div w:id="1702781425">
      <w:bodyDiv w:val="1"/>
      <w:marLeft w:val="0"/>
      <w:marRight w:val="0"/>
      <w:marTop w:val="0"/>
      <w:marBottom w:val="0"/>
      <w:divBdr>
        <w:top w:val="none" w:sz="0" w:space="0" w:color="auto"/>
        <w:left w:val="none" w:sz="0" w:space="0" w:color="auto"/>
        <w:bottom w:val="none" w:sz="0" w:space="0" w:color="auto"/>
        <w:right w:val="none" w:sz="0" w:space="0" w:color="auto"/>
      </w:divBdr>
    </w:div>
    <w:div w:id="1718429699">
      <w:bodyDiv w:val="1"/>
      <w:marLeft w:val="0"/>
      <w:marRight w:val="0"/>
      <w:marTop w:val="0"/>
      <w:marBottom w:val="0"/>
      <w:divBdr>
        <w:top w:val="none" w:sz="0" w:space="0" w:color="auto"/>
        <w:left w:val="none" w:sz="0" w:space="0" w:color="auto"/>
        <w:bottom w:val="none" w:sz="0" w:space="0" w:color="auto"/>
        <w:right w:val="none" w:sz="0" w:space="0" w:color="auto"/>
      </w:divBdr>
    </w:div>
    <w:div w:id="1743335414">
      <w:bodyDiv w:val="1"/>
      <w:marLeft w:val="0"/>
      <w:marRight w:val="0"/>
      <w:marTop w:val="0"/>
      <w:marBottom w:val="0"/>
      <w:divBdr>
        <w:top w:val="none" w:sz="0" w:space="0" w:color="auto"/>
        <w:left w:val="none" w:sz="0" w:space="0" w:color="auto"/>
        <w:bottom w:val="none" w:sz="0" w:space="0" w:color="auto"/>
        <w:right w:val="none" w:sz="0" w:space="0" w:color="auto"/>
      </w:divBdr>
      <w:divsChild>
        <w:div w:id="869028705">
          <w:marLeft w:val="0"/>
          <w:marRight w:val="0"/>
          <w:marTop w:val="0"/>
          <w:marBottom w:val="60"/>
          <w:divBdr>
            <w:top w:val="none" w:sz="0" w:space="0" w:color="auto"/>
            <w:left w:val="none" w:sz="0" w:space="0" w:color="auto"/>
            <w:bottom w:val="none" w:sz="0" w:space="0" w:color="auto"/>
            <w:right w:val="none" w:sz="0" w:space="0" w:color="auto"/>
          </w:divBdr>
          <w:divsChild>
            <w:div w:id="49960861">
              <w:marLeft w:val="0"/>
              <w:marRight w:val="0"/>
              <w:marTop w:val="0"/>
              <w:marBottom w:val="150"/>
              <w:divBdr>
                <w:top w:val="none" w:sz="0" w:space="0" w:color="auto"/>
                <w:left w:val="none" w:sz="0" w:space="0" w:color="auto"/>
                <w:bottom w:val="none" w:sz="0" w:space="0" w:color="auto"/>
                <w:right w:val="none" w:sz="0" w:space="0" w:color="auto"/>
              </w:divBdr>
            </w:div>
          </w:divsChild>
        </w:div>
        <w:div w:id="1240599307">
          <w:marLeft w:val="0"/>
          <w:marRight w:val="0"/>
          <w:marTop w:val="0"/>
          <w:marBottom w:val="60"/>
          <w:divBdr>
            <w:top w:val="none" w:sz="0" w:space="0" w:color="auto"/>
            <w:left w:val="none" w:sz="0" w:space="0" w:color="auto"/>
            <w:bottom w:val="none" w:sz="0" w:space="0" w:color="auto"/>
            <w:right w:val="none" w:sz="0" w:space="0" w:color="auto"/>
          </w:divBdr>
        </w:div>
        <w:div w:id="895698082">
          <w:marLeft w:val="0"/>
          <w:marRight w:val="0"/>
          <w:marTop w:val="0"/>
          <w:marBottom w:val="60"/>
          <w:divBdr>
            <w:top w:val="none" w:sz="0" w:space="0" w:color="auto"/>
            <w:left w:val="none" w:sz="0" w:space="0" w:color="auto"/>
            <w:bottom w:val="none" w:sz="0" w:space="0" w:color="auto"/>
            <w:right w:val="none" w:sz="0" w:space="0" w:color="auto"/>
          </w:divBdr>
        </w:div>
        <w:div w:id="297612752">
          <w:marLeft w:val="0"/>
          <w:marRight w:val="0"/>
          <w:marTop w:val="0"/>
          <w:marBottom w:val="60"/>
          <w:divBdr>
            <w:top w:val="none" w:sz="0" w:space="0" w:color="auto"/>
            <w:left w:val="none" w:sz="0" w:space="0" w:color="auto"/>
            <w:bottom w:val="none" w:sz="0" w:space="0" w:color="auto"/>
            <w:right w:val="none" w:sz="0" w:space="0" w:color="auto"/>
          </w:divBdr>
        </w:div>
        <w:div w:id="694380779">
          <w:marLeft w:val="0"/>
          <w:marRight w:val="0"/>
          <w:marTop w:val="0"/>
          <w:marBottom w:val="60"/>
          <w:divBdr>
            <w:top w:val="none" w:sz="0" w:space="0" w:color="auto"/>
            <w:left w:val="none" w:sz="0" w:space="0" w:color="auto"/>
            <w:bottom w:val="none" w:sz="0" w:space="0" w:color="auto"/>
            <w:right w:val="none" w:sz="0" w:space="0" w:color="auto"/>
          </w:divBdr>
          <w:divsChild>
            <w:div w:id="82382333">
              <w:marLeft w:val="0"/>
              <w:marRight w:val="0"/>
              <w:marTop w:val="0"/>
              <w:marBottom w:val="150"/>
              <w:divBdr>
                <w:top w:val="none" w:sz="0" w:space="0" w:color="auto"/>
                <w:left w:val="none" w:sz="0" w:space="0" w:color="auto"/>
                <w:bottom w:val="none" w:sz="0" w:space="0" w:color="auto"/>
                <w:right w:val="none" w:sz="0" w:space="0" w:color="auto"/>
              </w:divBdr>
            </w:div>
          </w:divsChild>
        </w:div>
        <w:div w:id="896815998">
          <w:marLeft w:val="0"/>
          <w:marRight w:val="0"/>
          <w:marTop w:val="0"/>
          <w:marBottom w:val="60"/>
          <w:divBdr>
            <w:top w:val="none" w:sz="0" w:space="0" w:color="auto"/>
            <w:left w:val="none" w:sz="0" w:space="0" w:color="auto"/>
            <w:bottom w:val="none" w:sz="0" w:space="0" w:color="auto"/>
            <w:right w:val="none" w:sz="0" w:space="0" w:color="auto"/>
          </w:divBdr>
        </w:div>
        <w:div w:id="1014109568">
          <w:marLeft w:val="0"/>
          <w:marRight w:val="0"/>
          <w:marTop w:val="0"/>
          <w:marBottom w:val="60"/>
          <w:divBdr>
            <w:top w:val="none" w:sz="0" w:space="0" w:color="auto"/>
            <w:left w:val="none" w:sz="0" w:space="0" w:color="auto"/>
            <w:bottom w:val="none" w:sz="0" w:space="0" w:color="auto"/>
            <w:right w:val="none" w:sz="0" w:space="0" w:color="auto"/>
          </w:divBdr>
        </w:div>
        <w:div w:id="1892495538">
          <w:marLeft w:val="0"/>
          <w:marRight w:val="0"/>
          <w:marTop w:val="0"/>
          <w:marBottom w:val="60"/>
          <w:divBdr>
            <w:top w:val="none" w:sz="0" w:space="0" w:color="auto"/>
            <w:left w:val="none" w:sz="0" w:space="0" w:color="auto"/>
            <w:bottom w:val="none" w:sz="0" w:space="0" w:color="auto"/>
            <w:right w:val="none" w:sz="0" w:space="0" w:color="auto"/>
          </w:divBdr>
        </w:div>
        <w:div w:id="674891336">
          <w:marLeft w:val="0"/>
          <w:marRight w:val="0"/>
          <w:marTop w:val="0"/>
          <w:marBottom w:val="60"/>
          <w:divBdr>
            <w:top w:val="none" w:sz="0" w:space="0" w:color="auto"/>
            <w:left w:val="none" w:sz="0" w:space="0" w:color="auto"/>
            <w:bottom w:val="none" w:sz="0" w:space="0" w:color="auto"/>
            <w:right w:val="none" w:sz="0" w:space="0" w:color="auto"/>
          </w:divBdr>
          <w:divsChild>
            <w:div w:id="1168327315">
              <w:marLeft w:val="0"/>
              <w:marRight w:val="0"/>
              <w:marTop w:val="0"/>
              <w:marBottom w:val="150"/>
              <w:divBdr>
                <w:top w:val="none" w:sz="0" w:space="0" w:color="auto"/>
                <w:left w:val="none" w:sz="0" w:space="0" w:color="auto"/>
                <w:bottom w:val="none" w:sz="0" w:space="0" w:color="auto"/>
                <w:right w:val="none" w:sz="0" w:space="0" w:color="auto"/>
              </w:divBdr>
            </w:div>
          </w:divsChild>
        </w:div>
        <w:div w:id="294066300">
          <w:marLeft w:val="0"/>
          <w:marRight w:val="0"/>
          <w:marTop w:val="0"/>
          <w:marBottom w:val="60"/>
          <w:divBdr>
            <w:top w:val="none" w:sz="0" w:space="0" w:color="auto"/>
            <w:left w:val="none" w:sz="0" w:space="0" w:color="auto"/>
            <w:bottom w:val="none" w:sz="0" w:space="0" w:color="auto"/>
            <w:right w:val="none" w:sz="0" w:space="0" w:color="auto"/>
          </w:divBdr>
        </w:div>
        <w:div w:id="1314260978">
          <w:marLeft w:val="0"/>
          <w:marRight w:val="0"/>
          <w:marTop w:val="0"/>
          <w:marBottom w:val="60"/>
          <w:divBdr>
            <w:top w:val="none" w:sz="0" w:space="0" w:color="auto"/>
            <w:left w:val="none" w:sz="0" w:space="0" w:color="auto"/>
            <w:bottom w:val="none" w:sz="0" w:space="0" w:color="auto"/>
            <w:right w:val="none" w:sz="0" w:space="0" w:color="auto"/>
          </w:divBdr>
        </w:div>
        <w:div w:id="1441879336">
          <w:marLeft w:val="0"/>
          <w:marRight w:val="0"/>
          <w:marTop w:val="0"/>
          <w:marBottom w:val="60"/>
          <w:divBdr>
            <w:top w:val="none" w:sz="0" w:space="0" w:color="auto"/>
            <w:left w:val="none" w:sz="0" w:space="0" w:color="auto"/>
            <w:bottom w:val="none" w:sz="0" w:space="0" w:color="auto"/>
            <w:right w:val="none" w:sz="0" w:space="0" w:color="auto"/>
          </w:divBdr>
        </w:div>
        <w:div w:id="157120523">
          <w:marLeft w:val="0"/>
          <w:marRight w:val="0"/>
          <w:marTop w:val="0"/>
          <w:marBottom w:val="60"/>
          <w:divBdr>
            <w:top w:val="none" w:sz="0" w:space="0" w:color="auto"/>
            <w:left w:val="none" w:sz="0" w:space="0" w:color="auto"/>
            <w:bottom w:val="none" w:sz="0" w:space="0" w:color="auto"/>
            <w:right w:val="none" w:sz="0" w:space="0" w:color="auto"/>
          </w:divBdr>
        </w:div>
      </w:divsChild>
    </w:div>
    <w:div w:id="1743524571">
      <w:bodyDiv w:val="1"/>
      <w:marLeft w:val="0"/>
      <w:marRight w:val="0"/>
      <w:marTop w:val="0"/>
      <w:marBottom w:val="0"/>
      <w:divBdr>
        <w:top w:val="none" w:sz="0" w:space="0" w:color="auto"/>
        <w:left w:val="none" w:sz="0" w:space="0" w:color="auto"/>
        <w:bottom w:val="none" w:sz="0" w:space="0" w:color="auto"/>
        <w:right w:val="none" w:sz="0" w:space="0" w:color="auto"/>
      </w:divBdr>
      <w:divsChild>
        <w:div w:id="1811749336">
          <w:marLeft w:val="0"/>
          <w:marRight w:val="0"/>
          <w:marTop w:val="0"/>
          <w:marBottom w:val="60"/>
          <w:divBdr>
            <w:top w:val="none" w:sz="0" w:space="0" w:color="auto"/>
            <w:left w:val="none" w:sz="0" w:space="0" w:color="auto"/>
            <w:bottom w:val="none" w:sz="0" w:space="0" w:color="auto"/>
            <w:right w:val="none" w:sz="0" w:space="0" w:color="auto"/>
          </w:divBdr>
          <w:divsChild>
            <w:div w:id="1001398290">
              <w:marLeft w:val="0"/>
              <w:marRight w:val="0"/>
              <w:marTop w:val="0"/>
              <w:marBottom w:val="150"/>
              <w:divBdr>
                <w:top w:val="none" w:sz="0" w:space="0" w:color="auto"/>
                <w:left w:val="none" w:sz="0" w:space="0" w:color="auto"/>
                <w:bottom w:val="none" w:sz="0" w:space="0" w:color="auto"/>
                <w:right w:val="none" w:sz="0" w:space="0" w:color="auto"/>
              </w:divBdr>
            </w:div>
          </w:divsChild>
        </w:div>
        <w:div w:id="305822270">
          <w:marLeft w:val="0"/>
          <w:marRight w:val="0"/>
          <w:marTop w:val="0"/>
          <w:marBottom w:val="60"/>
          <w:divBdr>
            <w:top w:val="none" w:sz="0" w:space="0" w:color="auto"/>
            <w:left w:val="none" w:sz="0" w:space="0" w:color="auto"/>
            <w:bottom w:val="none" w:sz="0" w:space="0" w:color="auto"/>
            <w:right w:val="none" w:sz="0" w:space="0" w:color="auto"/>
          </w:divBdr>
        </w:div>
        <w:div w:id="944074165">
          <w:marLeft w:val="0"/>
          <w:marRight w:val="0"/>
          <w:marTop w:val="0"/>
          <w:marBottom w:val="60"/>
          <w:divBdr>
            <w:top w:val="none" w:sz="0" w:space="0" w:color="auto"/>
            <w:left w:val="none" w:sz="0" w:space="0" w:color="auto"/>
            <w:bottom w:val="none" w:sz="0" w:space="0" w:color="auto"/>
            <w:right w:val="none" w:sz="0" w:space="0" w:color="auto"/>
          </w:divBdr>
        </w:div>
        <w:div w:id="1750078898">
          <w:marLeft w:val="0"/>
          <w:marRight w:val="0"/>
          <w:marTop w:val="0"/>
          <w:marBottom w:val="60"/>
          <w:divBdr>
            <w:top w:val="none" w:sz="0" w:space="0" w:color="auto"/>
            <w:left w:val="none" w:sz="0" w:space="0" w:color="auto"/>
            <w:bottom w:val="none" w:sz="0" w:space="0" w:color="auto"/>
            <w:right w:val="none" w:sz="0" w:space="0" w:color="auto"/>
          </w:divBdr>
        </w:div>
        <w:div w:id="179709395">
          <w:marLeft w:val="0"/>
          <w:marRight w:val="0"/>
          <w:marTop w:val="0"/>
          <w:marBottom w:val="60"/>
          <w:divBdr>
            <w:top w:val="none" w:sz="0" w:space="0" w:color="auto"/>
            <w:left w:val="none" w:sz="0" w:space="0" w:color="auto"/>
            <w:bottom w:val="none" w:sz="0" w:space="0" w:color="auto"/>
            <w:right w:val="none" w:sz="0" w:space="0" w:color="auto"/>
          </w:divBdr>
          <w:divsChild>
            <w:div w:id="1500534857">
              <w:marLeft w:val="0"/>
              <w:marRight w:val="0"/>
              <w:marTop w:val="0"/>
              <w:marBottom w:val="150"/>
              <w:divBdr>
                <w:top w:val="none" w:sz="0" w:space="0" w:color="auto"/>
                <w:left w:val="none" w:sz="0" w:space="0" w:color="auto"/>
                <w:bottom w:val="none" w:sz="0" w:space="0" w:color="auto"/>
                <w:right w:val="none" w:sz="0" w:space="0" w:color="auto"/>
              </w:divBdr>
            </w:div>
          </w:divsChild>
        </w:div>
        <w:div w:id="271935189">
          <w:marLeft w:val="0"/>
          <w:marRight w:val="0"/>
          <w:marTop w:val="0"/>
          <w:marBottom w:val="60"/>
          <w:divBdr>
            <w:top w:val="none" w:sz="0" w:space="0" w:color="auto"/>
            <w:left w:val="none" w:sz="0" w:space="0" w:color="auto"/>
            <w:bottom w:val="none" w:sz="0" w:space="0" w:color="auto"/>
            <w:right w:val="none" w:sz="0" w:space="0" w:color="auto"/>
          </w:divBdr>
        </w:div>
        <w:div w:id="787048046">
          <w:marLeft w:val="0"/>
          <w:marRight w:val="0"/>
          <w:marTop w:val="0"/>
          <w:marBottom w:val="60"/>
          <w:divBdr>
            <w:top w:val="none" w:sz="0" w:space="0" w:color="auto"/>
            <w:left w:val="none" w:sz="0" w:space="0" w:color="auto"/>
            <w:bottom w:val="none" w:sz="0" w:space="0" w:color="auto"/>
            <w:right w:val="none" w:sz="0" w:space="0" w:color="auto"/>
          </w:divBdr>
        </w:div>
        <w:div w:id="648561203">
          <w:marLeft w:val="0"/>
          <w:marRight w:val="0"/>
          <w:marTop w:val="0"/>
          <w:marBottom w:val="60"/>
          <w:divBdr>
            <w:top w:val="none" w:sz="0" w:space="0" w:color="auto"/>
            <w:left w:val="none" w:sz="0" w:space="0" w:color="auto"/>
            <w:bottom w:val="none" w:sz="0" w:space="0" w:color="auto"/>
            <w:right w:val="none" w:sz="0" w:space="0" w:color="auto"/>
          </w:divBdr>
        </w:div>
        <w:div w:id="437409149">
          <w:marLeft w:val="0"/>
          <w:marRight w:val="0"/>
          <w:marTop w:val="0"/>
          <w:marBottom w:val="60"/>
          <w:divBdr>
            <w:top w:val="none" w:sz="0" w:space="0" w:color="auto"/>
            <w:left w:val="none" w:sz="0" w:space="0" w:color="auto"/>
            <w:bottom w:val="none" w:sz="0" w:space="0" w:color="auto"/>
            <w:right w:val="none" w:sz="0" w:space="0" w:color="auto"/>
          </w:divBdr>
          <w:divsChild>
            <w:div w:id="714351519">
              <w:marLeft w:val="0"/>
              <w:marRight w:val="0"/>
              <w:marTop w:val="0"/>
              <w:marBottom w:val="150"/>
              <w:divBdr>
                <w:top w:val="none" w:sz="0" w:space="0" w:color="auto"/>
                <w:left w:val="none" w:sz="0" w:space="0" w:color="auto"/>
                <w:bottom w:val="none" w:sz="0" w:space="0" w:color="auto"/>
                <w:right w:val="none" w:sz="0" w:space="0" w:color="auto"/>
              </w:divBdr>
            </w:div>
          </w:divsChild>
        </w:div>
        <w:div w:id="991327124">
          <w:marLeft w:val="0"/>
          <w:marRight w:val="0"/>
          <w:marTop w:val="0"/>
          <w:marBottom w:val="60"/>
          <w:divBdr>
            <w:top w:val="none" w:sz="0" w:space="0" w:color="auto"/>
            <w:left w:val="none" w:sz="0" w:space="0" w:color="auto"/>
            <w:bottom w:val="none" w:sz="0" w:space="0" w:color="auto"/>
            <w:right w:val="none" w:sz="0" w:space="0" w:color="auto"/>
          </w:divBdr>
        </w:div>
        <w:div w:id="545528433">
          <w:marLeft w:val="0"/>
          <w:marRight w:val="0"/>
          <w:marTop w:val="0"/>
          <w:marBottom w:val="60"/>
          <w:divBdr>
            <w:top w:val="none" w:sz="0" w:space="0" w:color="auto"/>
            <w:left w:val="none" w:sz="0" w:space="0" w:color="auto"/>
            <w:bottom w:val="none" w:sz="0" w:space="0" w:color="auto"/>
            <w:right w:val="none" w:sz="0" w:space="0" w:color="auto"/>
          </w:divBdr>
        </w:div>
        <w:div w:id="1795051586">
          <w:marLeft w:val="0"/>
          <w:marRight w:val="0"/>
          <w:marTop w:val="0"/>
          <w:marBottom w:val="60"/>
          <w:divBdr>
            <w:top w:val="none" w:sz="0" w:space="0" w:color="auto"/>
            <w:left w:val="none" w:sz="0" w:space="0" w:color="auto"/>
            <w:bottom w:val="none" w:sz="0" w:space="0" w:color="auto"/>
            <w:right w:val="none" w:sz="0" w:space="0" w:color="auto"/>
          </w:divBdr>
        </w:div>
        <w:div w:id="268658548">
          <w:marLeft w:val="0"/>
          <w:marRight w:val="0"/>
          <w:marTop w:val="0"/>
          <w:marBottom w:val="60"/>
          <w:divBdr>
            <w:top w:val="none" w:sz="0" w:space="0" w:color="auto"/>
            <w:left w:val="none" w:sz="0" w:space="0" w:color="auto"/>
            <w:bottom w:val="none" w:sz="0" w:space="0" w:color="auto"/>
            <w:right w:val="none" w:sz="0" w:space="0" w:color="auto"/>
          </w:divBdr>
        </w:div>
      </w:divsChild>
    </w:div>
    <w:div w:id="1772507446">
      <w:bodyDiv w:val="1"/>
      <w:marLeft w:val="0"/>
      <w:marRight w:val="0"/>
      <w:marTop w:val="0"/>
      <w:marBottom w:val="0"/>
      <w:divBdr>
        <w:top w:val="none" w:sz="0" w:space="0" w:color="auto"/>
        <w:left w:val="none" w:sz="0" w:space="0" w:color="auto"/>
        <w:bottom w:val="none" w:sz="0" w:space="0" w:color="auto"/>
        <w:right w:val="none" w:sz="0" w:space="0" w:color="auto"/>
      </w:divBdr>
      <w:divsChild>
        <w:div w:id="1611235315">
          <w:marLeft w:val="0"/>
          <w:marRight w:val="0"/>
          <w:marTop w:val="0"/>
          <w:marBottom w:val="60"/>
          <w:divBdr>
            <w:top w:val="none" w:sz="0" w:space="0" w:color="auto"/>
            <w:left w:val="none" w:sz="0" w:space="0" w:color="auto"/>
            <w:bottom w:val="none" w:sz="0" w:space="0" w:color="auto"/>
            <w:right w:val="none" w:sz="0" w:space="0" w:color="auto"/>
          </w:divBdr>
          <w:divsChild>
            <w:div w:id="455413166">
              <w:marLeft w:val="0"/>
              <w:marRight w:val="0"/>
              <w:marTop w:val="0"/>
              <w:marBottom w:val="150"/>
              <w:divBdr>
                <w:top w:val="none" w:sz="0" w:space="0" w:color="auto"/>
                <w:left w:val="none" w:sz="0" w:space="0" w:color="auto"/>
                <w:bottom w:val="none" w:sz="0" w:space="0" w:color="auto"/>
                <w:right w:val="none" w:sz="0" w:space="0" w:color="auto"/>
              </w:divBdr>
            </w:div>
          </w:divsChild>
        </w:div>
        <w:div w:id="1113398357">
          <w:marLeft w:val="0"/>
          <w:marRight w:val="0"/>
          <w:marTop w:val="0"/>
          <w:marBottom w:val="60"/>
          <w:divBdr>
            <w:top w:val="none" w:sz="0" w:space="0" w:color="auto"/>
            <w:left w:val="none" w:sz="0" w:space="0" w:color="auto"/>
            <w:bottom w:val="none" w:sz="0" w:space="0" w:color="auto"/>
            <w:right w:val="none" w:sz="0" w:space="0" w:color="auto"/>
          </w:divBdr>
        </w:div>
        <w:div w:id="1841772084">
          <w:marLeft w:val="0"/>
          <w:marRight w:val="0"/>
          <w:marTop w:val="0"/>
          <w:marBottom w:val="60"/>
          <w:divBdr>
            <w:top w:val="none" w:sz="0" w:space="0" w:color="auto"/>
            <w:left w:val="none" w:sz="0" w:space="0" w:color="auto"/>
            <w:bottom w:val="none" w:sz="0" w:space="0" w:color="auto"/>
            <w:right w:val="none" w:sz="0" w:space="0" w:color="auto"/>
          </w:divBdr>
        </w:div>
        <w:div w:id="2023122506">
          <w:marLeft w:val="0"/>
          <w:marRight w:val="0"/>
          <w:marTop w:val="0"/>
          <w:marBottom w:val="60"/>
          <w:divBdr>
            <w:top w:val="none" w:sz="0" w:space="0" w:color="auto"/>
            <w:left w:val="none" w:sz="0" w:space="0" w:color="auto"/>
            <w:bottom w:val="none" w:sz="0" w:space="0" w:color="auto"/>
            <w:right w:val="none" w:sz="0" w:space="0" w:color="auto"/>
          </w:divBdr>
        </w:div>
        <w:div w:id="1377268971">
          <w:marLeft w:val="0"/>
          <w:marRight w:val="0"/>
          <w:marTop w:val="0"/>
          <w:marBottom w:val="60"/>
          <w:divBdr>
            <w:top w:val="none" w:sz="0" w:space="0" w:color="auto"/>
            <w:left w:val="none" w:sz="0" w:space="0" w:color="auto"/>
            <w:bottom w:val="none" w:sz="0" w:space="0" w:color="auto"/>
            <w:right w:val="none" w:sz="0" w:space="0" w:color="auto"/>
          </w:divBdr>
          <w:divsChild>
            <w:div w:id="1251620443">
              <w:marLeft w:val="0"/>
              <w:marRight w:val="0"/>
              <w:marTop w:val="0"/>
              <w:marBottom w:val="150"/>
              <w:divBdr>
                <w:top w:val="none" w:sz="0" w:space="0" w:color="auto"/>
                <w:left w:val="none" w:sz="0" w:space="0" w:color="auto"/>
                <w:bottom w:val="none" w:sz="0" w:space="0" w:color="auto"/>
                <w:right w:val="none" w:sz="0" w:space="0" w:color="auto"/>
              </w:divBdr>
            </w:div>
          </w:divsChild>
        </w:div>
        <w:div w:id="298189285">
          <w:marLeft w:val="0"/>
          <w:marRight w:val="0"/>
          <w:marTop w:val="0"/>
          <w:marBottom w:val="60"/>
          <w:divBdr>
            <w:top w:val="none" w:sz="0" w:space="0" w:color="auto"/>
            <w:left w:val="none" w:sz="0" w:space="0" w:color="auto"/>
            <w:bottom w:val="none" w:sz="0" w:space="0" w:color="auto"/>
            <w:right w:val="none" w:sz="0" w:space="0" w:color="auto"/>
          </w:divBdr>
        </w:div>
        <w:div w:id="950744137">
          <w:marLeft w:val="0"/>
          <w:marRight w:val="0"/>
          <w:marTop w:val="0"/>
          <w:marBottom w:val="60"/>
          <w:divBdr>
            <w:top w:val="none" w:sz="0" w:space="0" w:color="auto"/>
            <w:left w:val="none" w:sz="0" w:space="0" w:color="auto"/>
            <w:bottom w:val="none" w:sz="0" w:space="0" w:color="auto"/>
            <w:right w:val="none" w:sz="0" w:space="0" w:color="auto"/>
          </w:divBdr>
        </w:div>
        <w:div w:id="1644118169">
          <w:marLeft w:val="0"/>
          <w:marRight w:val="0"/>
          <w:marTop w:val="0"/>
          <w:marBottom w:val="60"/>
          <w:divBdr>
            <w:top w:val="none" w:sz="0" w:space="0" w:color="auto"/>
            <w:left w:val="none" w:sz="0" w:space="0" w:color="auto"/>
            <w:bottom w:val="none" w:sz="0" w:space="0" w:color="auto"/>
            <w:right w:val="none" w:sz="0" w:space="0" w:color="auto"/>
          </w:divBdr>
        </w:div>
        <w:div w:id="1851330848">
          <w:marLeft w:val="0"/>
          <w:marRight w:val="0"/>
          <w:marTop w:val="0"/>
          <w:marBottom w:val="60"/>
          <w:divBdr>
            <w:top w:val="none" w:sz="0" w:space="0" w:color="auto"/>
            <w:left w:val="none" w:sz="0" w:space="0" w:color="auto"/>
            <w:bottom w:val="none" w:sz="0" w:space="0" w:color="auto"/>
            <w:right w:val="none" w:sz="0" w:space="0" w:color="auto"/>
          </w:divBdr>
          <w:divsChild>
            <w:div w:id="1026178505">
              <w:marLeft w:val="0"/>
              <w:marRight w:val="0"/>
              <w:marTop w:val="0"/>
              <w:marBottom w:val="150"/>
              <w:divBdr>
                <w:top w:val="none" w:sz="0" w:space="0" w:color="auto"/>
                <w:left w:val="none" w:sz="0" w:space="0" w:color="auto"/>
                <w:bottom w:val="none" w:sz="0" w:space="0" w:color="auto"/>
                <w:right w:val="none" w:sz="0" w:space="0" w:color="auto"/>
              </w:divBdr>
            </w:div>
          </w:divsChild>
        </w:div>
        <w:div w:id="192618640">
          <w:marLeft w:val="0"/>
          <w:marRight w:val="0"/>
          <w:marTop w:val="0"/>
          <w:marBottom w:val="60"/>
          <w:divBdr>
            <w:top w:val="none" w:sz="0" w:space="0" w:color="auto"/>
            <w:left w:val="none" w:sz="0" w:space="0" w:color="auto"/>
            <w:bottom w:val="none" w:sz="0" w:space="0" w:color="auto"/>
            <w:right w:val="none" w:sz="0" w:space="0" w:color="auto"/>
          </w:divBdr>
        </w:div>
        <w:div w:id="1446652677">
          <w:marLeft w:val="0"/>
          <w:marRight w:val="0"/>
          <w:marTop w:val="0"/>
          <w:marBottom w:val="60"/>
          <w:divBdr>
            <w:top w:val="none" w:sz="0" w:space="0" w:color="auto"/>
            <w:left w:val="none" w:sz="0" w:space="0" w:color="auto"/>
            <w:bottom w:val="none" w:sz="0" w:space="0" w:color="auto"/>
            <w:right w:val="none" w:sz="0" w:space="0" w:color="auto"/>
          </w:divBdr>
        </w:div>
        <w:div w:id="1921598922">
          <w:marLeft w:val="0"/>
          <w:marRight w:val="0"/>
          <w:marTop w:val="0"/>
          <w:marBottom w:val="60"/>
          <w:divBdr>
            <w:top w:val="none" w:sz="0" w:space="0" w:color="auto"/>
            <w:left w:val="none" w:sz="0" w:space="0" w:color="auto"/>
            <w:bottom w:val="none" w:sz="0" w:space="0" w:color="auto"/>
            <w:right w:val="none" w:sz="0" w:space="0" w:color="auto"/>
          </w:divBdr>
        </w:div>
        <w:div w:id="1737632473">
          <w:marLeft w:val="0"/>
          <w:marRight w:val="0"/>
          <w:marTop w:val="0"/>
          <w:marBottom w:val="60"/>
          <w:divBdr>
            <w:top w:val="none" w:sz="0" w:space="0" w:color="auto"/>
            <w:left w:val="none" w:sz="0" w:space="0" w:color="auto"/>
            <w:bottom w:val="none" w:sz="0" w:space="0" w:color="auto"/>
            <w:right w:val="none" w:sz="0" w:space="0" w:color="auto"/>
          </w:divBdr>
        </w:div>
      </w:divsChild>
    </w:div>
    <w:div w:id="1808401096">
      <w:bodyDiv w:val="1"/>
      <w:marLeft w:val="0"/>
      <w:marRight w:val="0"/>
      <w:marTop w:val="0"/>
      <w:marBottom w:val="0"/>
      <w:divBdr>
        <w:top w:val="none" w:sz="0" w:space="0" w:color="auto"/>
        <w:left w:val="none" w:sz="0" w:space="0" w:color="auto"/>
        <w:bottom w:val="none" w:sz="0" w:space="0" w:color="auto"/>
        <w:right w:val="none" w:sz="0" w:space="0" w:color="auto"/>
      </w:divBdr>
      <w:divsChild>
        <w:div w:id="207618246">
          <w:marLeft w:val="0"/>
          <w:marRight w:val="0"/>
          <w:marTop w:val="0"/>
          <w:marBottom w:val="0"/>
          <w:divBdr>
            <w:top w:val="none" w:sz="0" w:space="0" w:color="auto"/>
            <w:left w:val="none" w:sz="0" w:space="0" w:color="auto"/>
            <w:bottom w:val="none" w:sz="0" w:space="0" w:color="auto"/>
            <w:right w:val="none" w:sz="0" w:space="0" w:color="auto"/>
          </w:divBdr>
          <w:divsChild>
            <w:div w:id="2009402970">
              <w:marLeft w:val="0"/>
              <w:marRight w:val="0"/>
              <w:marTop w:val="0"/>
              <w:marBottom w:val="0"/>
              <w:divBdr>
                <w:top w:val="none" w:sz="0" w:space="0" w:color="auto"/>
                <w:left w:val="none" w:sz="0" w:space="0" w:color="auto"/>
                <w:bottom w:val="none" w:sz="0" w:space="0" w:color="auto"/>
                <w:right w:val="none" w:sz="0" w:space="0" w:color="auto"/>
              </w:divBdr>
              <w:divsChild>
                <w:div w:id="380062862">
                  <w:marLeft w:val="0"/>
                  <w:marRight w:val="0"/>
                  <w:marTop w:val="0"/>
                  <w:marBottom w:val="0"/>
                  <w:divBdr>
                    <w:top w:val="none" w:sz="0" w:space="0" w:color="auto"/>
                    <w:left w:val="none" w:sz="0" w:space="0" w:color="auto"/>
                    <w:bottom w:val="none" w:sz="0" w:space="0" w:color="auto"/>
                    <w:right w:val="none" w:sz="0" w:space="0" w:color="auto"/>
                  </w:divBdr>
                  <w:divsChild>
                    <w:div w:id="161704518">
                      <w:marLeft w:val="0"/>
                      <w:marRight w:val="0"/>
                      <w:marTop w:val="0"/>
                      <w:marBottom w:val="0"/>
                      <w:divBdr>
                        <w:top w:val="none" w:sz="0" w:space="0" w:color="auto"/>
                        <w:left w:val="none" w:sz="0" w:space="0" w:color="auto"/>
                        <w:bottom w:val="none" w:sz="0" w:space="0" w:color="auto"/>
                        <w:right w:val="none" w:sz="0" w:space="0" w:color="auto"/>
                      </w:divBdr>
                      <w:divsChild>
                        <w:div w:id="1854417569">
                          <w:marLeft w:val="0"/>
                          <w:marRight w:val="0"/>
                          <w:marTop w:val="0"/>
                          <w:marBottom w:val="0"/>
                          <w:divBdr>
                            <w:top w:val="none" w:sz="0" w:space="0" w:color="auto"/>
                            <w:left w:val="none" w:sz="0" w:space="0" w:color="auto"/>
                            <w:bottom w:val="none" w:sz="0" w:space="0" w:color="auto"/>
                            <w:right w:val="none" w:sz="0" w:space="0" w:color="auto"/>
                          </w:divBdr>
                          <w:divsChild>
                            <w:div w:id="335308626">
                              <w:marLeft w:val="0"/>
                              <w:marRight w:val="0"/>
                              <w:marTop w:val="0"/>
                              <w:marBottom w:val="0"/>
                              <w:divBdr>
                                <w:top w:val="none" w:sz="0" w:space="0" w:color="auto"/>
                                <w:left w:val="none" w:sz="0" w:space="0" w:color="auto"/>
                                <w:bottom w:val="none" w:sz="0" w:space="0" w:color="auto"/>
                                <w:right w:val="none" w:sz="0" w:space="0" w:color="auto"/>
                              </w:divBdr>
                              <w:divsChild>
                                <w:div w:id="1740054114">
                                  <w:marLeft w:val="0"/>
                                  <w:marRight w:val="0"/>
                                  <w:marTop w:val="0"/>
                                  <w:marBottom w:val="0"/>
                                  <w:divBdr>
                                    <w:top w:val="none" w:sz="0" w:space="0" w:color="auto"/>
                                    <w:left w:val="none" w:sz="0" w:space="0" w:color="auto"/>
                                    <w:bottom w:val="none" w:sz="0" w:space="0" w:color="auto"/>
                                    <w:right w:val="none" w:sz="0" w:space="0" w:color="auto"/>
                                  </w:divBdr>
                                  <w:divsChild>
                                    <w:div w:id="239339606">
                                      <w:marLeft w:val="0"/>
                                      <w:marRight w:val="0"/>
                                      <w:marTop w:val="0"/>
                                      <w:marBottom w:val="0"/>
                                      <w:divBdr>
                                        <w:top w:val="none" w:sz="0" w:space="0" w:color="auto"/>
                                        <w:left w:val="none" w:sz="0" w:space="0" w:color="auto"/>
                                        <w:bottom w:val="none" w:sz="0" w:space="0" w:color="auto"/>
                                        <w:right w:val="none" w:sz="0" w:space="0" w:color="auto"/>
                                      </w:divBdr>
                                      <w:divsChild>
                                        <w:div w:id="402997213">
                                          <w:marLeft w:val="0"/>
                                          <w:marRight w:val="0"/>
                                          <w:marTop w:val="0"/>
                                          <w:marBottom w:val="0"/>
                                          <w:divBdr>
                                            <w:top w:val="none" w:sz="0" w:space="0" w:color="auto"/>
                                            <w:left w:val="none" w:sz="0" w:space="0" w:color="auto"/>
                                            <w:bottom w:val="none" w:sz="0" w:space="0" w:color="auto"/>
                                            <w:right w:val="none" w:sz="0" w:space="0" w:color="auto"/>
                                          </w:divBdr>
                                          <w:divsChild>
                                            <w:div w:id="263850212">
                                              <w:marLeft w:val="0"/>
                                              <w:marRight w:val="0"/>
                                              <w:marTop w:val="0"/>
                                              <w:marBottom w:val="0"/>
                                              <w:divBdr>
                                                <w:top w:val="none" w:sz="0" w:space="0" w:color="auto"/>
                                                <w:left w:val="none" w:sz="0" w:space="0" w:color="auto"/>
                                                <w:bottom w:val="none" w:sz="0" w:space="0" w:color="auto"/>
                                                <w:right w:val="none" w:sz="0" w:space="0" w:color="auto"/>
                                              </w:divBdr>
                                              <w:divsChild>
                                                <w:div w:id="1376736913">
                                                  <w:marLeft w:val="0"/>
                                                  <w:marRight w:val="0"/>
                                                  <w:marTop w:val="0"/>
                                                  <w:marBottom w:val="0"/>
                                                  <w:divBdr>
                                                    <w:top w:val="none" w:sz="0" w:space="0" w:color="auto"/>
                                                    <w:left w:val="none" w:sz="0" w:space="0" w:color="auto"/>
                                                    <w:bottom w:val="none" w:sz="0" w:space="0" w:color="auto"/>
                                                    <w:right w:val="none" w:sz="0" w:space="0" w:color="auto"/>
                                                  </w:divBdr>
                                                  <w:divsChild>
                                                    <w:div w:id="1336416657">
                                                      <w:marLeft w:val="0"/>
                                                      <w:marRight w:val="0"/>
                                                      <w:marTop w:val="0"/>
                                                      <w:marBottom w:val="0"/>
                                                      <w:divBdr>
                                                        <w:top w:val="none" w:sz="0" w:space="0" w:color="auto"/>
                                                        <w:left w:val="none" w:sz="0" w:space="0" w:color="auto"/>
                                                        <w:bottom w:val="none" w:sz="0" w:space="0" w:color="auto"/>
                                                        <w:right w:val="none" w:sz="0" w:space="0" w:color="auto"/>
                                                      </w:divBdr>
                                                      <w:divsChild>
                                                        <w:div w:id="228157709">
                                                          <w:marLeft w:val="0"/>
                                                          <w:marRight w:val="0"/>
                                                          <w:marTop w:val="0"/>
                                                          <w:marBottom w:val="0"/>
                                                          <w:divBdr>
                                                            <w:top w:val="none" w:sz="0" w:space="0" w:color="auto"/>
                                                            <w:left w:val="none" w:sz="0" w:space="0" w:color="auto"/>
                                                            <w:bottom w:val="none" w:sz="0" w:space="0" w:color="auto"/>
                                                            <w:right w:val="none" w:sz="0" w:space="0" w:color="auto"/>
                                                          </w:divBdr>
                                                          <w:divsChild>
                                                            <w:div w:id="19474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68696786">
          <w:marLeft w:val="0"/>
          <w:marRight w:val="0"/>
          <w:marTop w:val="0"/>
          <w:marBottom w:val="0"/>
          <w:divBdr>
            <w:top w:val="none" w:sz="0" w:space="0" w:color="auto"/>
            <w:left w:val="none" w:sz="0" w:space="0" w:color="auto"/>
            <w:bottom w:val="none" w:sz="0" w:space="0" w:color="auto"/>
            <w:right w:val="none" w:sz="0" w:space="0" w:color="auto"/>
          </w:divBdr>
          <w:divsChild>
            <w:div w:id="813642350">
              <w:marLeft w:val="0"/>
              <w:marRight w:val="0"/>
              <w:marTop w:val="0"/>
              <w:marBottom w:val="0"/>
              <w:divBdr>
                <w:top w:val="none" w:sz="0" w:space="0" w:color="auto"/>
                <w:left w:val="none" w:sz="0" w:space="0" w:color="auto"/>
                <w:bottom w:val="none" w:sz="0" w:space="0" w:color="auto"/>
                <w:right w:val="none" w:sz="0" w:space="0" w:color="auto"/>
              </w:divBdr>
              <w:divsChild>
                <w:div w:id="57501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670170">
      <w:bodyDiv w:val="1"/>
      <w:marLeft w:val="0"/>
      <w:marRight w:val="0"/>
      <w:marTop w:val="0"/>
      <w:marBottom w:val="0"/>
      <w:divBdr>
        <w:top w:val="none" w:sz="0" w:space="0" w:color="auto"/>
        <w:left w:val="none" w:sz="0" w:space="0" w:color="auto"/>
        <w:bottom w:val="none" w:sz="0" w:space="0" w:color="auto"/>
        <w:right w:val="none" w:sz="0" w:space="0" w:color="auto"/>
      </w:divBdr>
    </w:div>
    <w:div w:id="1897232577">
      <w:bodyDiv w:val="1"/>
      <w:marLeft w:val="0"/>
      <w:marRight w:val="0"/>
      <w:marTop w:val="0"/>
      <w:marBottom w:val="0"/>
      <w:divBdr>
        <w:top w:val="none" w:sz="0" w:space="0" w:color="auto"/>
        <w:left w:val="none" w:sz="0" w:space="0" w:color="auto"/>
        <w:bottom w:val="none" w:sz="0" w:space="0" w:color="auto"/>
        <w:right w:val="none" w:sz="0" w:space="0" w:color="auto"/>
      </w:divBdr>
      <w:divsChild>
        <w:div w:id="666060381">
          <w:marLeft w:val="0"/>
          <w:marRight w:val="0"/>
          <w:marTop w:val="100"/>
          <w:marBottom w:val="100"/>
          <w:divBdr>
            <w:top w:val="none" w:sz="0" w:space="0" w:color="auto"/>
            <w:left w:val="none" w:sz="0" w:space="0" w:color="auto"/>
            <w:bottom w:val="none" w:sz="0" w:space="0" w:color="auto"/>
            <w:right w:val="none" w:sz="0" w:space="0" w:color="auto"/>
          </w:divBdr>
          <w:divsChild>
            <w:div w:id="1822766879">
              <w:marLeft w:val="-225"/>
              <w:marRight w:val="-225"/>
              <w:marTop w:val="1200"/>
              <w:marBottom w:val="0"/>
              <w:divBdr>
                <w:top w:val="none" w:sz="0" w:space="0" w:color="auto"/>
                <w:left w:val="none" w:sz="0" w:space="0" w:color="auto"/>
                <w:bottom w:val="none" w:sz="0" w:space="0" w:color="auto"/>
                <w:right w:val="none" w:sz="0" w:space="0" w:color="auto"/>
              </w:divBdr>
              <w:divsChild>
                <w:div w:id="1001663408">
                  <w:marLeft w:val="0"/>
                  <w:marRight w:val="0"/>
                  <w:marTop w:val="0"/>
                  <w:marBottom w:val="0"/>
                  <w:divBdr>
                    <w:top w:val="none" w:sz="0" w:space="0" w:color="auto"/>
                    <w:left w:val="none" w:sz="0" w:space="0" w:color="auto"/>
                    <w:bottom w:val="none" w:sz="0" w:space="0" w:color="auto"/>
                    <w:right w:val="none" w:sz="0" w:space="0" w:color="auto"/>
                  </w:divBdr>
                  <w:divsChild>
                    <w:div w:id="1071393386">
                      <w:marLeft w:val="0"/>
                      <w:marRight w:val="0"/>
                      <w:marTop w:val="0"/>
                      <w:marBottom w:val="0"/>
                      <w:divBdr>
                        <w:top w:val="none" w:sz="0" w:space="0" w:color="auto"/>
                        <w:left w:val="none" w:sz="0" w:space="0" w:color="auto"/>
                        <w:bottom w:val="none" w:sz="0" w:space="0" w:color="auto"/>
                        <w:right w:val="none" w:sz="0" w:space="0" w:color="auto"/>
                      </w:divBdr>
                      <w:divsChild>
                        <w:div w:id="7159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3891">
                  <w:marLeft w:val="0"/>
                  <w:marRight w:val="0"/>
                  <w:marTop w:val="0"/>
                  <w:marBottom w:val="0"/>
                  <w:divBdr>
                    <w:top w:val="none" w:sz="0" w:space="0" w:color="auto"/>
                    <w:left w:val="none" w:sz="0" w:space="0" w:color="auto"/>
                    <w:bottom w:val="none" w:sz="0" w:space="0" w:color="auto"/>
                    <w:right w:val="none" w:sz="0" w:space="0" w:color="auto"/>
                  </w:divBdr>
                  <w:divsChild>
                    <w:div w:id="212084592">
                      <w:marLeft w:val="0"/>
                      <w:marRight w:val="0"/>
                      <w:marTop w:val="0"/>
                      <w:marBottom w:val="0"/>
                      <w:divBdr>
                        <w:top w:val="none" w:sz="0" w:space="0" w:color="auto"/>
                        <w:left w:val="none" w:sz="0" w:space="0" w:color="auto"/>
                        <w:bottom w:val="none" w:sz="0" w:space="0" w:color="auto"/>
                        <w:right w:val="none" w:sz="0" w:space="0" w:color="auto"/>
                      </w:divBdr>
                      <w:divsChild>
                        <w:div w:id="26516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68442">
                  <w:marLeft w:val="0"/>
                  <w:marRight w:val="0"/>
                  <w:marTop w:val="0"/>
                  <w:marBottom w:val="0"/>
                  <w:divBdr>
                    <w:top w:val="none" w:sz="0" w:space="0" w:color="auto"/>
                    <w:left w:val="none" w:sz="0" w:space="0" w:color="auto"/>
                    <w:bottom w:val="none" w:sz="0" w:space="0" w:color="auto"/>
                    <w:right w:val="none" w:sz="0" w:space="0" w:color="auto"/>
                  </w:divBdr>
                  <w:divsChild>
                    <w:div w:id="159204115">
                      <w:marLeft w:val="0"/>
                      <w:marRight w:val="0"/>
                      <w:marTop w:val="0"/>
                      <w:marBottom w:val="0"/>
                      <w:divBdr>
                        <w:top w:val="none" w:sz="0" w:space="0" w:color="auto"/>
                        <w:left w:val="none" w:sz="0" w:space="0" w:color="auto"/>
                        <w:bottom w:val="none" w:sz="0" w:space="0" w:color="auto"/>
                        <w:right w:val="none" w:sz="0" w:space="0" w:color="auto"/>
                      </w:divBdr>
                      <w:divsChild>
                        <w:div w:id="163960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10975">
                  <w:marLeft w:val="0"/>
                  <w:marRight w:val="0"/>
                  <w:marTop w:val="0"/>
                  <w:marBottom w:val="0"/>
                  <w:divBdr>
                    <w:top w:val="none" w:sz="0" w:space="0" w:color="auto"/>
                    <w:left w:val="none" w:sz="0" w:space="0" w:color="auto"/>
                    <w:bottom w:val="none" w:sz="0" w:space="0" w:color="auto"/>
                    <w:right w:val="none" w:sz="0" w:space="0" w:color="auto"/>
                  </w:divBdr>
                  <w:divsChild>
                    <w:div w:id="143358305">
                      <w:marLeft w:val="0"/>
                      <w:marRight w:val="0"/>
                      <w:marTop w:val="0"/>
                      <w:marBottom w:val="0"/>
                      <w:divBdr>
                        <w:top w:val="none" w:sz="0" w:space="0" w:color="auto"/>
                        <w:left w:val="none" w:sz="0" w:space="0" w:color="auto"/>
                        <w:bottom w:val="none" w:sz="0" w:space="0" w:color="auto"/>
                        <w:right w:val="none" w:sz="0" w:space="0" w:color="auto"/>
                      </w:divBdr>
                      <w:divsChild>
                        <w:div w:id="137581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7559">
                  <w:marLeft w:val="0"/>
                  <w:marRight w:val="0"/>
                  <w:marTop w:val="0"/>
                  <w:marBottom w:val="0"/>
                  <w:divBdr>
                    <w:top w:val="none" w:sz="0" w:space="0" w:color="auto"/>
                    <w:left w:val="none" w:sz="0" w:space="0" w:color="auto"/>
                    <w:bottom w:val="none" w:sz="0" w:space="0" w:color="auto"/>
                    <w:right w:val="none" w:sz="0" w:space="0" w:color="auto"/>
                  </w:divBdr>
                  <w:divsChild>
                    <w:div w:id="1343048892">
                      <w:marLeft w:val="0"/>
                      <w:marRight w:val="0"/>
                      <w:marTop w:val="0"/>
                      <w:marBottom w:val="0"/>
                      <w:divBdr>
                        <w:top w:val="none" w:sz="0" w:space="0" w:color="auto"/>
                        <w:left w:val="none" w:sz="0" w:space="0" w:color="auto"/>
                        <w:bottom w:val="none" w:sz="0" w:space="0" w:color="auto"/>
                        <w:right w:val="none" w:sz="0" w:space="0" w:color="auto"/>
                      </w:divBdr>
                      <w:divsChild>
                        <w:div w:id="34833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7280061">
      <w:bodyDiv w:val="1"/>
      <w:marLeft w:val="0"/>
      <w:marRight w:val="0"/>
      <w:marTop w:val="0"/>
      <w:marBottom w:val="0"/>
      <w:divBdr>
        <w:top w:val="none" w:sz="0" w:space="0" w:color="auto"/>
        <w:left w:val="none" w:sz="0" w:space="0" w:color="auto"/>
        <w:bottom w:val="none" w:sz="0" w:space="0" w:color="auto"/>
        <w:right w:val="none" w:sz="0" w:space="0" w:color="auto"/>
      </w:divBdr>
      <w:divsChild>
        <w:div w:id="1801802249">
          <w:marLeft w:val="0"/>
          <w:marRight w:val="0"/>
          <w:marTop w:val="0"/>
          <w:marBottom w:val="0"/>
          <w:divBdr>
            <w:top w:val="none" w:sz="0" w:space="0" w:color="auto"/>
            <w:left w:val="none" w:sz="0" w:space="0" w:color="auto"/>
            <w:bottom w:val="none" w:sz="0" w:space="0" w:color="auto"/>
            <w:right w:val="none" w:sz="0" w:space="0" w:color="auto"/>
          </w:divBdr>
          <w:divsChild>
            <w:div w:id="715011382">
              <w:marLeft w:val="0"/>
              <w:marRight w:val="0"/>
              <w:marTop w:val="0"/>
              <w:marBottom w:val="0"/>
              <w:divBdr>
                <w:top w:val="none" w:sz="0" w:space="0" w:color="auto"/>
                <w:left w:val="none" w:sz="0" w:space="0" w:color="auto"/>
                <w:bottom w:val="none" w:sz="0" w:space="0" w:color="auto"/>
                <w:right w:val="none" w:sz="0" w:space="0" w:color="auto"/>
              </w:divBdr>
              <w:divsChild>
                <w:div w:id="969168029">
                  <w:marLeft w:val="0"/>
                  <w:marRight w:val="0"/>
                  <w:marTop w:val="0"/>
                  <w:marBottom w:val="0"/>
                  <w:divBdr>
                    <w:top w:val="none" w:sz="0" w:space="0" w:color="auto"/>
                    <w:left w:val="none" w:sz="0" w:space="0" w:color="auto"/>
                    <w:bottom w:val="none" w:sz="0" w:space="0" w:color="auto"/>
                    <w:right w:val="none" w:sz="0" w:space="0" w:color="auto"/>
                  </w:divBdr>
                  <w:divsChild>
                    <w:div w:id="1830293456">
                      <w:marLeft w:val="0"/>
                      <w:marRight w:val="0"/>
                      <w:marTop w:val="0"/>
                      <w:marBottom w:val="0"/>
                      <w:divBdr>
                        <w:top w:val="none" w:sz="0" w:space="0" w:color="auto"/>
                        <w:left w:val="none" w:sz="0" w:space="0" w:color="auto"/>
                        <w:bottom w:val="none" w:sz="0" w:space="0" w:color="auto"/>
                        <w:right w:val="none" w:sz="0" w:space="0" w:color="auto"/>
                      </w:divBdr>
                      <w:divsChild>
                        <w:div w:id="1890531221">
                          <w:marLeft w:val="0"/>
                          <w:marRight w:val="0"/>
                          <w:marTop w:val="0"/>
                          <w:marBottom w:val="0"/>
                          <w:divBdr>
                            <w:top w:val="none" w:sz="0" w:space="0" w:color="auto"/>
                            <w:left w:val="none" w:sz="0" w:space="0" w:color="auto"/>
                            <w:bottom w:val="none" w:sz="0" w:space="0" w:color="auto"/>
                            <w:right w:val="none" w:sz="0" w:space="0" w:color="auto"/>
                          </w:divBdr>
                          <w:divsChild>
                            <w:div w:id="2134640577">
                              <w:marLeft w:val="0"/>
                              <w:marRight w:val="0"/>
                              <w:marTop w:val="0"/>
                              <w:marBottom w:val="0"/>
                              <w:divBdr>
                                <w:top w:val="none" w:sz="0" w:space="0" w:color="auto"/>
                                <w:left w:val="none" w:sz="0" w:space="0" w:color="auto"/>
                                <w:bottom w:val="none" w:sz="0" w:space="0" w:color="auto"/>
                                <w:right w:val="none" w:sz="0" w:space="0" w:color="auto"/>
                              </w:divBdr>
                              <w:divsChild>
                                <w:div w:id="1321957661">
                                  <w:marLeft w:val="0"/>
                                  <w:marRight w:val="0"/>
                                  <w:marTop w:val="0"/>
                                  <w:marBottom w:val="0"/>
                                  <w:divBdr>
                                    <w:top w:val="none" w:sz="0" w:space="0" w:color="auto"/>
                                    <w:left w:val="none" w:sz="0" w:space="0" w:color="auto"/>
                                    <w:bottom w:val="none" w:sz="0" w:space="0" w:color="auto"/>
                                    <w:right w:val="none" w:sz="0" w:space="0" w:color="auto"/>
                                  </w:divBdr>
                                  <w:divsChild>
                                    <w:div w:id="1974746222">
                                      <w:marLeft w:val="0"/>
                                      <w:marRight w:val="0"/>
                                      <w:marTop w:val="0"/>
                                      <w:marBottom w:val="0"/>
                                      <w:divBdr>
                                        <w:top w:val="none" w:sz="0" w:space="0" w:color="auto"/>
                                        <w:left w:val="none" w:sz="0" w:space="0" w:color="auto"/>
                                        <w:bottom w:val="none" w:sz="0" w:space="0" w:color="auto"/>
                                        <w:right w:val="none" w:sz="0" w:space="0" w:color="auto"/>
                                      </w:divBdr>
                                      <w:divsChild>
                                        <w:div w:id="952982868">
                                          <w:marLeft w:val="0"/>
                                          <w:marRight w:val="0"/>
                                          <w:marTop w:val="0"/>
                                          <w:marBottom w:val="0"/>
                                          <w:divBdr>
                                            <w:top w:val="none" w:sz="0" w:space="0" w:color="auto"/>
                                            <w:left w:val="none" w:sz="0" w:space="0" w:color="auto"/>
                                            <w:bottom w:val="none" w:sz="0" w:space="0" w:color="auto"/>
                                            <w:right w:val="none" w:sz="0" w:space="0" w:color="auto"/>
                                          </w:divBdr>
                                          <w:divsChild>
                                            <w:div w:id="1993756809">
                                              <w:marLeft w:val="0"/>
                                              <w:marRight w:val="0"/>
                                              <w:marTop w:val="0"/>
                                              <w:marBottom w:val="0"/>
                                              <w:divBdr>
                                                <w:top w:val="none" w:sz="0" w:space="0" w:color="auto"/>
                                                <w:left w:val="none" w:sz="0" w:space="0" w:color="auto"/>
                                                <w:bottom w:val="none" w:sz="0" w:space="0" w:color="auto"/>
                                                <w:right w:val="none" w:sz="0" w:space="0" w:color="auto"/>
                                              </w:divBdr>
                                              <w:divsChild>
                                                <w:div w:id="1933775639">
                                                  <w:marLeft w:val="0"/>
                                                  <w:marRight w:val="0"/>
                                                  <w:marTop w:val="0"/>
                                                  <w:marBottom w:val="0"/>
                                                  <w:divBdr>
                                                    <w:top w:val="none" w:sz="0" w:space="0" w:color="auto"/>
                                                    <w:left w:val="none" w:sz="0" w:space="0" w:color="auto"/>
                                                    <w:bottom w:val="none" w:sz="0" w:space="0" w:color="auto"/>
                                                    <w:right w:val="none" w:sz="0" w:space="0" w:color="auto"/>
                                                  </w:divBdr>
                                                  <w:divsChild>
                                                    <w:div w:id="1588684330">
                                                      <w:marLeft w:val="0"/>
                                                      <w:marRight w:val="0"/>
                                                      <w:marTop w:val="0"/>
                                                      <w:marBottom w:val="0"/>
                                                      <w:divBdr>
                                                        <w:top w:val="none" w:sz="0" w:space="0" w:color="auto"/>
                                                        <w:left w:val="none" w:sz="0" w:space="0" w:color="auto"/>
                                                        <w:bottom w:val="none" w:sz="0" w:space="0" w:color="auto"/>
                                                        <w:right w:val="none" w:sz="0" w:space="0" w:color="auto"/>
                                                      </w:divBdr>
                                                      <w:divsChild>
                                                        <w:div w:id="209728344">
                                                          <w:marLeft w:val="0"/>
                                                          <w:marRight w:val="0"/>
                                                          <w:marTop w:val="0"/>
                                                          <w:marBottom w:val="0"/>
                                                          <w:divBdr>
                                                            <w:top w:val="none" w:sz="0" w:space="0" w:color="auto"/>
                                                            <w:left w:val="none" w:sz="0" w:space="0" w:color="auto"/>
                                                            <w:bottom w:val="none" w:sz="0" w:space="0" w:color="auto"/>
                                                            <w:right w:val="none" w:sz="0" w:space="0" w:color="auto"/>
                                                          </w:divBdr>
                                                          <w:divsChild>
                                                            <w:div w:id="21970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16557384">
          <w:marLeft w:val="0"/>
          <w:marRight w:val="0"/>
          <w:marTop w:val="0"/>
          <w:marBottom w:val="0"/>
          <w:divBdr>
            <w:top w:val="none" w:sz="0" w:space="0" w:color="auto"/>
            <w:left w:val="none" w:sz="0" w:space="0" w:color="auto"/>
            <w:bottom w:val="none" w:sz="0" w:space="0" w:color="auto"/>
            <w:right w:val="none" w:sz="0" w:space="0" w:color="auto"/>
          </w:divBdr>
          <w:divsChild>
            <w:div w:id="335891179">
              <w:marLeft w:val="0"/>
              <w:marRight w:val="0"/>
              <w:marTop w:val="0"/>
              <w:marBottom w:val="0"/>
              <w:divBdr>
                <w:top w:val="none" w:sz="0" w:space="0" w:color="auto"/>
                <w:left w:val="none" w:sz="0" w:space="0" w:color="auto"/>
                <w:bottom w:val="none" w:sz="0" w:space="0" w:color="auto"/>
                <w:right w:val="none" w:sz="0" w:space="0" w:color="auto"/>
              </w:divBdr>
              <w:divsChild>
                <w:div w:id="96399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227018">
      <w:bodyDiv w:val="1"/>
      <w:marLeft w:val="0"/>
      <w:marRight w:val="0"/>
      <w:marTop w:val="0"/>
      <w:marBottom w:val="0"/>
      <w:divBdr>
        <w:top w:val="none" w:sz="0" w:space="0" w:color="auto"/>
        <w:left w:val="none" w:sz="0" w:space="0" w:color="auto"/>
        <w:bottom w:val="none" w:sz="0" w:space="0" w:color="auto"/>
        <w:right w:val="none" w:sz="0" w:space="0" w:color="auto"/>
      </w:divBdr>
      <w:divsChild>
        <w:div w:id="1616596180">
          <w:marLeft w:val="0"/>
          <w:marRight w:val="0"/>
          <w:marTop w:val="100"/>
          <w:marBottom w:val="100"/>
          <w:divBdr>
            <w:top w:val="none" w:sz="0" w:space="0" w:color="auto"/>
            <w:left w:val="none" w:sz="0" w:space="0" w:color="auto"/>
            <w:bottom w:val="none" w:sz="0" w:space="0" w:color="auto"/>
            <w:right w:val="none" w:sz="0" w:space="0" w:color="auto"/>
          </w:divBdr>
          <w:divsChild>
            <w:div w:id="699086437">
              <w:marLeft w:val="-225"/>
              <w:marRight w:val="-225"/>
              <w:marTop w:val="1200"/>
              <w:marBottom w:val="0"/>
              <w:divBdr>
                <w:top w:val="none" w:sz="0" w:space="0" w:color="auto"/>
                <w:left w:val="none" w:sz="0" w:space="0" w:color="auto"/>
                <w:bottom w:val="none" w:sz="0" w:space="0" w:color="auto"/>
                <w:right w:val="none" w:sz="0" w:space="0" w:color="auto"/>
              </w:divBdr>
              <w:divsChild>
                <w:div w:id="879241130">
                  <w:marLeft w:val="0"/>
                  <w:marRight w:val="0"/>
                  <w:marTop w:val="0"/>
                  <w:marBottom w:val="0"/>
                  <w:divBdr>
                    <w:top w:val="none" w:sz="0" w:space="0" w:color="auto"/>
                    <w:left w:val="none" w:sz="0" w:space="0" w:color="auto"/>
                    <w:bottom w:val="none" w:sz="0" w:space="0" w:color="auto"/>
                    <w:right w:val="none" w:sz="0" w:space="0" w:color="auto"/>
                  </w:divBdr>
                  <w:divsChild>
                    <w:div w:id="762145470">
                      <w:marLeft w:val="0"/>
                      <w:marRight w:val="0"/>
                      <w:marTop w:val="0"/>
                      <w:marBottom w:val="0"/>
                      <w:divBdr>
                        <w:top w:val="none" w:sz="0" w:space="0" w:color="auto"/>
                        <w:left w:val="none" w:sz="0" w:space="0" w:color="auto"/>
                        <w:bottom w:val="none" w:sz="0" w:space="0" w:color="auto"/>
                        <w:right w:val="none" w:sz="0" w:space="0" w:color="auto"/>
                      </w:divBdr>
                      <w:divsChild>
                        <w:div w:id="51650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39804">
                  <w:marLeft w:val="0"/>
                  <w:marRight w:val="0"/>
                  <w:marTop w:val="0"/>
                  <w:marBottom w:val="0"/>
                  <w:divBdr>
                    <w:top w:val="none" w:sz="0" w:space="0" w:color="auto"/>
                    <w:left w:val="none" w:sz="0" w:space="0" w:color="auto"/>
                    <w:bottom w:val="none" w:sz="0" w:space="0" w:color="auto"/>
                    <w:right w:val="none" w:sz="0" w:space="0" w:color="auto"/>
                  </w:divBdr>
                  <w:divsChild>
                    <w:div w:id="207113636">
                      <w:marLeft w:val="0"/>
                      <w:marRight w:val="0"/>
                      <w:marTop w:val="0"/>
                      <w:marBottom w:val="0"/>
                      <w:divBdr>
                        <w:top w:val="none" w:sz="0" w:space="0" w:color="auto"/>
                        <w:left w:val="none" w:sz="0" w:space="0" w:color="auto"/>
                        <w:bottom w:val="none" w:sz="0" w:space="0" w:color="auto"/>
                        <w:right w:val="none" w:sz="0" w:space="0" w:color="auto"/>
                      </w:divBdr>
                      <w:divsChild>
                        <w:div w:id="69207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5659">
                  <w:marLeft w:val="0"/>
                  <w:marRight w:val="0"/>
                  <w:marTop w:val="0"/>
                  <w:marBottom w:val="0"/>
                  <w:divBdr>
                    <w:top w:val="none" w:sz="0" w:space="0" w:color="auto"/>
                    <w:left w:val="none" w:sz="0" w:space="0" w:color="auto"/>
                    <w:bottom w:val="none" w:sz="0" w:space="0" w:color="auto"/>
                    <w:right w:val="none" w:sz="0" w:space="0" w:color="auto"/>
                  </w:divBdr>
                  <w:divsChild>
                    <w:div w:id="455100334">
                      <w:marLeft w:val="0"/>
                      <w:marRight w:val="0"/>
                      <w:marTop w:val="0"/>
                      <w:marBottom w:val="0"/>
                      <w:divBdr>
                        <w:top w:val="none" w:sz="0" w:space="0" w:color="auto"/>
                        <w:left w:val="none" w:sz="0" w:space="0" w:color="auto"/>
                        <w:bottom w:val="none" w:sz="0" w:space="0" w:color="auto"/>
                        <w:right w:val="none" w:sz="0" w:space="0" w:color="auto"/>
                      </w:divBdr>
                      <w:divsChild>
                        <w:div w:id="51427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4454">
                  <w:marLeft w:val="0"/>
                  <w:marRight w:val="0"/>
                  <w:marTop w:val="0"/>
                  <w:marBottom w:val="0"/>
                  <w:divBdr>
                    <w:top w:val="none" w:sz="0" w:space="0" w:color="auto"/>
                    <w:left w:val="none" w:sz="0" w:space="0" w:color="auto"/>
                    <w:bottom w:val="none" w:sz="0" w:space="0" w:color="auto"/>
                    <w:right w:val="none" w:sz="0" w:space="0" w:color="auto"/>
                  </w:divBdr>
                  <w:divsChild>
                    <w:div w:id="2117405517">
                      <w:marLeft w:val="0"/>
                      <w:marRight w:val="0"/>
                      <w:marTop w:val="0"/>
                      <w:marBottom w:val="0"/>
                      <w:divBdr>
                        <w:top w:val="none" w:sz="0" w:space="0" w:color="auto"/>
                        <w:left w:val="none" w:sz="0" w:space="0" w:color="auto"/>
                        <w:bottom w:val="none" w:sz="0" w:space="0" w:color="auto"/>
                        <w:right w:val="none" w:sz="0" w:space="0" w:color="auto"/>
                      </w:divBdr>
                      <w:divsChild>
                        <w:div w:id="20144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05833">
                  <w:marLeft w:val="0"/>
                  <w:marRight w:val="0"/>
                  <w:marTop w:val="0"/>
                  <w:marBottom w:val="0"/>
                  <w:divBdr>
                    <w:top w:val="none" w:sz="0" w:space="0" w:color="auto"/>
                    <w:left w:val="none" w:sz="0" w:space="0" w:color="auto"/>
                    <w:bottom w:val="none" w:sz="0" w:space="0" w:color="auto"/>
                    <w:right w:val="none" w:sz="0" w:space="0" w:color="auto"/>
                  </w:divBdr>
                  <w:divsChild>
                    <w:div w:id="1511482570">
                      <w:marLeft w:val="0"/>
                      <w:marRight w:val="0"/>
                      <w:marTop w:val="0"/>
                      <w:marBottom w:val="0"/>
                      <w:divBdr>
                        <w:top w:val="none" w:sz="0" w:space="0" w:color="auto"/>
                        <w:left w:val="none" w:sz="0" w:space="0" w:color="auto"/>
                        <w:bottom w:val="none" w:sz="0" w:space="0" w:color="auto"/>
                        <w:right w:val="none" w:sz="0" w:space="0" w:color="auto"/>
                      </w:divBdr>
                      <w:divsChild>
                        <w:div w:id="123378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9552992">
      <w:bodyDiv w:val="1"/>
      <w:marLeft w:val="0"/>
      <w:marRight w:val="0"/>
      <w:marTop w:val="0"/>
      <w:marBottom w:val="0"/>
      <w:divBdr>
        <w:top w:val="none" w:sz="0" w:space="0" w:color="auto"/>
        <w:left w:val="none" w:sz="0" w:space="0" w:color="auto"/>
        <w:bottom w:val="none" w:sz="0" w:space="0" w:color="auto"/>
        <w:right w:val="none" w:sz="0" w:space="0" w:color="auto"/>
      </w:divBdr>
    </w:div>
    <w:div w:id="2031685069">
      <w:bodyDiv w:val="1"/>
      <w:marLeft w:val="0"/>
      <w:marRight w:val="0"/>
      <w:marTop w:val="0"/>
      <w:marBottom w:val="0"/>
      <w:divBdr>
        <w:top w:val="none" w:sz="0" w:space="0" w:color="auto"/>
        <w:left w:val="none" w:sz="0" w:space="0" w:color="auto"/>
        <w:bottom w:val="none" w:sz="0" w:space="0" w:color="auto"/>
        <w:right w:val="none" w:sz="0" w:space="0" w:color="auto"/>
      </w:divBdr>
    </w:div>
    <w:div w:id="2093698122">
      <w:bodyDiv w:val="1"/>
      <w:marLeft w:val="0"/>
      <w:marRight w:val="0"/>
      <w:marTop w:val="0"/>
      <w:marBottom w:val="0"/>
      <w:divBdr>
        <w:top w:val="none" w:sz="0" w:space="0" w:color="auto"/>
        <w:left w:val="none" w:sz="0" w:space="0" w:color="auto"/>
        <w:bottom w:val="none" w:sz="0" w:space="0" w:color="auto"/>
        <w:right w:val="none" w:sz="0" w:space="0" w:color="auto"/>
      </w:divBdr>
    </w:div>
    <w:div w:id="2115323047">
      <w:bodyDiv w:val="1"/>
      <w:marLeft w:val="0"/>
      <w:marRight w:val="0"/>
      <w:marTop w:val="0"/>
      <w:marBottom w:val="0"/>
      <w:divBdr>
        <w:top w:val="none" w:sz="0" w:space="0" w:color="auto"/>
        <w:left w:val="none" w:sz="0" w:space="0" w:color="auto"/>
        <w:bottom w:val="none" w:sz="0" w:space="0" w:color="auto"/>
        <w:right w:val="none" w:sz="0" w:space="0" w:color="auto"/>
      </w:divBdr>
    </w:div>
    <w:div w:id="2116900810">
      <w:bodyDiv w:val="1"/>
      <w:marLeft w:val="0"/>
      <w:marRight w:val="0"/>
      <w:marTop w:val="0"/>
      <w:marBottom w:val="0"/>
      <w:divBdr>
        <w:top w:val="none" w:sz="0" w:space="0" w:color="auto"/>
        <w:left w:val="none" w:sz="0" w:space="0" w:color="auto"/>
        <w:bottom w:val="none" w:sz="0" w:space="0" w:color="auto"/>
        <w:right w:val="none" w:sz="0" w:space="0" w:color="auto"/>
      </w:divBdr>
      <w:divsChild>
        <w:div w:id="233709666">
          <w:marLeft w:val="0"/>
          <w:marRight w:val="0"/>
          <w:marTop w:val="0"/>
          <w:marBottom w:val="0"/>
          <w:divBdr>
            <w:top w:val="none" w:sz="0" w:space="0" w:color="auto"/>
            <w:left w:val="none" w:sz="0" w:space="0" w:color="auto"/>
            <w:bottom w:val="none" w:sz="0" w:space="0" w:color="auto"/>
            <w:right w:val="none" w:sz="0" w:space="0" w:color="auto"/>
          </w:divBdr>
          <w:divsChild>
            <w:div w:id="1901163789">
              <w:marLeft w:val="0"/>
              <w:marRight w:val="0"/>
              <w:marTop w:val="0"/>
              <w:marBottom w:val="0"/>
              <w:divBdr>
                <w:top w:val="none" w:sz="0" w:space="0" w:color="auto"/>
                <w:left w:val="none" w:sz="0" w:space="0" w:color="auto"/>
                <w:bottom w:val="none" w:sz="0" w:space="0" w:color="auto"/>
                <w:right w:val="none" w:sz="0" w:space="0" w:color="auto"/>
              </w:divBdr>
              <w:divsChild>
                <w:div w:id="516846543">
                  <w:marLeft w:val="0"/>
                  <w:marRight w:val="0"/>
                  <w:marTop w:val="0"/>
                  <w:marBottom w:val="0"/>
                  <w:divBdr>
                    <w:top w:val="none" w:sz="0" w:space="0" w:color="auto"/>
                    <w:left w:val="none" w:sz="0" w:space="0" w:color="auto"/>
                    <w:bottom w:val="none" w:sz="0" w:space="0" w:color="auto"/>
                    <w:right w:val="none" w:sz="0" w:space="0" w:color="auto"/>
                  </w:divBdr>
                  <w:divsChild>
                    <w:div w:id="1134104007">
                      <w:marLeft w:val="0"/>
                      <w:marRight w:val="0"/>
                      <w:marTop w:val="0"/>
                      <w:marBottom w:val="0"/>
                      <w:divBdr>
                        <w:top w:val="none" w:sz="0" w:space="0" w:color="auto"/>
                        <w:left w:val="none" w:sz="0" w:space="0" w:color="auto"/>
                        <w:bottom w:val="none" w:sz="0" w:space="0" w:color="auto"/>
                        <w:right w:val="none" w:sz="0" w:space="0" w:color="auto"/>
                      </w:divBdr>
                      <w:divsChild>
                        <w:div w:id="1719011700">
                          <w:marLeft w:val="0"/>
                          <w:marRight w:val="0"/>
                          <w:marTop w:val="0"/>
                          <w:marBottom w:val="0"/>
                          <w:divBdr>
                            <w:top w:val="none" w:sz="0" w:space="0" w:color="auto"/>
                            <w:left w:val="none" w:sz="0" w:space="0" w:color="auto"/>
                            <w:bottom w:val="none" w:sz="0" w:space="0" w:color="auto"/>
                            <w:right w:val="none" w:sz="0" w:space="0" w:color="auto"/>
                          </w:divBdr>
                          <w:divsChild>
                            <w:div w:id="1289120761">
                              <w:marLeft w:val="0"/>
                              <w:marRight w:val="0"/>
                              <w:marTop w:val="0"/>
                              <w:marBottom w:val="0"/>
                              <w:divBdr>
                                <w:top w:val="none" w:sz="0" w:space="0" w:color="auto"/>
                                <w:left w:val="none" w:sz="0" w:space="0" w:color="auto"/>
                                <w:bottom w:val="none" w:sz="0" w:space="0" w:color="auto"/>
                                <w:right w:val="none" w:sz="0" w:space="0" w:color="auto"/>
                              </w:divBdr>
                              <w:divsChild>
                                <w:div w:id="93744341">
                                  <w:marLeft w:val="0"/>
                                  <w:marRight w:val="0"/>
                                  <w:marTop w:val="0"/>
                                  <w:marBottom w:val="0"/>
                                  <w:divBdr>
                                    <w:top w:val="none" w:sz="0" w:space="0" w:color="auto"/>
                                    <w:left w:val="none" w:sz="0" w:space="0" w:color="auto"/>
                                    <w:bottom w:val="none" w:sz="0" w:space="0" w:color="auto"/>
                                    <w:right w:val="none" w:sz="0" w:space="0" w:color="auto"/>
                                  </w:divBdr>
                                  <w:divsChild>
                                    <w:div w:id="407845832">
                                      <w:marLeft w:val="0"/>
                                      <w:marRight w:val="0"/>
                                      <w:marTop w:val="0"/>
                                      <w:marBottom w:val="0"/>
                                      <w:divBdr>
                                        <w:top w:val="none" w:sz="0" w:space="0" w:color="auto"/>
                                        <w:left w:val="none" w:sz="0" w:space="0" w:color="auto"/>
                                        <w:bottom w:val="none" w:sz="0" w:space="0" w:color="auto"/>
                                        <w:right w:val="none" w:sz="0" w:space="0" w:color="auto"/>
                                      </w:divBdr>
                                      <w:divsChild>
                                        <w:div w:id="1738086926">
                                          <w:marLeft w:val="0"/>
                                          <w:marRight w:val="0"/>
                                          <w:marTop w:val="0"/>
                                          <w:marBottom w:val="0"/>
                                          <w:divBdr>
                                            <w:top w:val="none" w:sz="0" w:space="0" w:color="auto"/>
                                            <w:left w:val="none" w:sz="0" w:space="0" w:color="auto"/>
                                            <w:bottom w:val="none" w:sz="0" w:space="0" w:color="auto"/>
                                            <w:right w:val="none" w:sz="0" w:space="0" w:color="auto"/>
                                          </w:divBdr>
                                          <w:divsChild>
                                            <w:div w:id="1791507940">
                                              <w:marLeft w:val="0"/>
                                              <w:marRight w:val="0"/>
                                              <w:marTop w:val="0"/>
                                              <w:marBottom w:val="0"/>
                                              <w:divBdr>
                                                <w:top w:val="none" w:sz="0" w:space="0" w:color="auto"/>
                                                <w:left w:val="none" w:sz="0" w:space="0" w:color="auto"/>
                                                <w:bottom w:val="none" w:sz="0" w:space="0" w:color="auto"/>
                                                <w:right w:val="none" w:sz="0" w:space="0" w:color="auto"/>
                                              </w:divBdr>
                                              <w:divsChild>
                                                <w:div w:id="581645802">
                                                  <w:marLeft w:val="0"/>
                                                  <w:marRight w:val="0"/>
                                                  <w:marTop w:val="0"/>
                                                  <w:marBottom w:val="0"/>
                                                  <w:divBdr>
                                                    <w:top w:val="none" w:sz="0" w:space="0" w:color="auto"/>
                                                    <w:left w:val="none" w:sz="0" w:space="0" w:color="auto"/>
                                                    <w:bottom w:val="none" w:sz="0" w:space="0" w:color="auto"/>
                                                    <w:right w:val="none" w:sz="0" w:space="0" w:color="auto"/>
                                                  </w:divBdr>
                                                  <w:divsChild>
                                                    <w:div w:id="1583097706">
                                                      <w:marLeft w:val="0"/>
                                                      <w:marRight w:val="0"/>
                                                      <w:marTop w:val="0"/>
                                                      <w:marBottom w:val="0"/>
                                                      <w:divBdr>
                                                        <w:top w:val="none" w:sz="0" w:space="0" w:color="auto"/>
                                                        <w:left w:val="none" w:sz="0" w:space="0" w:color="auto"/>
                                                        <w:bottom w:val="none" w:sz="0" w:space="0" w:color="auto"/>
                                                        <w:right w:val="none" w:sz="0" w:space="0" w:color="auto"/>
                                                      </w:divBdr>
                                                      <w:divsChild>
                                                        <w:div w:id="919674064">
                                                          <w:marLeft w:val="0"/>
                                                          <w:marRight w:val="0"/>
                                                          <w:marTop w:val="0"/>
                                                          <w:marBottom w:val="0"/>
                                                          <w:divBdr>
                                                            <w:top w:val="none" w:sz="0" w:space="0" w:color="auto"/>
                                                            <w:left w:val="none" w:sz="0" w:space="0" w:color="auto"/>
                                                            <w:bottom w:val="none" w:sz="0" w:space="0" w:color="auto"/>
                                                            <w:right w:val="none" w:sz="0" w:space="0" w:color="auto"/>
                                                          </w:divBdr>
                                                          <w:divsChild>
                                                            <w:div w:id="199452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069059">
          <w:marLeft w:val="0"/>
          <w:marRight w:val="0"/>
          <w:marTop w:val="0"/>
          <w:marBottom w:val="0"/>
          <w:divBdr>
            <w:top w:val="none" w:sz="0" w:space="0" w:color="auto"/>
            <w:left w:val="none" w:sz="0" w:space="0" w:color="auto"/>
            <w:bottom w:val="none" w:sz="0" w:space="0" w:color="auto"/>
            <w:right w:val="none" w:sz="0" w:space="0" w:color="auto"/>
          </w:divBdr>
          <w:divsChild>
            <w:div w:id="688527882">
              <w:marLeft w:val="0"/>
              <w:marRight w:val="0"/>
              <w:marTop w:val="0"/>
              <w:marBottom w:val="0"/>
              <w:divBdr>
                <w:top w:val="none" w:sz="0" w:space="0" w:color="auto"/>
                <w:left w:val="none" w:sz="0" w:space="0" w:color="auto"/>
                <w:bottom w:val="none" w:sz="0" w:space="0" w:color="auto"/>
                <w:right w:val="none" w:sz="0" w:space="0" w:color="auto"/>
              </w:divBdr>
              <w:divsChild>
                <w:div w:id="14058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827576">
      <w:bodyDiv w:val="1"/>
      <w:marLeft w:val="0"/>
      <w:marRight w:val="0"/>
      <w:marTop w:val="0"/>
      <w:marBottom w:val="0"/>
      <w:divBdr>
        <w:top w:val="none" w:sz="0" w:space="0" w:color="auto"/>
        <w:left w:val="none" w:sz="0" w:space="0" w:color="auto"/>
        <w:bottom w:val="none" w:sz="0" w:space="0" w:color="auto"/>
        <w:right w:val="none" w:sz="0" w:space="0" w:color="auto"/>
      </w:divBdr>
    </w:div>
    <w:div w:id="2122796290">
      <w:bodyDiv w:val="1"/>
      <w:marLeft w:val="0"/>
      <w:marRight w:val="0"/>
      <w:marTop w:val="0"/>
      <w:marBottom w:val="0"/>
      <w:divBdr>
        <w:top w:val="none" w:sz="0" w:space="0" w:color="auto"/>
        <w:left w:val="none" w:sz="0" w:space="0" w:color="auto"/>
        <w:bottom w:val="none" w:sz="0" w:space="0" w:color="auto"/>
        <w:right w:val="none" w:sz="0" w:space="0" w:color="auto"/>
      </w:divBdr>
      <w:divsChild>
        <w:div w:id="806246047">
          <w:marLeft w:val="0"/>
          <w:marRight w:val="0"/>
          <w:marTop w:val="0"/>
          <w:marBottom w:val="0"/>
          <w:divBdr>
            <w:top w:val="none" w:sz="0" w:space="0" w:color="auto"/>
            <w:left w:val="none" w:sz="0" w:space="0" w:color="auto"/>
            <w:bottom w:val="none" w:sz="0" w:space="0" w:color="auto"/>
            <w:right w:val="none" w:sz="0" w:space="0" w:color="auto"/>
          </w:divBdr>
          <w:divsChild>
            <w:div w:id="187764581">
              <w:marLeft w:val="0"/>
              <w:marRight w:val="0"/>
              <w:marTop w:val="0"/>
              <w:marBottom w:val="0"/>
              <w:divBdr>
                <w:top w:val="none" w:sz="0" w:space="0" w:color="auto"/>
                <w:left w:val="none" w:sz="0" w:space="0" w:color="auto"/>
                <w:bottom w:val="none" w:sz="0" w:space="0" w:color="auto"/>
                <w:right w:val="none" w:sz="0" w:space="0" w:color="auto"/>
              </w:divBdr>
              <w:divsChild>
                <w:div w:id="1510752047">
                  <w:marLeft w:val="0"/>
                  <w:marRight w:val="0"/>
                  <w:marTop w:val="0"/>
                  <w:marBottom w:val="0"/>
                  <w:divBdr>
                    <w:top w:val="none" w:sz="0" w:space="0" w:color="auto"/>
                    <w:left w:val="none" w:sz="0" w:space="0" w:color="auto"/>
                    <w:bottom w:val="none" w:sz="0" w:space="0" w:color="auto"/>
                    <w:right w:val="none" w:sz="0" w:space="0" w:color="auto"/>
                  </w:divBdr>
                  <w:divsChild>
                    <w:div w:id="62143051">
                      <w:marLeft w:val="0"/>
                      <w:marRight w:val="0"/>
                      <w:marTop w:val="0"/>
                      <w:marBottom w:val="0"/>
                      <w:divBdr>
                        <w:top w:val="none" w:sz="0" w:space="0" w:color="auto"/>
                        <w:left w:val="none" w:sz="0" w:space="0" w:color="auto"/>
                        <w:bottom w:val="none" w:sz="0" w:space="0" w:color="auto"/>
                        <w:right w:val="none" w:sz="0" w:space="0" w:color="auto"/>
                      </w:divBdr>
                      <w:divsChild>
                        <w:div w:id="140969657">
                          <w:marLeft w:val="0"/>
                          <w:marRight w:val="0"/>
                          <w:marTop w:val="0"/>
                          <w:marBottom w:val="0"/>
                          <w:divBdr>
                            <w:top w:val="none" w:sz="0" w:space="0" w:color="auto"/>
                            <w:left w:val="none" w:sz="0" w:space="0" w:color="auto"/>
                            <w:bottom w:val="none" w:sz="0" w:space="0" w:color="auto"/>
                            <w:right w:val="none" w:sz="0" w:space="0" w:color="auto"/>
                          </w:divBdr>
                          <w:divsChild>
                            <w:div w:id="1982541867">
                              <w:marLeft w:val="0"/>
                              <w:marRight w:val="0"/>
                              <w:marTop w:val="0"/>
                              <w:marBottom w:val="0"/>
                              <w:divBdr>
                                <w:top w:val="none" w:sz="0" w:space="0" w:color="auto"/>
                                <w:left w:val="none" w:sz="0" w:space="0" w:color="auto"/>
                                <w:bottom w:val="none" w:sz="0" w:space="0" w:color="auto"/>
                                <w:right w:val="none" w:sz="0" w:space="0" w:color="auto"/>
                              </w:divBdr>
                              <w:divsChild>
                                <w:div w:id="2101557762">
                                  <w:marLeft w:val="0"/>
                                  <w:marRight w:val="0"/>
                                  <w:marTop w:val="0"/>
                                  <w:marBottom w:val="0"/>
                                  <w:divBdr>
                                    <w:top w:val="none" w:sz="0" w:space="0" w:color="auto"/>
                                    <w:left w:val="none" w:sz="0" w:space="0" w:color="auto"/>
                                    <w:bottom w:val="none" w:sz="0" w:space="0" w:color="auto"/>
                                    <w:right w:val="none" w:sz="0" w:space="0" w:color="auto"/>
                                  </w:divBdr>
                                  <w:divsChild>
                                    <w:div w:id="723524600">
                                      <w:marLeft w:val="0"/>
                                      <w:marRight w:val="0"/>
                                      <w:marTop w:val="0"/>
                                      <w:marBottom w:val="0"/>
                                      <w:divBdr>
                                        <w:top w:val="none" w:sz="0" w:space="0" w:color="auto"/>
                                        <w:left w:val="none" w:sz="0" w:space="0" w:color="auto"/>
                                        <w:bottom w:val="none" w:sz="0" w:space="0" w:color="auto"/>
                                        <w:right w:val="none" w:sz="0" w:space="0" w:color="auto"/>
                                      </w:divBdr>
                                      <w:divsChild>
                                        <w:div w:id="1145467112">
                                          <w:marLeft w:val="0"/>
                                          <w:marRight w:val="0"/>
                                          <w:marTop w:val="0"/>
                                          <w:marBottom w:val="0"/>
                                          <w:divBdr>
                                            <w:top w:val="none" w:sz="0" w:space="0" w:color="auto"/>
                                            <w:left w:val="none" w:sz="0" w:space="0" w:color="auto"/>
                                            <w:bottom w:val="none" w:sz="0" w:space="0" w:color="auto"/>
                                            <w:right w:val="none" w:sz="0" w:space="0" w:color="auto"/>
                                          </w:divBdr>
                                          <w:divsChild>
                                            <w:div w:id="2039232314">
                                              <w:marLeft w:val="0"/>
                                              <w:marRight w:val="0"/>
                                              <w:marTop w:val="0"/>
                                              <w:marBottom w:val="0"/>
                                              <w:divBdr>
                                                <w:top w:val="none" w:sz="0" w:space="0" w:color="auto"/>
                                                <w:left w:val="none" w:sz="0" w:space="0" w:color="auto"/>
                                                <w:bottom w:val="none" w:sz="0" w:space="0" w:color="auto"/>
                                                <w:right w:val="none" w:sz="0" w:space="0" w:color="auto"/>
                                              </w:divBdr>
                                              <w:divsChild>
                                                <w:div w:id="2049181246">
                                                  <w:marLeft w:val="0"/>
                                                  <w:marRight w:val="0"/>
                                                  <w:marTop w:val="0"/>
                                                  <w:marBottom w:val="0"/>
                                                  <w:divBdr>
                                                    <w:top w:val="none" w:sz="0" w:space="0" w:color="auto"/>
                                                    <w:left w:val="none" w:sz="0" w:space="0" w:color="auto"/>
                                                    <w:bottom w:val="none" w:sz="0" w:space="0" w:color="auto"/>
                                                    <w:right w:val="none" w:sz="0" w:space="0" w:color="auto"/>
                                                  </w:divBdr>
                                                  <w:divsChild>
                                                    <w:div w:id="1228490129">
                                                      <w:marLeft w:val="0"/>
                                                      <w:marRight w:val="0"/>
                                                      <w:marTop w:val="0"/>
                                                      <w:marBottom w:val="0"/>
                                                      <w:divBdr>
                                                        <w:top w:val="none" w:sz="0" w:space="0" w:color="auto"/>
                                                        <w:left w:val="none" w:sz="0" w:space="0" w:color="auto"/>
                                                        <w:bottom w:val="none" w:sz="0" w:space="0" w:color="auto"/>
                                                        <w:right w:val="none" w:sz="0" w:space="0" w:color="auto"/>
                                                      </w:divBdr>
                                                      <w:divsChild>
                                                        <w:div w:id="1860503237">
                                                          <w:marLeft w:val="0"/>
                                                          <w:marRight w:val="0"/>
                                                          <w:marTop w:val="0"/>
                                                          <w:marBottom w:val="0"/>
                                                          <w:divBdr>
                                                            <w:top w:val="none" w:sz="0" w:space="0" w:color="auto"/>
                                                            <w:left w:val="none" w:sz="0" w:space="0" w:color="auto"/>
                                                            <w:bottom w:val="none" w:sz="0" w:space="0" w:color="auto"/>
                                                            <w:right w:val="none" w:sz="0" w:space="0" w:color="auto"/>
                                                          </w:divBdr>
                                                          <w:divsChild>
                                                            <w:div w:id="55293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45616494">
          <w:marLeft w:val="0"/>
          <w:marRight w:val="0"/>
          <w:marTop w:val="0"/>
          <w:marBottom w:val="0"/>
          <w:divBdr>
            <w:top w:val="none" w:sz="0" w:space="0" w:color="auto"/>
            <w:left w:val="none" w:sz="0" w:space="0" w:color="auto"/>
            <w:bottom w:val="none" w:sz="0" w:space="0" w:color="auto"/>
            <w:right w:val="none" w:sz="0" w:space="0" w:color="auto"/>
          </w:divBdr>
          <w:divsChild>
            <w:div w:id="1932473545">
              <w:marLeft w:val="0"/>
              <w:marRight w:val="0"/>
              <w:marTop w:val="0"/>
              <w:marBottom w:val="0"/>
              <w:divBdr>
                <w:top w:val="none" w:sz="0" w:space="0" w:color="auto"/>
                <w:left w:val="none" w:sz="0" w:space="0" w:color="auto"/>
                <w:bottom w:val="none" w:sz="0" w:space="0" w:color="auto"/>
                <w:right w:val="none" w:sz="0" w:space="0" w:color="auto"/>
              </w:divBdr>
              <w:divsChild>
                <w:div w:id="114866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99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813E7A-775D-42F4-B426-7624E9D3F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74</Pages>
  <Words>21151</Words>
  <Characters>120567</Characters>
  <Application>Microsoft Office Word</Application>
  <DocSecurity>0</DocSecurity>
  <Lines>1004</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Pangarkar, Smita</dc:creator>
  <cp:lastModifiedBy>Shubham Raj</cp:lastModifiedBy>
  <cp:revision>284</cp:revision>
  <cp:lastPrinted>2020-03-20T08:20:00Z</cp:lastPrinted>
  <dcterms:created xsi:type="dcterms:W3CDTF">2024-07-26T03:04:00Z</dcterms:created>
  <dcterms:modified xsi:type="dcterms:W3CDTF">2024-09-26T08:32:00Z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0970436b33f8d8b93bd63dce5407e55eef2827c819e3912a1cf8645b3444e98e</vt:lpwstr>
  </property>
</Properties>
</file>