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DEF" w:rsidRPr="00535D84" w:rsidRDefault="00B94DEF" w:rsidP="00B94DEF">
      <w:pPr>
        <w:rPr>
          <w:rFonts w:ascii="Times New Roman" w:hAnsi="Times New Roman" w:cs="Times New Roman"/>
        </w:rPr>
      </w:pPr>
      <w:proofErr w:type="gramStart"/>
      <w:r w:rsidRPr="00535D84">
        <w:rPr>
          <w:rFonts w:ascii="Times New Roman" w:hAnsi="Times New Roman" w:cs="Times New Roman"/>
          <w:b/>
        </w:rPr>
        <w:t>Student(</w:t>
      </w:r>
      <w:proofErr w:type="gramEnd"/>
      <w:r w:rsidRPr="00535D84">
        <w:rPr>
          <w:rFonts w:ascii="Times New Roman" w:hAnsi="Times New Roman" w:cs="Times New Roman"/>
          <w:u w:val="single"/>
        </w:rPr>
        <w:t>StdNo</w:t>
      </w:r>
      <w:r w:rsidRPr="00535D84">
        <w:rPr>
          <w:rFonts w:ascii="Times New Roman" w:hAnsi="Times New Roman" w:cs="Times New Roman"/>
        </w:rPr>
        <w:t>, StdName, StdAddress, StdCity, StdState, StdZip, StdEmai</w:t>
      </w:r>
      <w:r w:rsidRPr="00535D84">
        <w:rPr>
          <w:rFonts w:ascii="Times New Roman" w:hAnsi="Times New Roman" w:cs="Times New Roman"/>
        </w:rPr>
        <w:t>l</w:t>
      </w:r>
      <w:r w:rsidRPr="00535D84">
        <w:rPr>
          <w:rFonts w:ascii="Times New Roman" w:hAnsi="Times New Roman" w:cs="Times New Roman"/>
        </w:rPr>
        <w:t>)</w:t>
      </w:r>
    </w:p>
    <w:p w:rsidR="00B94DEF" w:rsidRPr="00535D84" w:rsidRDefault="00B94DEF" w:rsidP="00B94DEF">
      <w:pPr>
        <w:rPr>
          <w:rFonts w:ascii="Times New Roman" w:hAnsi="Times New Roman" w:cs="Times New Roman"/>
        </w:rPr>
      </w:pPr>
      <w:proofErr w:type="gramStart"/>
      <w:r w:rsidRPr="00535D84">
        <w:rPr>
          <w:rFonts w:ascii="Times New Roman" w:hAnsi="Times New Roman" w:cs="Times New Roman"/>
          <w:b/>
        </w:rPr>
        <w:t>Institution</w:t>
      </w:r>
      <w:r w:rsidRPr="00535D84">
        <w:rPr>
          <w:rFonts w:ascii="Times New Roman" w:hAnsi="Times New Roman" w:cs="Times New Roman"/>
        </w:rPr>
        <w:t>(</w:t>
      </w:r>
      <w:proofErr w:type="gramEnd"/>
      <w:r w:rsidRPr="00535D84">
        <w:rPr>
          <w:rFonts w:ascii="Times New Roman" w:hAnsi="Times New Roman" w:cs="Times New Roman"/>
          <w:u w:val="single"/>
        </w:rPr>
        <w:t>InstID</w:t>
      </w:r>
      <w:r w:rsidRPr="00535D84">
        <w:rPr>
          <w:rFonts w:ascii="Times New Roman" w:hAnsi="Times New Roman" w:cs="Times New Roman"/>
        </w:rPr>
        <w:t>, InstName, InstMascot)</w:t>
      </w:r>
    </w:p>
    <w:p w:rsidR="00B94DEF" w:rsidRPr="00535D84" w:rsidRDefault="00B94DEF" w:rsidP="00B94DEF">
      <w:pPr>
        <w:rPr>
          <w:rFonts w:ascii="Times New Roman" w:hAnsi="Times New Roman" w:cs="Times New Roman"/>
        </w:rPr>
      </w:pPr>
      <w:proofErr w:type="gramStart"/>
      <w:r w:rsidRPr="00535D84">
        <w:rPr>
          <w:rFonts w:ascii="Times New Roman" w:hAnsi="Times New Roman" w:cs="Times New Roman"/>
          <w:b/>
        </w:rPr>
        <w:t>Lender</w:t>
      </w:r>
      <w:r w:rsidRPr="00535D84">
        <w:rPr>
          <w:rFonts w:ascii="Times New Roman" w:hAnsi="Times New Roman" w:cs="Times New Roman"/>
        </w:rPr>
        <w:t>(</w:t>
      </w:r>
      <w:proofErr w:type="gramEnd"/>
      <w:r w:rsidRPr="00535D84">
        <w:rPr>
          <w:rFonts w:ascii="Times New Roman" w:hAnsi="Times New Roman" w:cs="Times New Roman"/>
          <w:u w:val="single"/>
        </w:rPr>
        <w:t>LenderNo</w:t>
      </w:r>
      <w:r w:rsidRPr="00535D84">
        <w:rPr>
          <w:rFonts w:ascii="Times New Roman" w:hAnsi="Times New Roman" w:cs="Times New Roman"/>
        </w:rPr>
        <w:t>, LendName)</w:t>
      </w:r>
    </w:p>
    <w:p w:rsidR="00B94DEF" w:rsidRPr="00535D84" w:rsidRDefault="00B94DEF" w:rsidP="00B94DEF">
      <w:pPr>
        <w:rPr>
          <w:rFonts w:ascii="Times New Roman" w:hAnsi="Times New Roman" w:cs="Times New Roman"/>
        </w:rPr>
      </w:pPr>
      <w:proofErr w:type="gramStart"/>
      <w:r w:rsidRPr="00535D84">
        <w:rPr>
          <w:rFonts w:ascii="Times New Roman" w:hAnsi="Times New Roman" w:cs="Times New Roman"/>
          <w:b/>
        </w:rPr>
        <w:t>Loan</w:t>
      </w:r>
      <w:r w:rsidRPr="00535D84">
        <w:rPr>
          <w:rFonts w:ascii="Times New Roman" w:hAnsi="Times New Roman" w:cs="Times New Roman"/>
        </w:rPr>
        <w:t>(</w:t>
      </w:r>
      <w:proofErr w:type="gramEnd"/>
      <w:r w:rsidRPr="00535D84">
        <w:rPr>
          <w:rFonts w:ascii="Times New Roman" w:hAnsi="Times New Roman" w:cs="Times New Roman"/>
          <w:u w:val="single"/>
        </w:rPr>
        <w:t>LoanNo</w:t>
      </w:r>
      <w:r w:rsidRPr="00535D84">
        <w:rPr>
          <w:rFonts w:ascii="Times New Roman" w:hAnsi="Times New Roman" w:cs="Times New Roman"/>
        </w:rPr>
        <w:t>, StdNo, InstID, LenderNo, ProcDate, DisbMethod,</w:t>
      </w:r>
      <w:r w:rsidRPr="00535D84">
        <w:rPr>
          <w:rFonts w:ascii="Times New Roman" w:hAnsi="Times New Roman" w:cs="Times New Roman"/>
        </w:rPr>
        <w:t xml:space="preserve"> DisbBank, DateAuth, NoteValue, </w:t>
      </w:r>
      <w:r w:rsidRPr="00535D84">
        <w:rPr>
          <w:rFonts w:ascii="Times New Roman" w:hAnsi="Times New Roman" w:cs="Times New Roman"/>
        </w:rPr>
        <w:t>Subsidized, Rate)</w:t>
      </w:r>
    </w:p>
    <w:p w:rsidR="00B94DEF" w:rsidRPr="00535D84" w:rsidRDefault="00B94DEF" w:rsidP="00B94DEF">
      <w:pPr>
        <w:rPr>
          <w:rFonts w:ascii="Times New Roman" w:hAnsi="Times New Roman" w:cs="Times New Roman"/>
        </w:rPr>
      </w:pPr>
      <w:proofErr w:type="gramStart"/>
      <w:r w:rsidRPr="00535D84">
        <w:rPr>
          <w:rFonts w:ascii="Times New Roman" w:hAnsi="Times New Roman" w:cs="Times New Roman"/>
          <w:b/>
        </w:rPr>
        <w:t>DisburseLine</w:t>
      </w:r>
      <w:r w:rsidRPr="00535D84">
        <w:rPr>
          <w:rFonts w:ascii="Times New Roman" w:hAnsi="Times New Roman" w:cs="Times New Roman"/>
        </w:rPr>
        <w:t>(</w:t>
      </w:r>
      <w:proofErr w:type="gramEnd"/>
      <w:r w:rsidRPr="00535D84">
        <w:rPr>
          <w:rFonts w:ascii="Times New Roman" w:hAnsi="Times New Roman" w:cs="Times New Roman"/>
        </w:rPr>
        <w:t>LoanNo,</w:t>
      </w:r>
      <w:r w:rsidRPr="00535D84">
        <w:rPr>
          <w:rFonts w:ascii="Times New Roman" w:hAnsi="Times New Roman" w:cs="Times New Roman"/>
          <w:u w:val="single"/>
        </w:rPr>
        <w:t>DateSent</w:t>
      </w:r>
      <w:r w:rsidR="00535D84" w:rsidRPr="00535D84">
        <w:rPr>
          <w:rFonts w:ascii="Times New Roman" w:hAnsi="Times New Roman" w:cs="Times New Roman"/>
        </w:rPr>
        <w:t>, Amount, OrigFee, GuarFee)</w:t>
      </w:r>
    </w:p>
    <w:p w:rsidR="00535D84" w:rsidRPr="00535D84" w:rsidRDefault="00B94DEF" w:rsidP="00B94DEF">
      <w:pPr>
        <w:rPr>
          <w:rFonts w:ascii="Times New Roman" w:hAnsi="Times New Roman" w:cs="Times New Roman"/>
        </w:rPr>
      </w:pPr>
      <w:r w:rsidRPr="00535D84">
        <w:rPr>
          <w:rFonts w:ascii="Times New Roman" w:hAnsi="Times New Roman" w:cs="Times New Roman"/>
        </w:rPr>
        <w:t xml:space="preserve">FOREIGN </w:t>
      </w:r>
      <w:proofErr w:type="gramStart"/>
      <w:r w:rsidRPr="00535D84">
        <w:rPr>
          <w:rFonts w:ascii="Times New Roman" w:hAnsi="Times New Roman" w:cs="Times New Roman"/>
        </w:rPr>
        <w:t>KEY(</w:t>
      </w:r>
      <w:proofErr w:type="gramEnd"/>
      <w:r w:rsidRPr="00535D84">
        <w:rPr>
          <w:rFonts w:ascii="Times New Roman" w:hAnsi="Times New Roman" w:cs="Times New Roman"/>
        </w:rPr>
        <w:t xml:space="preserve">StdNo) REFERENCES </w:t>
      </w:r>
      <w:r w:rsidRPr="00C27EBC">
        <w:rPr>
          <w:rFonts w:ascii="Times New Roman" w:hAnsi="Times New Roman" w:cs="Times New Roman"/>
          <w:b/>
        </w:rPr>
        <w:t>Student</w:t>
      </w:r>
    </w:p>
    <w:p w:rsidR="00535D84" w:rsidRPr="00535D84" w:rsidRDefault="00535D84" w:rsidP="00B94DEF">
      <w:pPr>
        <w:rPr>
          <w:rFonts w:ascii="Times New Roman" w:hAnsi="Times New Roman" w:cs="Times New Roman"/>
        </w:rPr>
      </w:pPr>
      <w:r w:rsidRPr="00535D84">
        <w:rPr>
          <w:rFonts w:ascii="Times New Roman" w:hAnsi="Times New Roman" w:cs="Times New Roman"/>
        </w:rPr>
        <w:t>StdNo NOT NULL</w:t>
      </w:r>
    </w:p>
    <w:p w:rsidR="00B94DEF" w:rsidRPr="00535D84" w:rsidRDefault="00B94DEF" w:rsidP="00B94DEF">
      <w:pPr>
        <w:rPr>
          <w:rFonts w:ascii="Times New Roman" w:hAnsi="Times New Roman" w:cs="Times New Roman"/>
        </w:rPr>
      </w:pPr>
      <w:r w:rsidRPr="00535D84">
        <w:rPr>
          <w:rFonts w:ascii="Times New Roman" w:hAnsi="Times New Roman" w:cs="Times New Roman"/>
        </w:rPr>
        <w:t xml:space="preserve">FOREIGN </w:t>
      </w:r>
      <w:proofErr w:type="gramStart"/>
      <w:r w:rsidRPr="00535D84">
        <w:rPr>
          <w:rFonts w:ascii="Times New Roman" w:hAnsi="Times New Roman" w:cs="Times New Roman"/>
        </w:rPr>
        <w:t>KEY(</w:t>
      </w:r>
      <w:proofErr w:type="gramEnd"/>
      <w:r w:rsidRPr="00535D84">
        <w:rPr>
          <w:rFonts w:ascii="Times New Roman" w:hAnsi="Times New Roman" w:cs="Times New Roman"/>
        </w:rPr>
        <w:t xml:space="preserve">InstID) REFERENCES </w:t>
      </w:r>
      <w:r w:rsidRPr="00C27EBC">
        <w:rPr>
          <w:rFonts w:ascii="Times New Roman" w:hAnsi="Times New Roman" w:cs="Times New Roman"/>
          <w:b/>
        </w:rPr>
        <w:t>Institution</w:t>
      </w:r>
    </w:p>
    <w:p w:rsidR="00535D84" w:rsidRPr="00535D84" w:rsidRDefault="00535D84" w:rsidP="00B94DEF">
      <w:pPr>
        <w:rPr>
          <w:rFonts w:ascii="Times New Roman" w:hAnsi="Times New Roman" w:cs="Times New Roman"/>
        </w:rPr>
      </w:pPr>
      <w:r w:rsidRPr="00535D84">
        <w:rPr>
          <w:rFonts w:ascii="Times New Roman" w:hAnsi="Times New Roman" w:cs="Times New Roman"/>
        </w:rPr>
        <w:t xml:space="preserve">InstID NOT </w:t>
      </w:r>
      <w:r w:rsidRPr="00535D84">
        <w:rPr>
          <w:rFonts w:ascii="Times New Roman" w:hAnsi="Times New Roman" w:cs="Times New Roman"/>
        </w:rPr>
        <w:t>NULL</w:t>
      </w:r>
    </w:p>
    <w:p w:rsidR="00B94DEF" w:rsidRPr="00535D84" w:rsidRDefault="00B94DEF" w:rsidP="00B94DEF">
      <w:pPr>
        <w:rPr>
          <w:rFonts w:ascii="Times New Roman" w:hAnsi="Times New Roman" w:cs="Times New Roman"/>
        </w:rPr>
      </w:pPr>
      <w:r w:rsidRPr="00535D84">
        <w:rPr>
          <w:rFonts w:ascii="Times New Roman" w:hAnsi="Times New Roman" w:cs="Times New Roman"/>
        </w:rPr>
        <w:t xml:space="preserve">FOREIGN </w:t>
      </w:r>
      <w:proofErr w:type="gramStart"/>
      <w:r w:rsidRPr="00535D84">
        <w:rPr>
          <w:rFonts w:ascii="Times New Roman" w:hAnsi="Times New Roman" w:cs="Times New Roman"/>
        </w:rPr>
        <w:t>KEY(</w:t>
      </w:r>
      <w:proofErr w:type="gramEnd"/>
      <w:r w:rsidRPr="00535D84">
        <w:rPr>
          <w:rFonts w:ascii="Times New Roman" w:hAnsi="Times New Roman" w:cs="Times New Roman"/>
        </w:rPr>
        <w:t xml:space="preserve">LenderNo) REFERENCES </w:t>
      </w:r>
      <w:r w:rsidRPr="00C27EBC">
        <w:rPr>
          <w:rFonts w:ascii="Times New Roman" w:hAnsi="Times New Roman" w:cs="Times New Roman"/>
          <w:b/>
        </w:rPr>
        <w:t>Lender</w:t>
      </w:r>
    </w:p>
    <w:p w:rsidR="00B94DEF" w:rsidRPr="00535D84" w:rsidRDefault="00B94DEF" w:rsidP="00B94DEF">
      <w:pPr>
        <w:rPr>
          <w:rFonts w:ascii="Times New Roman" w:hAnsi="Times New Roman" w:cs="Times New Roman"/>
        </w:rPr>
      </w:pPr>
      <w:r w:rsidRPr="00535D84">
        <w:rPr>
          <w:rFonts w:ascii="Times New Roman" w:hAnsi="Times New Roman" w:cs="Times New Roman"/>
        </w:rPr>
        <w:t>LenderNo NOT NULL</w:t>
      </w:r>
    </w:p>
    <w:p w:rsidR="00B94DEF" w:rsidRPr="00535D84" w:rsidRDefault="00B94DEF" w:rsidP="00B94DEF">
      <w:pPr>
        <w:rPr>
          <w:rFonts w:ascii="Times New Roman" w:hAnsi="Times New Roman" w:cs="Times New Roman"/>
        </w:rPr>
      </w:pPr>
      <w:r w:rsidRPr="00535D84">
        <w:rPr>
          <w:rFonts w:ascii="Times New Roman" w:hAnsi="Times New Roman" w:cs="Times New Roman"/>
        </w:rPr>
        <w:t xml:space="preserve">FOREIGN </w:t>
      </w:r>
      <w:proofErr w:type="gramStart"/>
      <w:r w:rsidRPr="00535D84">
        <w:rPr>
          <w:rFonts w:ascii="Times New Roman" w:hAnsi="Times New Roman" w:cs="Times New Roman"/>
        </w:rPr>
        <w:t>KEY(</w:t>
      </w:r>
      <w:proofErr w:type="gramEnd"/>
      <w:r w:rsidRPr="00535D84">
        <w:rPr>
          <w:rFonts w:ascii="Times New Roman" w:hAnsi="Times New Roman" w:cs="Times New Roman"/>
        </w:rPr>
        <w:t xml:space="preserve">LoanNo) REFERENCES </w:t>
      </w:r>
      <w:r w:rsidRPr="00C27EBC">
        <w:rPr>
          <w:rFonts w:ascii="Times New Roman" w:hAnsi="Times New Roman" w:cs="Times New Roman"/>
          <w:b/>
        </w:rPr>
        <w:t>Loan</w:t>
      </w:r>
    </w:p>
    <w:p w:rsidR="00B94DEF" w:rsidRPr="00B94DEF" w:rsidRDefault="00B94DEF" w:rsidP="00B94DEF">
      <w:pPr>
        <w:rPr>
          <w:b/>
          <w:color w:val="FF0000"/>
        </w:rPr>
      </w:pPr>
      <w:r w:rsidRPr="00B94DEF">
        <w:rPr>
          <w:b/>
          <w:color w:val="FF0000"/>
        </w:rPr>
        <w:t>Conversion rules</w:t>
      </w:r>
      <w:r>
        <w:rPr>
          <w:b/>
          <w:color w:val="FF0000"/>
        </w:rPr>
        <w:t>:</w:t>
      </w:r>
    </w:p>
    <w:p w:rsidR="00B94DEF" w:rsidRPr="00EF572D" w:rsidRDefault="00B94DEF" w:rsidP="00B94D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F572D">
        <w:rPr>
          <w:rFonts w:ascii="Times New Roman" w:hAnsi="Times New Roman" w:cs="Times New Roman"/>
        </w:rPr>
        <w:t>Use the entity type rule to convert each entity type</w:t>
      </w:r>
    </w:p>
    <w:p w:rsidR="00B94DEF" w:rsidRPr="00EF572D" w:rsidRDefault="00B94DEF" w:rsidP="00B94D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F572D">
        <w:rPr>
          <w:rFonts w:ascii="Times New Roman" w:hAnsi="Times New Roman" w:cs="Times New Roman"/>
        </w:rPr>
        <w:t>Use the 1-M relationship rule for all relationships</w:t>
      </w:r>
    </w:p>
    <w:p w:rsidR="00B94DEF" w:rsidRPr="00EF572D" w:rsidRDefault="00B94DEF" w:rsidP="00B94D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F572D">
        <w:rPr>
          <w:rFonts w:ascii="Times New Roman" w:hAnsi="Times New Roman" w:cs="Times New Roman"/>
        </w:rPr>
        <w:t>Use the</w:t>
      </w:r>
      <w:r w:rsidRPr="00EF572D">
        <w:rPr>
          <w:rFonts w:ascii="Times New Roman" w:hAnsi="Times New Roman" w:cs="Times New Roman"/>
        </w:rPr>
        <w:t xml:space="preserve"> M-N relationship rule (not needed).</w:t>
      </w:r>
    </w:p>
    <w:p w:rsidR="00735E47" w:rsidRDefault="00B94DEF" w:rsidP="00B94DE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F572D">
        <w:rPr>
          <w:rFonts w:ascii="Times New Roman" w:hAnsi="Times New Roman" w:cs="Times New Roman"/>
        </w:rPr>
        <w:t>Use the identification dependency rule</w:t>
      </w:r>
      <w:r w:rsidR="00EF572D" w:rsidRPr="00EF572D">
        <w:rPr>
          <w:rFonts w:ascii="Times New Roman" w:hAnsi="Times New Roman" w:cs="Times New Roman"/>
        </w:rPr>
        <w:t>. M</w:t>
      </w:r>
      <w:r w:rsidRPr="00EF572D">
        <w:rPr>
          <w:rFonts w:ascii="Times New Roman" w:hAnsi="Times New Roman" w:cs="Times New Roman"/>
        </w:rPr>
        <w:t xml:space="preserve">ake </w:t>
      </w:r>
      <w:r w:rsidRPr="00EF572D">
        <w:rPr>
          <w:rFonts w:ascii="Times New Roman" w:hAnsi="Times New Roman" w:cs="Times New Roman"/>
          <w:color w:val="FF0000"/>
        </w:rPr>
        <w:t xml:space="preserve">LoanNo </w:t>
      </w:r>
      <w:r w:rsidRPr="00EF572D">
        <w:rPr>
          <w:rFonts w:ascii="Times New Roman" w:hAnsi="Times New Roman" w:cs="Times New Roman"/>
        </w:rPr>
        <w:t xml:space="preserve">a component of the PK of </w:t>
      </w:r>
      <w:r w:rsidRPr="00EF572D">
        <w:rPr>
          <w:rFonts w:ascii="Times New Roman" w:hAnsi="Times New Roman" w:cs="Times New Roman"/>
          <w:b/>
        </w:rPr>
        <w:t>DisburseLine</w:t>
      </w:r>
      <w:r w:rsidRPr="00EF572D">
        <w:rPr>
          <w:rFonts w:ascii="Times New Roman" w:hAnsi="Times New Roman" w:cs="Times New Roman"/>
        </w:rPr>
        <w:t xml:space="preserve">. The PK of the </w:t>
      </w:r>
      <w:r w:rsidRPr="00EF572D">
        <w:rPr>
          <w:rFonts w:ascii="Times New Roman" w:hAnsi="Times New Roman" w:cs="Times New Roman"/>
          <w:b/>
        </w:rPr>
        <w:t>DisburseLine</w:t>
      </w:r>
      <w:r w:rsidRPr="00EF572D">
        <w:rPr>
          <w:rFonts w:ascii="Times New Roman" w:hAnsi="Times New Roman" w:cs="Times New Roman"/>
        </w:rPr>
        <w:t xml:space="preserve"> table is a combination of </w:t>
      </w:r>
      <w:r w:rsidRPr="00EF572D">
        <w:rPr>
          <w:rFonts w:ascii="Times New Roman" w:hAnsi="Times New Roman" w:cs="Times New Roman"/>
          <w:color w:val="FF0000"/>
        </w:rPr>
        <w:t xml:space="preserve">LoanNo </w:t>
      </w:r>
      <w:r w:rsidRPr="00EF572D">
        <w:rPr>
          <w:rFonts w:ascii="Times New Roman" w:hAnsi="Times New Roman" w:cs="Times New Roman"/>
        </w:rPr>
        <w:t xml:space="preserve">and </w:t>
      </w:r>
      <w:r w:rsidRPr="00EF572D">
        <w:rPr>
          <w:rFonts w:ascii="Times New Roman" w:hAnsi="Times New Roman" w:cs="Times New Roman"/>
          <w:color w:val="FF0000"/>
        </w:rPr>
        <w:t>DateSent</w:t>
      </w:r>
      <w:r w:rsidR="00EF572D" w:rsidRPr="00EF572D">
        <w:rPr>
          <w:rFonts w:ascii="Times New Roman" w:hAnsi="Times New Roman" w:cs="Times New Roman"/>
        </w:rPr>
        <w:t xml:space="preserve">. </w:t>
      </w:r>
    </w:p>
    <w:p w:rsidR="00E4681F" w:rsidRDefault="00E4681F" w:rsidP="00E4681F">
      <w:pPr>
        <w:spacing w:line="240" w:lineRule="auto"/>
        <w:rPr>
          <w:rFonts w:ascii="Times New Roman" w:hAnsi="Times New Roman" w:cs="Times New Roman"/>
        </w:rPr>
      </w:pPr>
      <w:proofErr w:type="gramStart"/>
      <w:r w:rsidRPr="00E4681F">
        <w:rPr>
          <w:rFonts w:ascii="Times New Roman" w:hAnsi="Times New Roman" w:cs="Times New Roman"/>
          <w:b/>
        </w:rPr>
        <w:t>Account</w:t>
      </w:r>
      <w:r>
        <w:rPr>
          <w:rFonts w:ascii="Times New Roman" w:hAnsi="Times New Roman" w:cs="Times New Roman"/>
        </w:rPr>
        <w:t>(</w:t>
      </w:r>
      <w:proofErr w:type="gramEnd"/>
      <w:r w:rsidRPr="00E4681F">
        <w:rPr>
          <w:rFonts w:ascii="Times New Roman" w:hAnsi="Times New Roman" w:cs="Times New Roman"/>
          <w:u w:val="single"/>
        </w:rPr>
        <w:t>Acctid</w:t>
      </w:r>
      <w:r>
        <w:rPr>
          <w:rFonts w:ascii="Times New Roman" w:hAnsi="Times New Roman" w:cs="Times New Roman"/>
        </w:rPr>
        <w:t>,AccNo,Acctname,Balance)</w:t>
      </w:r>
    </w:p>
    <w:p w:rsidR="00E4681F" w:rsidRDefault="00E4681F" w:rsidP="00325F64">
      <w:pPr>
        <w:spacing w:line="240" w:lineRule="auto"/>
        <w:rPr>
          <w:rFonts w:ascii="Times New Roman" w:hAnsi="Times New Roman" w:cs="Times New Roman"/>
          <w:b/>
        </w:rPr>
      </w:pPr>
      <w:r w:rsidRPr="00535D84">
        <w:rPr>
          <w:rFonts w:ascii="Times New Roman" w:hAnsi="Times New Roman" w:cs="Times New Roman"/>
        </w:rPr>
        <w:t xml:space="preserve">FOREIGN </w:t>
      </w:r>
      <w:proofErr w:type="gramStart"/>
      <w:r w:rsidRPr="00535D84">
        <w:rPr>
          <w:rFonts w:ascii="Times New Roman" w:hAnsi="Times New Roman" w:cs="Times New Roman"/>
        </w:rPr>
        <w:t>KEY(</w:t>
      </w:r>
      <w:proofErr w:type="gramEnd"/>
      <w:r>
        <w:rPr>
          <w:rFonts w:ascii="Times New Roman" w:hAnsi="Times New Roman" w:cs="Times New Roman"/>
        </w:rPr>
        <w:t>AccNo</w:t>
      </w:r>
      <w:r w:rsidRPr="00535D84">
        <w:rPr>
          <w:rFonts w:ascii="Times New Roman" w:hAnsi="Times New Roman" w:cs="Times New Roman"/>
        </w:rPr>
        <w:t xml:space="preserve">) REFERENCES </w:t>
      </w:r>
      <w:r>
        <w:rPr>
          <w:rFonts w:ascii="Times New Roman" w:hAnsi="Times New Roman" w:cs="Times New Roman"/>
          <w:b/>
        </w:rPr>
        <w:t>Account</w:t>
      </w:r>
    </w:p>
    <w:p w:rsidR="00E4681F" w:rsidRPr="00B94DEF" w:rsidRDefault="00E4681F" w:rsidP="00325F64">
      <w:pPr>
        <w:spacing w:line="240" w:lineRule="auto"/>
        <w:rPr>
          <w:b/>
          <w:color w:val="FF0000"/>
        </w:rPr>
      </w:pPr>
      <w:r w:rsidRPr="00B94DEF">
        <w:rPr>
          <w:b/>
          <w:color w:val="FF0000"/>
        </w:rPr>
        <w:t>Conversion rules</w:t>
      </w:r>
      <w:r>
        <w:rPr>
          <w:b/>
          <w:color w:val="FF0000"/>
        </w:rPr>
        <w:t>:</w:t>
      </w:r>
    </w:p>
    <w:p w:rsidR="00E4681F" w:rsidRPr="00EF572D" w:rsidRDefault="00E4681F" w:rsidP="00325F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F572D">
        <w:rPr>
          <w:rFonts w:ascii="Times New Roman" w:hAnsi="Times New Roman" w:cs="Times New Roman"/>
        </w:rPr>
        <w:t>Use the entity type rule to convert each entity type</w:t>
      </w:r>
    </w:p>
    <w:p w:rsidR="00E4681F" w:rsidRDefault="00E4681F" w:rsidP="00325F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F572D">
        <w:rPr>
          <w:rFonts w:ascii="Times New Roman" w:hAnsi="Times New Roman" w:cs="Times New Roman"/>
        </w:rPr>
        <w:t>Use th</w:t>
      </w:r>
      <w:r>
        <w:rPr>
          <w:rFonts w:ascii="Times New Roman" w:hAnsi="Times New Roman" w:cs="Times New Roman"/>
        </w:rPr>
        <w:t>e 1-M relationship rule for the relationship</w:t>
      </w:r>
    </w:p>
    <w:p w:rsidR="00325F64" w:rsidRDefault="00325F64" w:rsidP="00325F64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325F64" w:rsidRDefault="00325F64" w:rsidP="00325F64">
      <w:pPr>
        <w:spacing w:line="240" w:lineRule="auto"/>
        <w:rPr>
          <w:rFonts w:ascii="Times New Roman" w:hAnsi="Times New Roman" w:cs="Times New Roman"/>
          <w:b/>
        </w:rPr>
      </w:pPr>
    </w:p>
    <w:p w:rsidR="00325F64" w:rsidRDefault="00325F64" w:rsidP="00325F64">
      <w:pPr>
        <w:spacing w:line="240" w:lineRule="auto"/>
        <w:rPr>
          <w:rFonts w:ascii="Times New Roman" w:hAnsi="Times New Roman" w:cs="Times New Roman"/>
          <w:b/>
        </w:rPr>
      </w:pPr>
    </w:p>
    <w:p w:rsidR="00325F64" w:rsidRDefault="00325F64" w:rsidP="00325F64">
      <w:pPr>
        <w:spacing w:line="240" w:lineRule="auto"/>
        <w:rPr>
          <w:rFonts w:ascii="Times New Roman" w:hAnsi="Times New Roman" w:cs="Times New Roman"/>
          <w:b/>
        </w:rPr>
      </w:pPr>
    </w:p>
    <w:p w:rsidR="00325F64" w:rsidRDefault="00325F64" w:rsidP="00325F64">
      <w:pPr>
        <w:spacing w:line="240" w:lineRule="auto"/>
        <w:rPr>
          <w:rFonts w:ascii="Times New Roman" w:hAnsi="Times New Roman" w:cs="Times New Roman"/>
          <w:b/>
        </w:rPr>
      </w:pPr>
    </w:p>
    <w:p w:rsidR="00325F64" w:rsidRDefault="00325F64" w:rsidP="00325F64">
      <w:pPr>
        <w:spacing w:line="240" w:lineRule="auto"/>
        <w:rPr>
          <w:rFonts w:ascii="Times New Roman" w:hAnsi="Times New Roman" w:cs="Times New Roman"/>
          <w:b/>
        </w:rPr>
      </w:pPr>
    </w:p>
    <w:p w:rsidR="00325F64" w:rsidRDefault="00325F64" w:rsidP="00325F64">
      <w:pPr>
        <w:spacing w:line="240" w:lineRule="auto"/>
        <w:rPr>
          <w:rFonts w:ascii="Times New Roman" w:hAnsi="Times New Roman" w:cs="Times New Roman"/>
          <w:b/>
        </w:rPr>
      </w:pPr>
    </w:p>
    <w:p w:rsidR="00325F64" w:rsidRDefault="00325F64" w:rsidP="00325F64">
      <w:pPr>
        <w:spacing w:line="360" w:lineRule="auto"/>
        <w:rPr>
          <w:rFonts w:ascii="Times New Roman" w:hAnsi="Times New Roman" w:cs="Times New Roman"/>
        </w:rPr>
      </w:pPr>
      <w:proofErr w:type="gramStart"/>
      <w:r w:rsidRPr="00325F64">
        <w:rPr>
          <w:rFonts w:ascii="Times New Roman" w:hAnsi="Times New Roman" w:cs="Times New Roman"/>
          <w:b/>
        </w:rPr>
        <w:lastRenderedPageBreak/>
        <w:t>Owner</w:t>
      </w:r>
      <w:r>
        <w:rPr>
          <w:rFonts w:ascii="Times New Roman" w:hAnsi="Times New Roman" w:cs="Times New Roman"/>
        </w:rPr>
        <w:t>(</w:t>
      </w:r>
      <w:proofErr w:type="gramEnd"/>
      <w:r w:rsidRPr="00325F64">
        <w:rPr>
          <w:rFonts w:ascii="Times New Roman" w:hAnsi="Times New Roman" w:cs="Times New Roman"/>
          <w:u w:val="single"/>
        </w:rPr>
        <w:t>OwnID</w:t>
      </w:r>
      <w:r>
        <w:rPr>
          <w:rFonts w:ascii="Times New Roman" w:hAnsi="Times New Roman" w:cs="Times New Roman"/>
        </w:rPr>
        <w:t>,OwnName,OwnPhone)</w:t>
      </w:r>
    </w:p>
    <w:p w:rsidR="00325F64" w:rsidRDefault="00325F64" w:rsidP="00325F64">
      <w:pPr>
        <w:spacing w:line="360" w:lineRule="auto"/>
        <w:rPr>
          <w:rFonts w:ascii="Times New Roman" w:hAnsi="Times New Roman" w:cs="Times New Roman"/>
        </w:rPr>
      </w:pPr>
      <w:proofErr w:type="gramStart"/>
      <w:r w:rsidRPr="00325F64">
        <w:rPr>
          <w:rFonts w:ascii="Times New Roman" w:hAnsi="Times New Roman" w:cs="Times New Roman"/>
          <w:b/>
        </w:rPr>
        <w:t>Property</w:t>
      </w:r>
      <w:r>
        <w:rPr>
          <w:rFonts w:ascii="Times New Roman" w:hAnsi="Times New Roman" w:cs="Times New Roman"/>
        </w:rPr>
        <w:t>(</w:t>
      </w:r>
      <w:proofErr w:type="gramEnd"/>
      <w:r w:rsidRPr="00325F64">
        <w:rPr>
          <w:rFonts w:ascii="Times New Roman" w:hAnsi="Times New Roman" w:cs="Times New Roman"/>
          <w:u w:val="single"/>
        </w:rPr>
        <w:t>PropId</w:t>
      </w:r>
      <w:r>
        <w:rPr>
          <w:rFonts w:ascii="Times New Roman" w:hAnsi="Times New Roman" w:cs="Times New Roman"/>
        </w:rPr>
        <w:t>,BldgName,UnitNo,Bdrms)</w:t>
      </w:r>
    </w:p>
    <w:p w:rsidR="00325F64" w:rsidRDefault="00325F64" w:rsidP="00325F64">
      <w:pPr>
        <w:spacing w:line="360" w:lineRule="auto"/>
        <w:rPr>
          <w:rFonts w:ascii="Times New Roman" w:hAnsi="Times New Roman" w:cs="Times New Roman"/>
        </w:rPr>
      </w:pPr>
      <w:proofErr w:type="gramStart"/>
      <w:r w:rsidRPr="00325F64">
        <w:rPr>
          <w:rFonts w:ascii="Times New Roman" w:hAnsi="Times New Roman" w:cs="Times New Roman"/>
          <w:b/>
        </w:rPr>
        <w:t>Shares</w:t>
      </w:r>
      <w:r>
        <w:rPr>
          <w:rFonts w:ascii="Times New Roman" w:hAnsi="Times New Roman" w:cs="Times New Roman"/>
        </w:rPr>
        <w:t>(</w:t>
      </w:r>
      <w:proofErr w:type="gramEnd"/>
      <w:r w:rsidRPr="00325F64">
        <w:rPr>
          <w:rFonts w:ascii="Times New Roman" w:hAnsi="Times New Roman" w:cs="Times New Roman"/>
          <w:u w:val="single"/>
        </w:rPr>
        <w:t>SatrtId</w:t>
      </w:r>
      <w:r>
        <w:rPr>
          <w:rFonts w:ascii="Times New Roman" w:hAnsi="Times New Roman" w:cs="Times New Roman"/>
        </w:rPr>
        <w:t>,</w:t>
      </w:r>
      <w:r w:rsidRPr="00325F64">
        <w:rPr>
          <w:rFonts w:ascii="Times New Roman" w:hAnsi="Times New Roman" w:cs="Times New Roman"/>
          <w:u w:val="single"/>
        </w:rPr>
        <w:t>OwnId</w:t>
      </w:r>
      <w:r>
        <w:rPr>
          <w:rFonts w:ascii="Times New Roman" w:hAnsi="Times New Roman" w:cs="Times New Roman"/>
        </w:rPr>
        <w:t>,StartWeek,EndWeek)</w:t>
      </w:r>
    </w:p>
    <w:p w:rsidR="00325F64" w:rsidRPr="00535D84" w:rsidRDefault="00325F64" w:rsidP="00325F6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FOREIGN </w:t>
      </w:r>
      <w:proofErr w:type="gramStart"/>
      <w:r>
        <w:rPr>
          <w:rFonts w:ascii="Times New Roman" w:hAnsi="Times New Roman" w:cs="Times New Roman"/>
        </w:rPr>
        <w:t>KEY(</w:t>
      </w:r>
      <w:proofErr w:type="gramEnd"/>
      <w:r>
        <w:rPr>
          <w:rFonts w:ascii="Times New Roman" w:hAnsi="Times New Roman" w:cs="Times New Roman"/>
        </w:rPr>
        <w:t>OwnId</w:t>
      </w:r>
      <w:r w:rsidRPr="00535D84">
        <w:rPr>
          <w:rFonts w:ascii="Times New Roman" w:hAnsi="Times New Roman" w:cs="Times New Roman"/>
        </w:rPr>
        <w:t xml:space="preserve">) REFERENCES </w:t>
      </w:r>
      <w:r>
        <w:rPr>
          <w:rFonts w:ascii="Times New Roman" w:hAnsi="Times New Roman" w:cs="Times New Roman"/>
          <w:b/>
        </w:rPr>
        <w:t>Owner</w:t>
      </w:r>
    </w:p>
    <w:p w:rsidR="00325F64" w:rsidRDefault="00325F64" w:rsidP="00325F64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FOREIGN </w:t>
      </w:r>
      <w:proofErr w:type="gramStart"/>
      <w:r>
        <w:rPr>
          <w:rFonts w:ascii="Times New Roman" w:hAnsi="Times New Roman" w:cs="Times New Roman"/>
        </w:rPr>
        <w:t>KEY(</w:t>
      </w:r>
      <w:proofErr w:type="gramEnd"/>
      <w:r>
        <w:rPr>
          <w:rFonts w:ascii="Times New Roman" w:hAnsi="Times New Roman" w:cs="Times New Roman"/>
        </w:rPr>
        <w:t>PropId</w:t>
      </w:r>
      <w:r w:rsidRPr="00535D84">
        <w:rPr>
          <w:rFonts w:ascii="Times New Roman" w:hAnsi="Times New Roman" w:cs="Times New Roman"/>
        </w:rPr>
        <w:t xml:space="preserve">) REFERENCES </w:t>
      </w:r>
      <w:r>
        <w:rPr>
          <w:rFonts w:ascii="Times New Roman" w:hAnsi="Times New Roman" w:cs="Times New Roman"/>
          <w:b/>
        </w:rPr>
        <w:t>Property</w:t>
      </w:r>
    </w:p>
    <w:p w:rsidR="00325F64" w:rsidRPr="00B94DEF" w:rsidRDefault="00325F64" w:rsidP="00325F64">
      <w:pPr>
        <w:spacing w:line="360" w:lineRule="auto"/>
        <w:rPr>
          <w:b/>
          <w:color w:val="FF0000"/>
        </w:rPr>
      </w:pPr>
      <w:r w:rsidRPr="00B94DEF">
        <w:rPr>
          <w:b/>
          <w:color w:val="FF0000"/>
        </w:rPr>
        <w:t>Conversion rules</w:t>
      </w:r>
      <w:r>
        <w:rPr>
          <w:b/>
          <w:color w:val="FF0000"/>
        </w:rPr>
        <w:t>:</w:t>
      </w:r>
    </w:p>
    <w:p w:rsidR="00325F64" w:rsidRPr="00EF572D" w:rsidRDefault="00325F64" w:rsidP="00325F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F572D">
        <w:rPr>
          <w:rFonts w:ascii="Times New Roman" w:hAnsi="Times New Roman" w:cs="Times New Roman"/>
        </w:rPr>
        <w:t>Use the entity type rule to convert each entity type</w:t>
      </w:r>
    </w:p>
    <w:p w:rsidR="00325F64" w:rsidRDefault="00325F64" w:rsidP="00325F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F572D">
        <w:rPr>
          <w:rFonts w:ascii="Times New Roman" w:hAnsi="Times New Roman" w:cs="Times New Roman"/>
        </w:rPr>
        <w:t>Use th</w:t>
      </w:r>
      <w:r>
        <w:rPr>
          <w:rFonts w:ascii="Times New Roman" w:hAnsi="Times New Roman" w:cs="Times New Roman"/>
        </w:rPr>
        <w:t>e M-N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relationship rule for </w:t>
      </w:r>
      <w:r w:rsidRPr="00325F64">
        <w:rPr>
          <w:rFonts w:ascii="Times New Roman" w:hAnsi="Times New Roman" w:cs="Times New Roman"/>
          <w:b/>
        </w:rPr>
        <w:t>Shares</w:t>
      </w:r>
    </w:p>
    <w:p w:rsidR="00325F64" w:rsidRDefault="00325F64" w:rsidP="00325F64">
      <w:pPr>
        <w:pStyle w:val="ListParagraph"/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325F64" w:rsidRPr="00535D84" w:rsidRDefault="00325F64" w:rsidP="00325F64">
      <w:pPr>
        <w:spacing w:line="240" w:lineRule="auto"/>
        <w:rPr>
          <w:rFonts w:ascii="Times New Roman" w:hAnsi="Times New Roman" w:cs="Times New Roman"/>
        </w:rPr>
      </w:pPr>
    </w:p>
    <w:p w:rsidR="00325F64" w:rsidRDefault="00325F64" w:rsidP="00325F64">
      <w:pPr>
        <w:spacing w:line="360" w:lineRule="auto"/>
        <w:rPr>
          <w:rFonts w:ascii="Times New Roman" w:hAnsi="Times New Roman" w:cs="Times New Roman"/>
        </w:rPr>
      </w:pPr>
    </w:p>
    <w:p w:rsidR="00325F64" w:rsidRPr="00325F64" w:rsidRDefault="00325F64" w:rsidP="00325F64">
      <w:pPr>
        <w:spacing w:line="360" w:lineRule="auto"/>
        <w:rPr>
          <w:rFonts w:ascii="Times New Roman" w:hAnsi="Times New Roman" w:cs="Times New Roman"/>
        </w:rPr>
      </w:pPr>
    </w:p>
    <w:p w:rsidR="00E4681F" w:rsidRPr="00535D84" w:rsidRDefault="00E4681F" w:rsidP="00E4681F">
      <w:pPr>
        <w:rPr>
          <w:rFonts w:ascii="Times New Roman" w:hAnsi="Times New Roman" w:cs="Times New Roman"/>
        </w:rPr>
      </w:pPr>
    </w:p>
    <w:p w:rsidR="00E4681F" w:rsidRPr="00E4681F" w:rsidRDefault="00E4681F" w:rsidP="00E4681F">
      <w:pPr>
        <w:spacing w:line="360" w:lineRule="auto"/>
        <w:rPr>
          <w:rFonts w:ascii="Times New Roman" w:hAnsi="Times New Roman" w:cs="Times New Roman"/>
        </w:rPr>
      </w:pPr>
    </w:p>
    <w:sectPr w:rsidR="00E4681F" w:rsidRPr="00E4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0C1" w:rsidRDefault="005660C1" w:rsidP="00B94DEF">
      <w:pPr>
        <w:spacing w:after="0" w:line="240" w:lineRule="auto"/>
      </w:pPr>
      <w:r>
        <w:separator/>
      </w:r>
    </w:p>
  </w:endnote>
  <w:endnote w:type="continuationSeparator" w:id="0">
    <w:p w:rsidR="005660C1" w:rsidRDefault="005660C1" w:rsidP="00B94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0C1" w:rsidRDefault="005660C1" w:rsidP="00B94DEF">
      <w:pPr>
        <w:spacing w:after="0" w:line="240" w:lineRule="auto"/>
      </w:pPr>
      <w:r>
        <w:separator/>
      </w:r>
    </w:p>
  </w:footnote>
  <w:footnote w:type="continuationSeparator" w:id="0">
    <w:p w:rsidR="005660C1" w:rsidRDefault="005660C1" w:rsidP="00B94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61241"/>
    <w:multiLevelType w:val="hybridMultilevel"/>
    <w:tmpl w:val="F05E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1MzUzsbCwMLMwNzFU0lEKTi0uzszPAykwrAUAEIDV6SwAAAA="/>
  </w:docVars>
  <w:rsids>
    <w:rsidRoot w:val="0028639D"/>
    <w:rsid w:val="0028639D"/>
    <w:rsid w:val="00325F64"/>
    <w:rsid w:val="00535D84"/>
    <w:rsid w:val="005660C1"/>
    <w:rsid w:val="00735E47"/>
    <w:rsid w:val="00B94DEF"/>
    <w:rsid w:val="00C27EBC"/>
    <w:rsid w:val="00E4681F"/>
    <w:rsid w:val="00EF572D"/>
    <w:rsid w:val="00F1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A2BE3-4ADC-4BB5-A30C-78AF732F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DEF"/>
  </w:style>
  <w:style w:type="paragraph" w:styleId="Footer">
    <w:name w:val="footer"/>
    <w:basedOn w:val="Normal"/>
    <w:link w:val="FooterChar"/>
    <w:uiPriority w:val="99"/>
    <w:unhideWhenUsed/>
    <w:rsid w:val="00B94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DEF"/>
  </w:style>
  <w:style w:type="paragraph" w:styleId="ListParagraph">
    <w:name w:val="List Paragraph"/>
    <w:basedOn w:val="Normal"/>
    <w:uiPriority w:val="34"/>
    <w:qFormat/>
    <w:rsid w:val="00B94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2018-03-04T08:09:00Z</dcterms:created>
  <dcterms:modified xsi:type="dcterms:W3CDTF">2018-03-04T08:09:00Z</dcterms:modified>
</cp:coreProperties>
</file>