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                                                                 </w:t>
      </w:r>
      <w:r>
        <w:rPr>
          <w:rFonts w:cs="Times New Roman" w:ascii="Times New Roman" w:hAnsi="Times New Roman"/>
          <w:b/>
          <w:bCs/>
        </w:rPr>
        <w:t>Session 2026-2027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tbl>
      <w:tblPr>
        <w:tblStyle w:val="TableGrid"/>
        <w:tblW w:w="87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620"/>
        <w:gridCol w:w="4135"/>
      </w:tblGrid>
      <w:tr>
        <w:trPr/>
        <w:tc>
          <w:tcPr>
            <w:tcW w:w="4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 w:bidi="ar-SA"/>
              </w:rPr>
              <w:t>Vision:</w:t>
            </w:r>
            <w:r>
              <w:rPr>
                <w:rFonts w:cs="Times New Roman" w:ascii="Times New Roman" w:hAnsi="Times New Roman"/>
                <w:sz w:val="22"/>
                <w:szCs w:val="22"/>
                <w:lang w:val="en-IN" w:bidi="ar-SA"/>
              </w:rPr>
              <w:t>Dream of where you want.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lang w:val="en-US"/>
              </w:rPr>
            </w:r>
          </w:p>
        </w:tc>
        <w:tc>
          <w:tcPr>
            <w:tcW w:w="4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Mission:</w:t>
            </w:r>
            <w:r>
              <w:rPr>
                <w:rFonts w:cs="Times New Roman" w:ascii="Times New Roman" w:hAnsi="Times New Roman"/>
                <w:sz w:val="22"/>
                <w:szCs w:val="22"/>
                <w:lang w:val="en-IN" w:bidi="ar-SA"/>
              </w:rPr>
              <w:t xml:space="preserve"> Means to achieve Vision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lang w:val="en-US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Program Educational Objectives of the program (PEO): </w:t>
      </w:r>
      <w:r>
        <w:rPr>
          <w:rFonts w:cs="Times New Roman" w:ascii="Times New Roman" w:hAnsi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965"/>
        <w:gridCol w:w="2128"/>
        <w:gridCol w:w="2692"/>
        <w:gridCol w:w="2807"/>
      </w:tblGrid>
      <w:tr>
        <w:trPr/>
        <w:tc>
          <w:tcPr>
            <w:tcW w:w="9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PEO1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Preparation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P: Preparation</w:t>
            </w:r>
          </w:p>
        </w:tc>
        <w:tc>
          <w:tcPr>
            <w:tcW w:w="2807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Pep-CL abbreviation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pronounce as Pep-si-lL easy to recall</w:t>
            </w:r>
          </w:p>
        </w:tc>
      </w:tr>
      <w:tr>
        <w:trPr/>
        <w:tc>
          <w:tcPr>
            <w:tcW w:w="9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PEO2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Core Competence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E: Environment (Learning Environment)</w:t>
            </w:r>
          </w:p>
        </w:tc>
        <w:tc>
          <w:tcPr>
            <w:tcW w:w="280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</w:rPr>
            </w:r>
          </w:p>
        </w:tc>
      </w:tr>
      <w:tr>
        <w:trPr/>
        <w:tc>
          <w:tcPr>
            <w:tcW w:w="9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PEO3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Breadth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P: Professionalism</w:t>
            </w:r>
          </w:p>
        </w:tc>
        <w:tc>
          <w:tcPr>
            <w:tcW w:w="280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</w:rPr>
            </w:r>
          </w:p>
        </w:tc>
      </w:tr>
      <w:tr>
        <w:trPr/>
        <w:tc>
          <w:tcPr>
            <w:tcW w:w="9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PEO4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Professionalism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C: Core Competence</w:t>
            </w:r>
          </w:p>
        </w:tc>
        <w:tc>
          <w:tcPr>
            <w:tcW w:w="280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</w:rPr>
            </w:r>
          </w:p>
        </w:tc>
      </w:tr>
      <w:tr>
        <w:trPr/>
        <w:tc>
          <w:tcPr>
            <w:tcW w:w="9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PEO5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Learning Environment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L: Breadth (Learning in diverse areas)</w:t>
            </w:r>
          </w:p>
        </w:tc>
        <w:tc>
          <w:tcPr>
            <w:tcW w:w="280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Program Outcomes (PO): </w:t>
      </w:r>
      <w:r>
        <w:rPr>
          <w:rFonts w:cs="Times New Roman" w:ascii="Times New Roman" w:hAnsi="Times New Roman"/>
        </w:rPr>
        <w:t>(statements that describe what a student should be able to do and know by the end of a program)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Keywords of POs: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PSO Keywords:</w:t>
      </w:r>
      <w:r>
        <w:rPr>
          <w:rFonts w:cs="Times New Roman" w:ascii="Times New Roman" w:hAnsi="Times New Roman"/>
        </w:rPr>
        <w:t xml:space="preserve"> Cutting edge technologies, Research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“</w:t>
      </w:r>
      <w:r>
        <w:rPr>
          <w:rFonts w:cs="Times New Roman" w:ascii="Times New Roman" w:hAnsi="Times New Roman"/>
        </w:rPr>
        <w:t xml:space="preserve">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cs="Times New Roman" w:ascii="Times New Roman" w:hAnsi="Times New Roman"/>
          <w:i/>
          <w:iCs/>
          <w:u w:val="single"/>
        </w:rPr>
        <w:t>to contribute to the development of cutting-edge technologies and Research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Integrity: </w:t>
      </w:r>
      <w:r>
        <w:rPr>
          <w:rFonts w:cs="Times New Roman" w:ascii="Times New Roman" w:hAnsi="Times New Roman"/>
        </w:rPr>
        <w:t>I will adhere to the Laboratory Code of Conduct and ethics in its entirety.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Name and Signature of Student and Date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>(Signature and Date in Handwritten)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tbl>
      <w:tblPr>
        <w:tblStyle w:val="TableGrid"/>
        <w:tblW w:w="100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029"/>
        <w:gridCol w:w="657"/>
        <w:gridCol w:w="1363"/>
        <w:gridCol w:w="2022"/>
        <w:gridCol w:w="2005"/>
        <w:gridCol w:w="1992"/>
      </w:tblGrid>
      <w:tr>
        <w:trPr>
          <w:trHeight w:val="253" w:hRule="atLeast"/>
        </w:trPr>
        <w:tc>
          <w:tcPr>
            <w:tcW w:w="20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Session</w:t>
            </w:r>
          </w:p>
        </w:tc>
        <w:tc>
          <w:tcPr>
            <w:tcW w:w="2020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2026-27 (ODD)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  <w:tc>
          <w:tcPr>
            <w:tcW w:w="2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Course Name</w:t>
            </w:r>
          </w:p>
        </w:tc>
        <w:tc>
          <w:tcPr>
            <w:tcW w:w="399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Web Technology Lab</w:t>
            </w:r>
          </w:p>
        </w:tc>
      </w:tr>
      <w:tr>
        <w:trPr>
          <w:trHeight w:val="253" w:hRule="atLeast"/>
        </w:trPr>
        <w:tc>
          <w:tcPr>
            <w:tcW w:w="20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Semester</w:t>
            </w:r>
          </w:p>
        </w:tc>
        <w:tc>
          <w:tcPr>
            <w:tcW w:w="2020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3</w:t>
            </w:r>
          </w:p>
        </w:tc>
        <w:tc>
          <w:tcPr>
            <w:tcW w:w="2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Course Code</w:t>
            </w:r>
          </w:p>
        </w:tc>
        <w:tc>
          <w:tcPr>
            <w:tcW w:w="399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23CT1301</w:t>
            </w:r>
          </w:p>
        </w:tc>
      </w:tr>
      <w:tr>
        <w:trPr>
          <w:trHeight w:val="253" w:hRule="atLeast"/>
        </w:trPr>
        <w:tc>
          <w:tcPr>
            <w:tcW w:w="20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Roll No</w:t>
            </w:r>
          </w:p>
        </w:tc>
        <w:tc>
          <w:tcPr>
            <w:tcW w:w="2020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  <w:t>65</w:t>
            </w:r>
          </w:p>
        </w:tc>
        <w:tc>
          <w:tcPr>
            <w:tcW w:w="2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Name of Student</w:t>
            </w:r>
          </w:p>
        </w:tc>
        <w:tc>
          <w:tcPr>
            <w:tcW w:w="399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  <w:t>Shubham Dnyaneshwar Umredkar</w:t>
            </w:r>
          </w:p>
        </w:tc>
      </w:tr>
      <w:tr>
        <w:trPr>
          <w:trHeight w:val="253" w:hRule="atLeast"/>
        </w:trPr>
        <w:tc>
          <w:tcPr>
            <w:tcW w:w="2029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  <w:tc>
          <w:tcPr>
            <w:tcW w:w="2020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  <w:tc>
          <w:tcPr>
            <w:tcW w:w="2022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  <w:tc>
          <w:tcPr>
            <w:tcW w:w="2005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  <w:tc>
          <w:tcPr>
            <w:tcW w:w="1992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</w:tr>
      <w:tr>
        <w:trPr>
          <w:trHeight w:val="253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Practical Number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6</w:t>
            </w:r>
          </w:p>
        </w:tc>
      </w:tr>
      <w:tr>
        <w:trPr>
          <w:trHeight w:val="253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Course Outcome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Understand various internet technologies.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Design the web pages using HTML and CSS.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Implement the XML technology to store the data.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Develop the interactive web pages using JavaScript.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</w:tr>
      <w:tr>
        <w:trPr>
          <w:trHeight w:val="253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Aim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JavaScript — Arrays, Objects &amp;amp; Higher-Order Functions</w:t>
            </w:r>
          </w:p>
        </w:tc>
      </w:tr>
      <w:tr>
        <w:trPr>
          <w:trHeight w:val="253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Problem Definition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Model shopping-cart products as an array of objects and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implement add-to-cart, remove-item, and total-price calculation using map(), filter(), and reduce().</w:t>
            </w:r>
          </w:p>
        </w:tc>
      </w:tr>
      <w:tr>
        <w:trPr>
          <w:trHeight w:val="253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Theory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(100 words)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</w:rPr>
              <w:t xml:space="preserve">A </w:t>
            </w: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</w:rPr>
              <w:t>Shopping Cart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</w:rPr>
              <w:t xml:space="preserve"> is a system used in e-commerce applications to store products selected by a user. In JavaScript, products can be represented using an </w:t>
            </w: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</w:rPr>
              <w:t>array of objects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</w:rPr>
              <w:t>, where each object contains details such as product ID, name, and price.</w:t>
            </w:r>
          </w:p>
          <w:p>
            <w:pPr>
              <w:pStyle w:val="BodyText"/>
              <w:suppressAutoHyphens w:val="true"/>
              <w:spacing w:lineRule="auto" w:line="24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</w:rPr>
              <w:t>In this program, the following JavaScript array methods are used:</w:t>
            </w:r>
          </w:p>
          <w:p>
            <w:pPr>
              <w:pStyle w:val="BodyText"/>
              <w:numPr>
                <w:ilvl w:val="0"/>
                <w:numId w:val="0"/>
              </w:numPr>
              <w:suppressAutoHyphens w:val="true"/>
              <w:bidi w:val="0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ourceText"/>
                <w:rFonts w:ascii="Times New Roman" w:hAnsi="Times New Roman"/>
                <w:b w:val="false"/>
                <w:bCs w:val="false"/>
                <w:sz w:val="22"/>
                <w:szCs w:val="22"/>
              </w:rPr>
              <w:t>map()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</w:rPr>
              <w:t xml:space="preserve"> – Used to create and display a list of cart items.</w:t>
            </w:r>
          </w:p>
          <w:p>
            <w:pPr>
              <w:pStyle w:val="BodyText"/>
              <w:numPr>
                <w:ilvl w:val="0"/>
                <w:numId w:val="0"/>
              </w:numPr>
              <w:suppressAutoHyphens w:val="true"/>
              <w:bidi w:val="0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ourceText"/>
                <w:rFonts w:ascii="Times New Roman" w:hAnsi="Times New Roman"/>
                <w:b w:val="false"/>
                <w:bCs w:val="false"/>
                <w:sz w:val="22"/>
                <w:szCs w:val="22"/>
              </w:rPr>
              <w:t>filter()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</w:rPr>
              <w:t xml:space="preserve"> – Used to remove a selected item from the cart.</w:t>
            </w:r>
          </w:p>
          <w:p>
            <w:pPr>
              <w:pStyle w:val="BodyText"/>
              <w:numPr>
                <w:ilvl w:val="0"/>
                <w:numId w:val="0"/>
              </w:numPr>
              <w:suppressAutoHyphens w:val="true"/>
              <w:bidi w:val="0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ourceText"/>
                <w:rFonts w:ascii="Times New Roman" w:hAnsi="Times New Roman"/>
                <w:b w:val="false"/>
                <w:bCs w:val="false"/>
                <w:sz w:val="22"/>
                <w:szCs w:val="22"/>
              </w:rPr>
              <w:t>re</w:t>
            </w:r>
            <w:r>
              <w:rPr>
                <w:rStyle w:val="SourceText"/>
                <w:rFonts w:ascii="Times New Roman" w:hAnsi="Times New Roman"/>
                <w:b w:val="false"/>
                <w:bCs w:val="false"/>
                <w:sz w:val="22"/>
                <w:szCs w:val="22"/>
              </w:rPr>
              <w:t>d</w:t>
            </w:r>
            <w:r>
              <w:rPr>
                <w:rStyle w:val="SourceText"/>
                <w:rFonts w:ascii="Times New Roman" w:hAnsi="Times New Roman"/>
                <w:b w:val="false"/>
                <w:bCs w:val="false"/>
                <w:sz w:val="22"/>
                <w:szCs w:val="22"/>
              </w:rPr>
              <w:t>uce</w:t>
            </w:r>
            <w:r>
              <w:rPr>
                <w:rStyle w:val="SourceText"/>
                <w:rFonts w:ascii="Times New Roman" w:hAnsi="Times New Roman"/>
                <w:b w:val="false"/>
                <w:bCs w:val="false"/>
                <w:sz w:val="22"/>
                <w:szCs w:val="22"/>
              </w:rPr>
              <w:t>()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</w:rPr>
              <w:t xml:space="preserve"> – Used to calculate the total price of all items in the cart.</w:t>
            </w:r>
          </w:p>
          <w:p>
            <w:pPr>
              <w:pStyle w:val="BodyText"/>
              <w:numPr>
                <w:ilvl w:val="0"/>
                <w:numId w:val="0"/>
              </w:numPr>
              <w:suppressAutoHyphens w:val="true"/>
              <w:bidi w:val="0"/>
              <w:spacing w:lineRule="auto" w:line="24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ourceText"/>
                <w:rFonts w:ascii="Times New Roman" w:hAnsi="Times New Roman"/>
                <w:b w:val="false"/>
                <w:bCs w:val="false"/>
                <w:sz w:val="22"/>
                <w:szCs w:val="22"/>
              </w:rPr>
              <w:t>fin</w:t>
            </w:r>
            <w:r>
              <w:rPr>
                <w:rStyle w:val="SourceText"/>
                <w:rFonts w:ascii="Times New Roman" w:hAnsi="Times New Roman"/>
                <w:b w:val="false"/>
                <w:bCs w:val="false"/>
                <w:sz w:val="22"/>
                <w:szCs w:val="22"/>
              </w:rPr>
              <w:t>d()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</w:rPr>
              <w:t xml:space="preserve"> – Used to find a product using its ID.</w:t>
            </w:r>
          </w:p>
          <w:p>
            <w:pPr>
              <w:pStyle w:val="BodyText"/>
              <w:suppressAutoHyphens w:val="tru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</w:rPr>
              <w:t xml:space="preserve">The program allows the user to </w:t>
            </w: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</w:rPr>
              <w:t>add products to the cart, remove products, and calculate the total price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</w:rPr>
              <w:t>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</w:rPr>
            </w:r>
          </w:p>
        </w:tc>
      </w:tr>
      <w:tr>
        <w:trPr>
          <w:trHeight w:val="3808" w:hRule="atLeast"/>
        </w:trPr>
        <w:tc>
          <w:tcPr>
            <w:tcW w:w="2686" w:type="dxa"/>
            <w:gridSpan w:val="2"/>
            <w:vMerge w:val="restart"/>
            <w:tcBorders/>
          </w:tcPr>
          <w:p>
            <w:pPr>
              <w:pStyle w:val="NormalWeb"/>
              <w:widowControl/>
              <w:suppressAutoHyphens w:val="true"/>
              <w:spacing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  <w:lang w:val="en-IN" w:bidi="ar-SA"/>
              </w:rPr>
              <w:t>Procedure and Execution</w:t>
            </w:r>
          </w:p>
          <w:p>
            <w:pPr>
              <w:pStyle w:val="NormalWeb"/>
              <w:widowControl/>
              <w:suppressAutoHyphens w:val="true"/>
              <w:spacing w:before="280" w:after="0"/>
              <w:jc w:val="left"/>
              <w:rPr>
                <w:bCs/>
              </w:rPr>
            </w:pPr>
            <w:r>
              <w:rPr>
                <w:bCs/>
                <w:color w:val="000000"/>
                <w:lang w:val="en-IN" w:bidi="ar-SA"/>
              </w:rPr>
              <w:t>(100 Words)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Step for Implementation: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suppressAutoHyphens w:val="true"/>
              <w:bidi w:val="0"/>
              <w:spacing w:lineRule="auto" w:line="240" w:before="0" w:after="0"/>
              <w:ind w:hanging="283" w:left="709" w:right="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Create an array named </w:t>
            </w:r>
            <w:r>
              <w:rPr>
                <w:rStyle w:val="SourceText"/>
                <w:rFonts w:ascii="Times New Roman" w:hAnsi="Times New Roman"/>
                <w:bCs/>
                <w:sz w:val="24"/>
                <w:szCs w:val="24"/>
              </w:rPr>
              <w:t>products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containing product objects.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suppressAutoHyphens w:val="true"/>
              <w:bidi w:val="0"/>
              <w:spacing w:lineRule="auto" w:line="240" w:before="0" w:after="0"/>
              <w:ind w:hanging="283" w:left="709" w:right="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Create an empty </w:t>
            </w:r>
            <w:r>
              <w:rPr>
                <w:rStyle w:val="SourceText"/>
                <w:rFonts w:ascii="Times New Roman" w:hAnsi="Times New Roman"/>
                <w:bCs/>
                <w:sz w:val="24"/>
                <w:szCs w:val="24"/>
              </w:rPr>
              <w:t>cart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array to store selected products.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suppressAutoHyphens w:val="true"/>
              <w:spacing w:lineRule="auto" w:line="240" w:before="0" w:after="0"/>
              <w:ind w:hanging="283" w:left="709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Display all available products on the HTML page.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suppressAutoHyphens w:val="true"/>
              <w:bidi w:val="0"/>
              <w:spacing w:lineRule="auto" w:line="240" w:before="0" w:after="0"/>
              <w:ind w:hanging="283" w:left="709" w:right="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Create an </w:t>
            </w:r>
            <w:r>
              <w:rPr>
                <w:rStyle w:val="SourceText"/>
                <w:rFonts w:ascii="Times New Roman" w:hAnsi="Times New Roman"/>
                <w:bCs/>
                <w:sz w:val="24"/>
                <w:szCs w:val="24"/>
              </w:rPr>
              <w:t>addToCart()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function to add a product to the cart.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suppressAutoHyphens w:val="true"/>
              <w:bidi w:val="0"/>
              <w:spacing w:lineRule="auto" w:line="240" w:before="0" w:after="0"/>
              <w:ind w:hanging="283" w:left="709" w:right="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Use </w:t>
            </w:r>
            <w:r>
              <w:rPr>
                <w:rStyle w:val="SourceText"/>
                <w:rFonts w:ascii="Times New Roman" w:hAnsi="Times New Roman"/>
                <w:bCs/>
                <w:sz w:val="24"/>
                <w:szCs w:val="24"/>
              </w:rPr>
              <w:t>find()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to find the selected product using its ID.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suppressAutoHyphens w:val="true"/>
              <w:bidi w:val="0"/>
              <w:spacing w:lineRule="auto" w:line="240" w:before="0" w:after="0"/>
              <w:ind w:hanging="283" w:left="709" w:right="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Create a </w:t>
            </w:r>
            <w:r>
              <w:rPr>
                <w:rStyle w:val="SourceText"/>
                <w:rFonts w:ascii="Times New Roman" w:hAnsi="Times New Roman"/>
                <w:bCs/>
                <w:sz w:val="24"/>
                <w:szCs w:val="24"/>
              </w:rPr>
              <w:t>displayCart()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function to display cart items.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suppressAutoHyphens w:val="true"/>
              <w:bidi w:val="0"/>
              <w:spacing w:lineRule="auto" w:line="240" w:before="0" w:after="0"/>
              <w:ind w:hanging="283" w:left="709" w:right="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Use </w:t>
            </w:r>
            <w:r>
              <w:rPr>
                <w:rStyle w:val="SourceText"/>
                <w:rFonts w:ascii="Times New Roman" w:hAnsi="Times New Roman"/>
                <w:bCs/>
                <w:sz w:val="24"/>
                <w:szCs w:val="24"/>
              </w:rPr>
              <w:t>map()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to generate the list of cart items.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suppressAutoHyphens w:val="true"/>
              <w:bidi w:val="0"/>
              <w:spacing w:lineRule="auto" w:line="240" w:before="0" w:after="0"/>
              <w:ind w:hanging="283" w:left="709" w:right="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Create a </w:t>
            </w:r>
            <w:r>
              <w:rPr>
                <w:rStyle w:val="SourceText"/>
                <w:rFonts w:ascii="Times New Roman" w:hAnsi="Times New Roman"/>
                <w:bCs/>
                <w:sz w:val="24"/>
                <w:szCs w:val="24"/>
              </w:rPr>
              <w:t>removeItem()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function to remove an item.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suppressAutoHyphens w:val="true"/>
              <w:bidi w:val="0"/>
              <w:spacing w:lineRule="auto" w:line="240" w:before="0" w:after="0"/>
              <w:ind w:hanging="283" w:left="709" w:right="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Use </w:t>
            </w:r>
            <w:r>
              <w:rPr>
                <w:rStyle w:val="SourceText"/>
                <w:rFonts w:ascii="Times New Roman" w:hAnsi="Times New Roman"/>
                <w:bCs/>
                <w:sz w:val="24"/>
                <w:szCs w:val="24"/>
              </w:rPr>
              <w:t>filter()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to keep all items except the selected item.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suppressAutoHyphens w:val="true"/>
              <w:bidi w:val="0"/>
              <w:spacing w:lineRule="auto" w:line="240" w:before="0" w:after="0"/>
              <w:ind w:hanging="283" w:left="709" w:right="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Use </w:t>
            </w:r>
            <w:r>
              <w:rPr>
                <w:rStyle w:val="SourceText"/>
                <w:rFonts w:ascii="Times New Roman" w:hAnsi="Times New Roman"/>
                <w:bCs/>
                <w:sz w:val="24"/>
                <w:szCs w:val="24"/>
              </w:rPr>
              <w:t>reduce()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to calculate the total price.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suppressAutoHyphens w:val="true"/>
              <w:spacing w:lineRule="auto" w:line="240"/>
              <w:ind w:hanging="283" w:left="709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Display the calculated total price on the webpage.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</w:tr>
      <w:tr>
        <w:trPr>
          <w:trHeight w:val="3217" w:hRule="atLeast"/>
        </w:trPr>
        <w:tc>
          <w:tcPr>
            <w:tcW w:w="2686" w:type="dxa"/>
            <w:gridSpan w:val="2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Code: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html: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Droid Sans Mono;monospace" w:hAnsi="Droid Sans Mono;monospace"/>
                <w:b w:val="false"/>
                <w:bCs/>
                <w:color w:val="808080"/>
                <w:sz w:val="21"/>
                <w:szCs w:val="24"/>
                <w:shd w:fill="121314" w:val="clear"/>
                <w:lang w:val="en-IN" w:bidi="ar-SA"/>
              </w:rPr>
              <w:t>&lt;!</w:t>
            </w:r>
            <w:r>
              <w:rPr>
                <w:rFonts w:eastAsia="Times New Roman" w:cs="Times New Roman" w:ascii="Droid Sans Mono;monospace" w:hAnsi="Droid Sans Mono;monospace"/>
                <w:b w:val="false"/>
                <w:bCs/>
                <w:color w:val="7EE787"/>
                <w:sz w:val="21"/>
                <w:szCs w:val="24"/>
                <w:shd w:fill="121314" w:val="clear"/>
                <w:lang w:val="en-IN" w:bidi="ar-SA"/>
              </w:rPr>
              <w:t>DOCTYPE</w:t>
            </w:r>
            <w:r>
              <w:rPr>
                <w:rFonts w:eastAsia="Times New Roman" w:cs="Times New Roman" w:ascii="Droid Sans Mono;monospace" w:hAnsi="Droid Sans Mono;monospace"/>
                <w:b w:val="false"/>
                <w:bCs/>
                <w:color w:val="BBBEBF"/>
                <w:sz w:val="21"/>
                <w:szCs w:val="24"/>
                <w:shd w:fill="121314" w:val="clear"/>
                <w:lang w:val="en-IN" w:bidi="ar-SA"/>
              </w:rPr>
              <w:t xml:space="preserve"> </w:t>
            </w:r>
            <w:r>
              <w:rPr>
                <w:rFonts w:eastAsia="Times New Roman" w:cs="Times New Roman" w:ascii="Droid Sans Mono;monospace" w:hAnsi="Droid Sans Mono;monospace"/>
                <w:b w:val="false"/>
                <w:bCs/>
                <w:color w:val="9CDCFE"/>
                <w:sz w:val="21"/>
                <w:szCs w:val="24"/>
                <w:shd w:fill="121314" w:val="clear"/>
                <w:lang w:val="en-IN" w:bidi="ar-SA"/>
              </w:rPr>
              <w:t>html</w:t>
            </w:r>
            <w:r>
              <w:rPr>
                <w:rFonts w:eastAsia="Times New Roman" w:cs="Times New Roman" w:ascii="Droid Sans Mono;monospace" w:hAnsi="Droid Sans Mono;monospace"/>
                <w:b w:val="false"/>
                <w:bCs/>
                <w:color w:val="808080"/>
                <w:sz w:val="21"/>
                <w:szCs w:val="24"/>
                <w:shd w:fill="121314" w:val="clear"/>
                <w:lang w:val="en-IN" w:bidi="ar-SA"/>
              </w:rPr>
              <w:t>&gt;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&lt;</w:t>
            </w:r>
            <w:r>
              <w:rPr>
                <w:rFonts w:ascii="Droid Sans Mono;monospace" w:hAnsi="Droid Sans Mono;monospace"/>
                <w:b w:val="false"/>
                <w:color w:val="7EE787"/>
                <w:sz w:val="21"/>
                <w:shd w:fill="121314" w:val="clear"/>
              </w:rPr>
              <w:t>html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CDCFE"/>
                <w:sz w:val="21"/>
                <w:shd w:fill="121314" w:val="clear"/>
              </w:rPr>
              <w:t>lang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"en"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&gt;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&lt;</w:t>
            </w:r>
            <w:r>
              <w:rPr>
                <w:rFonts w:ascii="Droid Sans Mono;monospace" w:hAnsi="Droid Sans Mono;monospace"/>
                <w:b w:val="false"/>
                <w:color w:val="7EE787"/>
                <w:sz w:val="21"/>
                <w:shd w:fill="121314" w:val="clear"/>
              </w:rPr>
              <w:t>head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&gt;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&lt;</w:t>
            </w:r>
            <w:r>
              <w:rPr>
                <w:rFonts w:ascii="Droid Sans Mono;monospace" w:hAnsi="Droid Sans Mono;monospace"/>
                <w:b w:val="false"/>
                <w:color w:val="7EE787"/>
                <w:sz w:val="21"/>
                <w:shd w:fill="121314" w:val="clear"/>
              </w:rPr>
              <w:t>meta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CDCFE"/>
                <w:sz w:val="21"/>
                <w:shd w:fill="121314" w:val="clear"/>
              </w:rPr>
              <w:t>charset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"UTF-8"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&gt;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&lt;</w:t>
            </w:r>
            <w:r>
              <w:rPr>
                <w:rFonts w:ascii="Droid Sans Mono;monospace" w:hAnsi="Droid Sans Mono;monospace"/>
                <w:b w:val="false"/>
                <w:color w:val="7EE787"/>
                <w:sz w:val="21"/>
                <w:shd w:fill="121314" w:val="clear"/>
              </w:rPr>
              <w:t>meta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CDCFE"/>
                <w:sz w:val="21"/>
                <w:shd w:fill="121314" w:val="clear"/>
              </w:rPr>
              <w:t>name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"viewport"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CDCFE"/>
                <w:sz w:val="21"/>
                <w:shd w:fill="121314" w:val="clear"/>
              </w:rPr>
              <w:t>content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"width=device-width, initial-scale=1.0"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&gt;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&lt;</w:t>
            </w:r>
            <w:r>
              <w:rPr>
                <w:rFonts w:ascii="Droid Sans Mono;monospace" w:hAnsi="Droid Sans Mono;monospace"/>
                <w:b w:val="false"/>
                <w:color w:val="7EE787"/>
                <w:sz w:val="21"/>
                <w:shd w:fill="121314" w:val="clear"/>
              </w:rPr>
              <w:t>title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&gt;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Shopping Cart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&lt;/</w:t>
            </w:r>
            <w:r>
              <w:rPr>
                <w:rFonts w:ascii="Droid Sans Mono;monospace" w:hAnsi="Droid Sans Mono;monospace"/>
                <w:b w:val="false"/>
                <w:color w:val="7EE787"/>
                <w:sz w:val="21"/>
                <w:shd w:fill="121314" w:val="clear"/>
              </w:rPr>
              <w:t>title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&gt;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&lt;/</w:t>
            </w:r>
            <w:r>
              <w:rPr>
                <w:rFonts w:ascii="Droid Sans Mono;monospace" w:hAnsi="Droid Sans Mono;monospace"/>
                <w:b w:val="false"/>
                <w:color w:val="7EE787"/>
                <w:sz w:val="21"/>
                <w:shd w:fill="121314" w:val="clear"/>
              </w:rPr>
              <w:t>head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&gt;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&lt;</w:t>
            </w:r>
            <w:r>
              <w:rPr>
                <w:rFonts w:ascii="Droid Sans Mono;monospace" w:hAnsi="Droid Sans Mono;monospace"/>
                <w:b w:val="false"/>
                <w:color w:val="7EE787"/>
                <w:sz w:val="21"/>
                <w:shd w:fill="121314" w:val="clear"/>
              </w:rPr>
              <w:t>body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&gt;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&lt;</w:t>
            </w:r>
            <w:r>
              <w:rPr>
                <w:rFonts w:ascii="Droid Sans Mono;monospace" w:hAnsi="Droid Sans Mono;monospace"/>
                <w:b w:val="false"/>
                <w:color w:val="7EE787"/>
                <w:sz w:val="21"/>
                <w:shd w:fill="121314" w:val="clear"/>
              </w:rPr>
              <w:t>h1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&gt;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Shopping Cart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&lt;/</w:t>
            </w:r>
            <w:r>
              <w:rPr>
                <w:rFonts w:ascii="Droid Sans Mono;monospace" w:hAnsi="Droid Sans Mono;monospace"/>
                <w:b w:val="false"/>
                <w:color w:val="7EE787"/>
                <w:sz w:val="21"/>
                <w:shd w:fill="121314" w:val="clear"/>
              </w:rPr>
              <w:t>h1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&gt;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&lt;</w:t>
            </w:r>
            <w:r>
              <w:rPr>
                <w:rFonts w:ascii="Droid Sans Mono;monospace" w:hAnsi="Droid Sans Mono;monospace"/>
                <w:b w:val="false"/>
                <w:color w:val="7EE787"/>
                <w:sz w:val="21"/>
                <w:shd w:fill="121314" w:val="clear"/>
              </w:rPr>
              <w:t>h2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&gt;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Products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&lt;/</w:t>
            </w:r>
            <w:r>
              <w:rPr>
                <w:rFonts w:ascii="Droid Sans Mono;monospace" w:hAnsi="Droid Sans Mono;monospace"/>
                <w:b w:val="false"/>
                <w:color w:val="7EE787"/>
                <w:sz w:val="21"/>
                <w:shd w:fill="121314" w:val="clear"/>
              </w:rPr>
              <w:t>h2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&gt;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&lt;</w:t>
            </w:r>
            <w:r>
              <w:rPr>
                <w:rFonts w:ascii="Droid Sans Mono;monospace" w:hAnsi="Droid Sans Mono;monospace"/>
                <w:b w:val="false"/>
                <w:color w:val="7EE787"/>
                <w:sz w:val="21"/>
                <w:shd w:fill="121314" w:val="clear"/>
              </w:rPr>
              <w:t>div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CDCFE"/>
                <w:sz w:val="21"/>
                <w:shd w:fill="121314" w:val="clear"/>
              </w:rPr>
              <w:t>id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"productList"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&gt;&lt;/</w:t>
            </w:r>
            <w:r>
              <w:rPr>
                <w:rFonts w:ascii="Droid Sans Mono;monospace" w:hAnsi="Droid Sans Mono;monospace"/>
                <w:b w:val="false"/>
                <w:color w:val="7EE787"/>
                <w:sz w:val="21"/>
                <w:shd w:fill="121314" w:val="clear"/>
              </w:rPr>
              <w:t>div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&gt;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&lt;</w:t>
            </w:r>
            <w:r>
              <w:rPr>
                <w:rFonts w:ascii="Droid Sans Mono;monospace" w:hAnsi="Droid Sans Mono;monospace"/>
                <w:b w:val="false"/>
                <w:color w:val="7EE787"/>
                <w:sz w:val="21"/>
                <w:shd w:fill="121314" w:val="clear"/>
              </w:rPr>
              <w:t>h2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&gt;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Your Cart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&lt;/</w:t>
            </w:r>
            <w:r>
              <w:rPr>
                <w:rFonts w:ascii="Droid Sans Mono;monospace" w:hAnsi="Droid Sans Mono;monospace"/>
                <w:b w:val="false"/>
                <w:color w:val="7EE787"/>
                <w:sz w:val="21"/>
                <w:shd w:fill="121314" w:val="clear"/>
              </w:rPr>
              <w:t>h2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&gt;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&lt;</w:t>
            </w:r>
            <w:r>
              <w:rPr>
                <w:rFonts w:ascii="Droid Sans Mono;monospace" w:hAnsi="Droid Sans Mono;monospace"/>
                <w:b w:val="false"/>
                <w:color w:val="7EE787"/>
                <w:sz w:val="21"/>
                <w:shd w:fill="121314" w:val="clear"/>
              </w:rPr>
              <w:t>div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CDCFE"/>
                <w:sz w:val="21"/>
                <w:shd w:fill="121314" w:val="clear"/>
              </w:rPr>
              <w:t>id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"cartList"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&gt;&lt;/</w:t>
            </w:r>
            <w:r>
              <w:rPr>
                <w:rFonts w:ascii="Droid Sans Mono;monospace" w:hAnsi="Droid Sans Mono;monospace"/>
                <w:b w:val="false"/>
                <w:color w:val="7EE787"/>
                <w:sz w:val="21"/>
                <w:shd w:fill="121314" w:val="clear"/>
              </w:rPr>
              <w:t>div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&gt;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&lt;</w:t>
            </w:r>
            <w:r>
              <w:rPr>
                <w:rFonts w:ascii="Droid Sans Mono;monospace" w:hAnsi="Droid Sans Mono;monospace"/>
                <w:b w:val="false"/>
                <w:color w:val="7EE787"/>
                <w:sz w:val="21"/>
                <w:shd w:fill="121314" w:val="clear"/>
              </w:rPr>
              <w:t>h3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&gt;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Total Price: ₹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&lt;</w:t>
            </w:r>
            <w:r>
              <w:rPr>
                <w:rFonts w:ascii="Droid Sans Mono;monospace" w:hAnsi="Droid Sans Mono;monospace"/>
                <w:b w:val="false"/>
                <w:color w:val="7EE787"/>
                <w:sz w:val="21"/>
                <w:shd w:fill="121314" w:val="clear"/>
              </w:rPr>
              <w:t>span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CDCFE"/>
                <w:sz w:val="21"/>
                <w:shd w:fill="121314" w:val="clear"/>
              </w:rPr>
              <w:t>id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"totalPrice"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&gt;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&lt;/</w:t>
            </w:r>
            <w:r>
              <w:rPr>
                <w:rFonts w:ascii="Droid Sans Mono;monospace" w:hAnsi="Droid Sans Mono;monospace"/>
                <w:b w:val="false"/>
                <w:color w:val="7EE787"/>
                <w:sz w:val="21"/>
                <w:shd w:fill="121314" w:val="clear"/>
              </w:rPr>
              <w:t>span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&gt;&lt;/</w:t>
            </w:r>
            <w:r>
              <w:rPr>
                <w:rFonts w:ascii="Droid Sans Mono;monospace" w:hAnsi="Droid Sans Mono;monospace"/>
                <w:b w:val="false"/>
                <w:color w:val="7EE787"/>
                <w:sz w:val="21"/>
                <w:shd w:fill="121314" w:val="clear"/>
              </w:rPr>
              <w:t>h3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&gt;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&lt;</w:t>
            </w:r>
            <w:r>
              <w:rPr>
                <w:rFonts w:ascii="Droid Sans Mono;monospace" w:hAnsi="Droid Sans Mono;monospace"/>
                <w:b w:val="false"/>
                <w:color w:val="7EE787"/>
                <w:sz w:val="21"/>
                <w:shd w:fill="121314" w:val="clear"/>
              </w:rPr>
              <w:t>script</w:t>
            </w:r>
            <w:r>
              <w:rPr>
                <w:rFonts w:ascii="Droid Sans Mono;monospace" w:hAnsi="Droid Sans Mono;monospace"/>
                <w:b w:val="false"/>
                <w:color w:val="D4D4D4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CDCFE"/>
                <w:sz w:val="21"/>
                <w:shd w:fill="121314" w:val="clear"/>
              </w:rPr>
              <w:t>src</w:t>
            </w:r>
            <w:r>
              <w:rPr>
                <w:rFonts w:ascii="Droid Sans Mono;monospace" w:hAnsi="Droid Sans Mono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"Practicle_6.js"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&gt;&lt;/</w:t>
            </w:r>
            <w:r>
              <w:rPr>
                <w:rFonts w:ascii="Droid Sans Mono;monospace" w:hAnsi="Droid Sans Mono;monospace"/>
                <w:b w:val="false"/>
                <w:color w:val="7EE787"/>
                <w:sz w:val="21"/>
                <w:shd w:fill="121314" w:val="clear"/>
              </w:rPr>
              <w:t>script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&gt;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&lt;/</w:t>
            </w:r>
            <w:r>
              <w:rPr>
                <w:rFonts w:ascii="Droid Sans Mono;monospace" w:hAnsi="Droid Sans Mono;monospace"/>
                <w:b w:val="false"/>
                <w:color w:val="7EE787"/>
                <w:sz w:val="21"/>
                <w:shd w:fill="121314" w:val="clear"/>
              </w:rPr>
              <w:t>body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&gt;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&lt;/</w:t>
            </w:r>
            <w:r>
              <w:rPr>
                <w:rFonts w:ascii="Droid Sans Mono;monospace" w:hAnsi="Droid Sans Mono;monospace"/>
                <w:b w:val="false"/>
                <w:color w:val="7EE787"/>
                <w:sz w:val="21"/>
                <w:shd w:fill="121314" w:val="clear"/>
              </w:rPr>
              <w:t>html</w:t>
            </w:r>
            <w:r>
              <w:rPr>
                <w:rFonts w:ascii="Droid Sans Mono;monospace" w:hAnsi="Droid Sans Mono;monospace"/>
                <w:b w:val="false"/>
                <w:color w:val="808080"/>
                <w:sz w:val="21"/>
                <w:shd w:fill="121314" w:val="clear"/>
              </w:rPr>
              <w:t>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javascript:</w:t>
              <w:b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FF7B72"/>
                <w:sz w:val="21"/>
                <w:shd w:fill="121314" w:val="clear"/>
              </w:rPr>
              <w:t>let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products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 xml:space="preserve"> [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id</w:t>
            </w:r>
            <w:r>
              <w:rPr>
                <w:rFonts w:ascii="Droid Sans Mono;monospace" w:hAnsi="Droid Sans Mono;monospace"/>
                <w:b w:val="false"/>
                <w:color w:val="9CDCFE"/>
                <w:sz w:val="21"/>
                <w:shd w:fill="121314" w:val="clear"/>
              </w:rPr>
              <w:t>: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5CEA8"/>
                <w:sz w:val="21"/>
                <w:shd w:fill="121314" w:val="clear"/>
              </w:rPr>
              <w:t>1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,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name</w:t>
            </w:r>
            <w:r>
              <w:rPr>
                <w:rFonts w:ascii="Droid Sans Mono;monospace" w:hAnsi="Droid Sans Mono;monospace"/>
                <w:b w:val="false"/>
                <w:color w:val="9CDCFE"/>
                <w:sz w:val="21"/>
                <w:shd w:fill="121314" w:val="clear"/>
              </w:rPr>
              <w:t>: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"Laptop"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,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price</w:t>
            </w:r>
            <w:r>
              <w:rPr>
                <w:rFonts w:ascii="Droid Sans Mono;monospace" w:hAnsi="Droid Sans Mono;monospace"/>
                <w:b w:val="false"/>
                <w:color w:val="9CDCFE"/>
                <w:sz w:val="21"/>
                <w:shd w:fill="121314" w:val="clear"/>
              </w:rPr>
              <w:t>: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5CEA8"/>
                <w:sz w:val="21"/>
                <w:shd w:fill="121314" w:val="clear"/>
              </w:rPr>
              <w:t>50000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},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id</w:t>
            </w:r>
            <w:r>
              <w:rPr>
                <w:rFonts w:ascii="Droid Sans Mono;monospace" w:hAnsi="Droid Sans Mono;monospace"/>
                <w:b w:val="false"/>
                <w:color w:val="9CDCFE"/>
                <w:sz w:val="21"/>
                <w:shd w:fill="121314" w:val="clear"/>
              </w:rPr>
              <w:t>: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5CEA8"/>
                <w:sz w:val="21"/>
                <w:shd w:fill="121314" w:val="clear"/>
              </w:rPr>
              <w:t>2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,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name</w:t>
            </w:r>
            <w:r>
              <w:rPr>
                <w:rFonts w:ascii="Droid Sans Mono;monospace" w:hAnsi="Droid Sans Mono;monospace"/>
                <w:b w:val="false"/>
                <w:color w:val="9CDCFE"/>
                <w:sz w:val="21"/>
                <w:shd w:fill="121314" w:val="clear"/>
              </w:rPr>
              <w:t>: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"Mouse"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,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price</w:t>
            </w:r>
            <w:r>
              <w:rPr>
                <w:rFonts w:ascii="Droid Sans Mono;monospace" w:hAnsi="Droid Sans Mono;monospace"/>
                <w:b w:val="false"/>
                <w:color w:val="9CDCFE"/>
                <w:sz w:val="21"/>
                <w:shd w:fill="121314" w:val="clear"/>
              </w:rPr>
              <w:t>: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5CEA8"/>
                <w:sz w:val="21"/>
                <w:shd w:fill="121314" w:val="clear"/>
              </w:rPr>
              <w:t>800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},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id</w:t>
            </w:r>
            <w:r>
              <w:rPr>
                <w:rFonts w:ascii="Droid Sans Mono;monospace" w:hAnsi="Droid Sans Mono;monospace"/>
                <w:b w:val="false"/>
                <w:color w:val="9CDCFE"/>
                <w:sz w:val="21"/>
                <w:shd w:fill="121314" w:val="clear"/>
              </w:rPr>
              <w:t>: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5CEA8"/>
                <w:sz w:val="21"/>
                <w:shd w:fill="121314" w:val="clear"/>
              </w:rPr>
              <w:t>3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,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name</w:t>
            </w:r>
            <w:r>
              <w:rPr>
                <w:rFonts w:ascii="Droid Sans Mono;monospace" w:hAnsi="Droid Sans Mono;monospace"/>
                <w:b w:val="false"/>
                <w:color w:val="9CDCFE"/>
                <w:sz w:val="21"/>
                <w:shd w:fill="121314" w:val="clear"/>
              </w:rPr>
              <w:t>: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"Keyboard"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,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price</w:t>
            </w:r>
            <w:r>
              <w:rPr>
                <w:rFonts w:ascii="Droid Sans Mono;monospace" w:hAnsi="Droid Sans Mono;monospace"/>
                <w:b w:val="false"/>
                <w:color w:val="9CDCFE"/>
                <w:sz w:val="21"/>
                <w:shd w:fill="121314" w:val="clear"/>
              </w:rPr>
              <w:t>: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5CEA8"/>
                <w:sz w:val="21"/>
                <w:shd w:fill="121314" w:val="clear"/>
              </w:rPr>
              <w:t>1500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},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id</w:t>
            </w:r>
            <w:r>
              <w:rPr>
                <w:rFonts w:ascii="Droid Sans Mono;monospace" w:hAnsi="Droid Sans Mono;monospace"/>
                <w:b w:val="false"/>
                <w:color w:val="9CDCFE"/>
                <w:sz w:val="21"/>
                <w:shd w:fill="121314" w:val="clear"/>
              </w:rPr>
              <w:t>: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5CEA8"/>
                <w:sz w:val="21"/>
                <w:shd w:fill="121314" w:val="clear"/>
              </w:rPr>
              <w:t>4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,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name</w:t>
            </w:r>
            <w:r>
              <w:rPr>
                <w:rFonts w:ascii="Droid Sans Mono;monospace" w:hAnsi="Droid Sans Mono;monospace"/>
                <w:b w:val="false"/>
                <w:color w:val="9CDCFE"/>
                <w:sz w:val="21"/>
                <w:shd w:fill="121314" w:val="clear"/>
              </w:rPr>
              <w:t>: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"Headphones"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,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price</w:t>
            </w:r>
            <w:r>
              <w:rPr>
                <w:rFonts w:ascii="Droid Sans Mono;monospace" w:hAnsi="Droid Sans Mono;monospace"/>
                <w:b w:val="false"/>
                <w:color w:val="9CDCFE"/>
                <w:sz w:val="21"/>
                <w:shd w:fill="121314" w:val="clear"/>
              </w:rPr>
              <w:t>: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5CEA8"/>
                <w:sz w:val="21"/>
                <w:shd w:fill="121314" w:val="clear"/>
              </w:rPr>
              <w:t>2000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];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FF7B72"/>
                <w:sz w:val="21"/>
                <w:shd w:fill="121314" w:val="clear"/>
              </w:rPr>
              <w:t>let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cart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 xml:space="preserve"> [];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FF7B72"/>
                <w:sz w:val="21"/>
                <w:shd w:fill="121314" w:val="clear"/>
              </w:rPr>
              <w:t>function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2A8FF"/>
                <w:sz w:val="21"/>
                <w:shd w:fill="121314" w:val="clear"/>
              </w:rPr>
              <w:t>displayProducts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 xml:space="preserve">() 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FF7B72"/>
                <w:sz w:val="21"/>
                <w:shd w:fill="121314" w:val="clear"/>
              </w:rPr>
              <w:t>let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productList </w:t>
            </w:r>
            <w:r>
              <w:rPr>
                <w:rFonts w:ascii="Droid Sans Mono;monospace" w:hAnsi="Droid Sans Mono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79C0FF"/>
                <w:sz w:val="21"/>
                <w:shd w:fill="121314" w:val="clear"/>
              </w:rPr>
              <w:t>document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.</w:t>
            </w:r>
            <w:r>
              <w:rPr>
                <w:rFonts w:ascii="Droid Sans Mono;monospace" w:hAnsi="Droid Sans Mono;monospace"/>
                <w:b w:val="false"/>
                <w:color w:val="D2A8FF"/>
                <w:sz w:val="21"/>
                <w:shd w:fill="121314" w:val="clear"/>
              </w:rPr>
              <w:t>getElementById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"productList"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productList.</w:t>
            </w:r>
            <w:r>
              <w:rPr>
                <w:rFonts w:ascii="Droid Sans Mono;monospace" w:hAnsi="Droid Sans Mono;monospace"/>
                <w:b w:val="false"/>
                <w:color w:val="79C0FF"/>
                <w:sz w:val="21"/>
                <w:shd w:fill="121314" w:val="clear"/>
              </w:rPr>
              <w:t>innerHTML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""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products.</w:t>
            </w:r>
            <w:r>
              <w:rPr>
                <w:rFonts w:ascii="Droid Sans Mono;monospace" w:hAnsi="Droid Sans Mono;monospace"/>
                <w:b w:val="false"/>
                <w:color w:val="D2A8FF"/>
                <w:sz w:val="21"/>
                <w:shd w:fill="121314" w:val="clear"/>
              </w:rPr>
              <w:t>forEach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7B72"/>
                <w:sz w:val="21"/>
                <w:shd w:fill="121314" w:val="clear"/>
              </w:rPr>
              <w:t>function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A657"/>
                <w:sz w:val="21"/>
                <w:shd w:fill="121314" w:val="clear"/>
              </w:rPr>
              <w:t>product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) {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productList.</w:t>
            </w:r>
            <w:r>
              <w:rPr>
                <w:rFonts w:ascii="Droid Sans Mono;monospace" w:hAnsi="Droid Sans Mono;monospace"/>
                <w:b w:val="false"/>
                <w:color w:val="79C0FF"/>
                <w:sz w:val="21"/>
                <w:shd w:fill="121314" w:val="clear"/>
              </w:rPr>
              <w:t>innerHTML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4D4D4"/>
                <w:sz w:val="21"/>
                <w:shd w:fill="121314" w:val="clear"/>
              </w:rPr>
              <w:t>+=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`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&lt;p&gt;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569CD6"/>
                <w:sz w:val="21"/>
                <w:shd w:fill="121314" w:val="clear"/>
              </w:rPr>
              <w:t>${</w:t>
            </w:r>
            <w:r>
              <w:rPr>
                <w:rFonts w:ascii="Droid Sans Mono;monospace" w:hAnsi="Droid Sans Mono;monospace"/>
                <w:b w:val="false"/>
                <w:color w:val="FFA657"/>
                <w:sz w:val="21"/>
                <w:shd w:fill="121314" w:val="clear"/>
              </w:rPr>
              <w:t>product</w:t>
            </w:r>
            <w:r>
              <w:rPr>
                <w:rFonts w:ascii="Droid Sans Mono;monospace" w:hAnsi="Droid Sans Mono;monospace"/>
                <w:b w:val="false"/>
                <w:color w:val="D4D4D4"/>
                <w:sz w:val="21"/>
                <w:shd w:fill="121314" w:val="clear"/>
              </w:rPr>
              <w:t>.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name</w:t>
            </w:r>
            <w:r>
              <w:rPr>
                <w:rFonts w:ascii="Droid Sans Mono;monospace" w:hAnsi="Droid Sans Mono;monospace"/>
                <w:b w:val="false"/>
                <w:color w:val="569CD6"/>
                <w:sz w:val="21"/>
                <w:shd w:fill="121314" w:val="clear"/>
              </w:rPr>
              <w:t>}</w:t>
            </w: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 xml:space="preserve"> - ₹</w:t>
            </w:r>
            <w:r>
              <w:rPr>
                <w:rFonts w:ascii="Droid Sans Mono;monospace" w:hAnsi="Droid Sans Mono;monospace"/>
                <w:b w:val="false"/>
                <w:color w:val="569CD6"/>
                <w:sz w:val="21"/>
                <w:shd w:fill="121314" w:val="clear"/>
              </w:rPr>
              <w:t>${</w:t>
            </w:r>
            <w:r>
              <w:rPr>
                <w:rFonts w:ascii="Droid Sans Mono;monospace" w:hAnsi="Droid Sans Mono;monospace"/>
                <w:b w:val="false"/>
                <w:color w:val="FFA657"/>
                <w:sz w:val="21"/>
                <w:shd w:fill="121314" w:val="clear"/>
              </w:rPr>
              <w:t>product</w:t>
            </w:r>
            <w:r>
              <w:rPr>
                <w:rFonts w:ascii="Droid Sans Mono;monospace" w:hAnsi="Droid Sans Mono;monospace"/>
                <w:b w:val="false"/>
                <w:color w:val="D4D4D4"/>
                <w:sz w:val="21"/>
                <w:shd w:fill="121314" w:val="clear"/>
              </w:rPr>
              <w:t>.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price</w:t>
            </w:r>
            <w:r>
              <w:rPr>
                <w:rFonts w:ascii="Droid Sans Mono;monospace" w:hAnsi="Droid Sans Mono;monospace"/>
                <w:b w:val="false"/>
                <w:color w:val="569CD6"/>
                <w:sz w:val="21"/>
                <w:shd w:fill="121314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&lt;button onclick="addToCart(</w:t>
            </w:r>
            <w:r>
              <w:rPr>
                <w:rFonts w:ascii="Droid Sans Mono;monospace" w:hAnsi="Droid Sans Mono;monospace"/>
                <w:b w:val="false"/>
                <w:color w:val="569CD6"/>
                <w:sz w:val="21"/>
                <w:shd w:fill="121314" w:val="clear"/>
              </w:rPr>
              <w:t>${</w:t>
            </w:r>
            <w:r>
              <w:rPr>
                <w:rFonts w:ascii="Droid Sans Mono;monospace" w:hAnsi="Droid Sans Mono;monospace"/>
                <w:b w:val="false"/>
                <w:color w:val="FFA657"/>
                <w:sz w:val="21"/>
                <w:shd w:fill="121314" w:val="clear"/>
              </w:rPr>
              <w:t>product</w:t>
            </w:r>
            <w:r>
              <w:rPr>
                <w:rFonts w:ascii="Droid Sans Mono;monospace" w:hAnsi="Droid Sans Mono;monospace"/>
                <w:b w:val="false"/>
                <w:color w:val="D4D4D4"/>
                <w:sz w:val="21"/>
                <w:shd w:fill="121314" w:val="clear"/>
              </w:rPr>
              <w:t>.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id</w:t>
            </w:r>
            <w:r>
              <w:rPr>
                <w:rFonts w:ascii="Droid Sans Mono;monospace" w:hAnsi="Droid Sans Mono;monospace"/>
                <w:b w:val="false"/>
                <w:color w:val="569CD6"/>
                <w:sz w:val="21"/>
                <w:shd w:fill="121314" w:val="clear"/>
              </w:rPr>
              <w:t>}</w:t>
            </w: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)"&gt;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Add to Cart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&lt;/button&gt;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&lt;/p&gt;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`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});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FF7B72"/>
                <w:sz w:val="21"/>
                <w:shd w:fill="121314" w:val="clear"/>
              </w:rPr>
              <w:t>function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2A8FF"/>
                <w:sz w:val="21"/>
                <w:shd w:fill="121314" w:val="clear"/>
              </w:rPr>
              <w:t>addToCart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A657"/>
                <w:sz w:val="21"/>
                <w:shd w:fill="121314" w:val="clear"/>
              </w:rPr>
              <w:t>id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 xml:space="preserve">) 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FF7B72"/>
                <w:sz w:val="21"/>
                <w:shd w:fill="121314" w:val="clear"/>
              </w:rPr>
              <w:t>let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product </w:t>
            </w:r>
            <w:r>
              <w:rPr>
                <w:rFonts w:ascii="Droid Sans Mono;monospace" w:hAnsi="Droid Sans Mono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products.</w:t>
            </w:r>
            <w:r>
              <w:rPr>
                <w:rFonts w:ascii="Droid Sans Mono;monospace" w:hAnsi="Droid Sans Mono;monospace"/>
                <w:b w:val="false"/>
                <w:color w:val="D2A8FF"/>
                <w:sz w:val="21"/>
                <w:shd w:fill="121314" w:val="clear"/>
              </w:rPr>
              <w:t>find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7B72"/>
                <w:sz w:val="21"/>
                <w:shd w:fill="121314" w:val="clear"/>
              </w:rPr>
              <w:t>function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A657"/>
                <w:sz w:val="21"/>
                <w:shd w:fill="121314" w:val="clear"/>
              </w:rPr>
              <w:t>item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21"/>
                <w:shd w:fill="121314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21"/>
                <w:shd w:fill="121314" w:val="clear"/>
              </w:rPr>
              <w:t>item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.id </w:t>
            </w:r>
            <w:r>
              <w:rPr>
                <w:rFonts w:ascii="Droid Sans Mono;monospace" w:hAnsi="Droid Sans Mono;monospace"/>
                <w:b w:val="false"/>
                <w:color w:val="D4D4D4"/>
                <w:sz w:val="21"/>
                <w:shd w:fill="121314" w:val="clear"/>
              </w:rPr>
              <w:t>===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21"/>
                <w:shd w:fill="121314" w:val="clear"/>
              </w:rPr>
              <w:t>id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});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21"/>
                <w:shd w:fill="121314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(product)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cart.</w:t>
            </w:r>
            <w:r>
              <w:rPr>
                <w:rFonts w:ascii="Droid Sans Mono;monospace" w:hAnsi="Droid Sans Mono;monospace"/>
                <w:b w:val="false"/>
                <w:color w:val="D2A8FF"/>
                <w:sz w:val="21"/>
                <w:shd w:fill="121314" w:val="clear"/>
              </w:rPr>
              <w:t>push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(product);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21"/>
                <w:shd w:fill="121314" w:val="clear"/>
              </w:rPr>
              <w:t>displayCart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();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FF7B72"/>
                <w:sz w:val="21"/>
                <w:shd w:fill="121314" w:val="clear"/>
              </w:rPr>
              <w:t>function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2A8FF"/>
                <w:sz w:val="21"/>
                <w:shd w:fill="121314" w:val="clear"/>
              </w:rPr>
              <w:t>removeItem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A657"/>
                <w:sz w:val="21"/>
                <w:shd w:fill="121314" w:val="clear"/>
              </w:rPr>
              <w:t>id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 xml:space="preserve">) 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cart </w:t>
            </w:r>
            <w:r>
              <w:rPr>
                <w:rFonts w:ascii="Droid Sans Mono;monospace" w:hAnsi="Droid Sans Mono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cart.</w:t>
            </w:r>
            <w:r>
              <w:rPr>
                <w:rFonts w:ascii="Droid Sans Mono;monospace" w:hAnsi="Droid Sans Mono;monospace"/>
                <w:b w:val="false"/>
                <w:color w:val="D2A8FF"/>
                <w:sz w:val="21"/>
                <w:shd w:fill="121314" w:val="clear"/>
              </w:rPr>
              <w:t>filter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7B72"/>
                <w:sz w:val="21"/>
                <w:shd w:fill="121314" w:val="clear"/>
              </w:rPr>
              <w:t>function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A657"/>
                <w:sz w:val="21"/>
                <w:shd w:fill="121314" w:val="clear"/>
              </w:rPr>
              <w:t>item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21"/>
                <w:shd w:fill="121314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21"/>
                <w:shd w:fill="121314" w:val="clear"/>
              </w:rPr>
              <w:t>item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.id </w:t>
            </w:r>
            <w:r>
              <w:rPr>
                <w:rFonts w:ascii="Droid Sans Mono;monospace" w:hAnsi="Droid Sans Mono;monospace"/>
                <w:b w:val="false"/>
                <w:color w:val="D4D4D4"/>
                <w:sz w:val="21"/>
                <w:shd w:fill="121314" w:val="clear"/>
              </w:rPr>
              <w:t>!==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21"/>
                <w:shd w:fill="121314" w:val="clear"/>
              </w:rPr>
              <w:t>id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});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21"/>
                <w:shd w:fill="121314" w:val="clear"/>
              </w:rPr>
              <w:t>displayCart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();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FF7B72"/>
                <w:sz w:val="21"/>
                <w:shd w:fill="121314" w:val="clear"/>
              </w:rPr>
              <w:t>function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2A8FF"/>
                <w:sz w:val="21"/>
                <w:shd w:fill="121314" w:val="clear"/>
              </w:rPr>
              <w:t>displayCart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 xml:space="preserve">() 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FF7B72"/>
                <w:sz w:val="21"/>
                <w:shd w:fill="121314" w:val="clear"/>
              </w:rPr>
              <w:t>let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cartList </w:t>
            </w:r>
            <w:r>
              <w:rPr>
                <w:rFonts w:ascii="Droid Sans Mono;monospace" w:hAnsi="Droid Sans Mono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79C0FF"/>
                <w:sz w:val="21"/>
                <w:shd w:fill="121314" w:val="clear"/>
              </w:rPr>
              <w:t>document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.</w:t>
            </w:r>
            <w:r>
              <w:rPr>
                <w:rFonts w:ascii="Droid Sans Mono;monospace" w:hAnsi="Droid Sans Mono;monospace"/>
                <w:b w:val="false"/>
                <w:color w:val="D2A8FF"/>
                <w:sz w:val="21"/>
                <w:shd w:fill="121314" w:val="clear"/>
              </w:rPr>
              <w:t>getElementById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"cartList"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21"/>
                <w:shd w:fill="121314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(cart.</w:t>
            </w:r>
            <w:r>
              <w:rPr>
                <w:rFonts w:ascii="Droid Sans Mono;monospace" w:hAnsi="Droid Sans Mono;monospace"/>
                <w:b w:val="false"/>
                <w:color w:val="79C0FF"/>
                <w:sz w:val="21"/>
                <w:shd w:fill="121314" w:val="clear"/>
              </w:rPr>
              <w:t>length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4D4D4"/>
                <w:sz w:val="21"/>
                <w:shd w:fill="121314" w:val="clear"/>
              </w:rPr>
              <w:t>===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5CEA8"/>
                <w:sz w:val="21"/>
                <w:shd w:fill="121314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) {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cartList.</w:t>
            </w:r>
            <w:r>
              <w:rPr>
                <w:rFonts w:ascii="Droid Sans Mono;monospace" w:hAnsi="Droid Sans Mono;monospace"/>
                <w:b w:val="false"/>
                <w:color w:val="79C0FF"/>
                <w:sz w:val="21"/>
                <w:shd w:fill="121314" w:val="clear"/>
              </w:rPr>
              <w:t>innerHTML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"&lt;p&gt;Cart is empty&lt;/p&gt;"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} </w:t>
            </w:r>
            <w:r>
              <w:rPr>
                <w:rFonts w:ascii="Droid Sans Mono;monospace" w:hAnsi="Droid Sans Mono;monospace"/>
                <w:b w:val="false"/>
                <w:color w:val="C586C0"/>
                <w:sz w:val="21"/>
                <w:shd w:fill="121314" w:val="clear"/>
              </w:rPr>
              <w:t>else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{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FF7B72"/>
                <w:sz w:val="21"/>
                <w:shd w:fill="121314" w:val="clear"/>
              </w:rPr>
              <w:t>let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items </w:t>
            </w:r>
            <w:r>
              <w:rPr>
                <w:rFonts w:ascii="Droid Sans Mono;monospace" w:hAnsi="Droid Sans Mono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cart.</w:t>
            </w:r>
            <w:r>
              <w:rPr>
                <w:rFonts w:ascii="Droid Sans Mono;monospace" w:hAnsi="Droid Sans Mono;monospace"/>
                <w:b w:val="false"/>
                <w:color w:val="D2A8FF"/>
                <w:sz w:val="21"/>
                <w:shd w:fill="121314" w:val="clear"/>
              </w:rPr>
              <w:t>map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7B72"/>
                <w:sz w:val="21"/>
                <w:shd w:fill="121314" w:val="clear"/>
              </w:rPr>
              <w:t>function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A657"/>
                <w:sz w:val="21"/>
                <w:shd w:fill="121314" w:val="clear"/>
              </w:rPr>
              <w:t>item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) {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21"/>
                <w:shd w:fill="121314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`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&lt;p&gt;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569CD6"/>
                <w:sz w:val="21"/>
                <w:shd w:fill="121314" w:val="clear"/>
              </w:rPr>
              <w:t>${</w:t>
            </w:r>
            <w:r>
              <w:rPr>
                <w:rFonts w:ascii="Droid Sans Mono;monospace" w:hAnsi="Droid Sans Mono;monospace"/>
                <w:b w:val="false"/>
                <w:color w:val="FFA657"/>
                <w:sz w:val="21"/>
                <w:shd w:fill="121314" w:val="clear"/>
              </w:rPr>
              <w:t>item</w:t>
            </w:r>
            <w:r>
              <w:rPr>
                <w:rFonts w:ascii="Droid Sans Mono;monospace" w:hAnsi="Droid Sans Mono;monospace"/>
                <w:b w:val="false"/>
                <w:color w:val="D4D4D4"/>
                <w:sz w:val="21"/>
                <w:shd w:fill="121314" w:val="clear"/>
              </w:rPr>
              <w:t>.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name</w:t>
            </w:r>
            <w:r>
              <w:rPr>
                <w:rFonts w:ascii="Droid Sans Mono;monospace" w:hAnsi="Droid Sans Mono;monospace"/>
                <w:b w:val="false"/>
                <w:color w:val="569CD6"/>
                <w:sz w:val="21"/>
                <w:shd w:fill="121314" w:val="clear"/>
              </w:rPr>
              <w:t>}</w:t>
            </w: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 xml:space="preserve"> - ₹</w:t>
            </w:r>
            <w:r>
              <w:rPr>
                <w:rFonts w:ascii="Droid Sans Mono;monospace" w:hAnsi="Droid Sans Mono;monospace"/>
                <w:b w:val="false"/>
                <w:color w:val="569CD6"/>
                <w:sz w:val="21"/>
                <w:shd w:fill="121314" w:val="clear"/>
              </w:rPr>
              <w:t>${</w:t>
            </w:r>
            <w:r>
              <w:rPr>
                <w:rFonts w:ascii="Droid Sans Mono;monospace" w:hAnsi="Droid Sans Mono;monospace"/>
                <w:b w:val="false"/>
                <w:color w:val="FFA657"/>
                <w:sz w:val="21"/>
                <w:shd w:fill="121314" w:val="clear"/>
              </w:rPr>
              <w:t>item</w:t>
            </w:r>
            <w:r>
              <w:rPr>
                <w:rFonts w:ascii="Droid Sans Mono;monospace" w:hAnsi="Droid Sans Mono;monospace"/>
                <w:b w:val="false"/>
                <w:color w:val="D4D4D4"/>
                <w:sz w:val="21"/>
                <w:shd w:fill="121314" w:val="clear"/>
              </w:rPr>
              <w:t>.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price</w:t>
            </w:r>
            <w:r>
              <w:rPr>
                <w:rFonts w:ascii="Droid Sans Mono;monospace" w:hAnsi="Droid Sans Mono;monospace"/>
                <w:b w:val="false"/>
                <w:color w:val="569CD6"/>
                <w:sz w:val="21"/>
                <w:shd w:fill="121314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&lt;button onclick="removeItem(</w:t>
            </w:r>
            <w:r>
              <w:rPr>
                <w:rFonts w:ascii="Droid Sans Mono;monospace" w:hAnsi="Droid Sans Mono;monospace"/>
                <w:b w:val="false"/>
                <w:color w:val="569CD6"/>
                <w:sz w:val="21"/>
                <w:shd w:fill="121314" w:val="clear"/>
              </w:rPr>
              <w:t>${</w:t>
            </w:r>
            <w:r>
              <w:rPr>
                <w:rFonts w:ascii="Droid Sans Mono;monospace" w:hAnsi="Droid Sans Mono;monospace"/>
                <w:b w:val="false"/>
                <w:color w:val="FFA657"/>
                <w:sz w:val="21"/>
                <w:shd w:fill="121314" w:val="clear"/>
              </w:rPr>
              <w:t>item</w:t>
            </w:r>
            <w:r>
              <w:rPr>
                <w:rFonts w:ascii="Droid Sans Mono;monospace" w:hAnsi="Droid Sans Mono;monospace"/>
                <w:b w:val="false"/>
                <w:color w:val="D4D4D4"/>
                <w:sz w:val="21"/>
                <w:shd w:fill="121314" w:val="clear"/>
              </w:rPr>
              <w:t>.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id</w:t>
            </w:r>
            <w:r>
              <w:rPr>
                <w:rFonts w:ascii="Droid Sans Mono;monospace" w:hAnsi="Droid Sans Mono;monospace"/>
                <w:b w:val="false"/>
                <w:color w:val="569CD6"/>
                <w:sz w:val="21"/>
                <w:shd w:fill="121314" w:val="clear"/>
              </w:rPr>
              <w:t>}</w:t>
            </w: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)"&gt;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Remove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&lt;/button&gt;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&lt;/p&gt;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`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});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cartList.</w:t>
            </w:r>
            <w:r>
              <w:rPr>
                <w:rFonts w:ascii="Droid Sans Mono;monospace" w:hAnsi="Droid Sans Mono;monospace"/>
                <w:b w:val="false"/>
                <w:color w:val="79C0FF"/>
                <w:sz w:val="21"/>
                <w:shd w:fill="121314" w:val="clear"/>
              </w:rPr>
              <w:t>innerHTML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items.</w:t>
            </w:r>
            <w:r>
              <w:rPr>
                <w:rFonts w:ascii="Droid Sans Mono;monospace" w:hAnsi="Droid Sans Mono;monospace"/>
                <w:b w:val="false"/>
                <w:color w:val="D2A8FF"/>
                <w:sz w:val="21"/>
                <w:shd w:fill="121314" w:val="clear"/>
              </w:rPr>
              <w:t>join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""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FF7B72"/>
                <w:sz w:val="21"/>
                <w:shd w:fill="121314" w:val="clear"/>
              </w:rPr>
              <w:t>let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total </w:t>
            </w:r>
            <w:r>
              <w:rPr>
                <w:rFonts w:ascii="Droid Sans Mono;monospace" w:hAnsi="Droid Sans Mono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cart.</w:t>
            </w:r>
            <w:r>
              <w:rPr>
                <w:rFonts w:ascii="Droid Sans Mono;monospace" w:hAnsi="Droid Sans Mono;monospace"/>
                <w:b w:val="false"/>
                <w:color w:val="D2A8FF"/>
                <w:sz w:val="21"/>
                <w:shd w:fill="121314" w:val="clear"/>
              </w:rPr>
              <w:t>reduce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7B72"/>
                <w:sz w:val="21"/>
                <w:shd w:fill="121314" w:val="clear"/>
              </w:rPr>
              <w:t>function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A657"/>
                <w:sz w:val="21"/>
                <w:shd w:fill="121314" w:val="clear"/>
              </w:rPr>
              <w:t>sum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color w:val="FFA657"/>
                <w:sz w:val="21"/>
                <w:shd w:fill="121314" w:val="clear"/>
              </w:rPr>
              <w:t>item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21"/>
                <w:shd w:fill="121314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21"/>
                <w:shd w:fill="121314" w:val="clear"/>
              </w:rPr>
              <w:t>sum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4D4D4"/>
                <w:sz w:val="21"/>
                <w:shd w:fill="121314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21"/>
                <w:shd w:fill="121314" w:val="clear"/>
              </w:rPr>
              <w:t>item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.price;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}, </w:t>
            </w:r>
            <w:r>
              <w:rPr>
                <w:rFonts w:ascii="Droid Sans Mono;monospace" w:hAnsi="Droid Sans Mono;monospace"/>
                <w:b w:val="false"/>
                <w:color w:val="B5CEA8"/>
                <w:sz w:val="21"/>
                <w:shd w:fill="121314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79C0FF"/>
                <w:sz w:val="21"/>
                <w:shd w:fill="121314" w:val="clear"/>
              </w:rPr>
              <w:t>document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.</w:t>
            </w:r>
            <w:r>
              <w:rPr>
                <w:rFonts w:ascii="Droid Sans Mono;monospace" w:hAnsi="Droid Sans Mono;monospace"/>
                <w:b w:val="false"/>
                <w:color w:val="D2A8FF"/>
                <w:sz w:val="21"/>
                <w:shd w:fill="121314" w:val="clear"/>
              </w:rPr>
              <w:t>getElementById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21"/>
                <w:shd w:fill="121314" w:val="clear"/>
              </w:rPr>
              <w:t>"totalPrice"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).</w:t>
            </w:r>
            <w:r>
              <w:rPr>
                <w:rFonts w:ascii="Droid Sans Mono;monospace" w:hAnsi="Droid Sans Mono;monospace"/>
                <w:b w:val="false"/>
                <w:color w:val="79C0FF"/>
                <w:sz w:val="21"/>
                <w:shd w:fill="121314" w:val="clear"/>
              </w:rPr>
              <w:t>textContent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 xml:space="preserve"> total;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21"/>
                <w:shd w:fill="121314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21"/>
                <w:shd w:fill="121314" w:val="clear"/>
              </w:rPr>
              <w:t>displayProducts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();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21"/>
                <w:shd w:fill="121314" w:val="clear"/>
              </w:rPr>
              <w:t>displayCart</w:t>
            </w:r>
            <w:r>
              <w:rPr>
                <w:rFonts w:ascii="Droid Sans Mono;monospace" w:hAnsi="Droid Sans Mono;monospace"/>
                <w:b w:val="false"/>
                <w:color w:val="BBBEBF"/>
                <w:sz w:val="21"/>
                <w:shd w:fill="121314" w:val="clear"/>
              </w:rPr>
              <w:t>();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</w:r>
          </w:p>
        </w:tc>
      </w:tr>
      <w:tr>
        <w:trPr>
          <w:trHeight w:val="3217" w:hRule="atLeast"/>
        </w:trPr>
        <w:tc>
          <w:tcPr>
            <w:tcW w:w="2686" w:type="dxa"/>
            <w:gridSpan w:val="2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Output: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drawing>
                <wp:anchor distT="0" distB="0" distL="0" distR="0" simplePos="0" relativeHeight="36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550410" cy="572389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0410" cy="57238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1489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Output Analysis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</w:rPr>
              <w:t xml:space="preserve">The output of the program displays the available products along with an </w:t>
            </w: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</w:rPr>
              <w:t>“Add to Cart”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</w:rPr>
              <w:t xml:space="preserve"> button. When a product is added, it appears in the shopping cart with its name and price. The </w:t>
            </w: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</w:rPr>
              <w:t>total price is calculated automatically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</w:rPr>
              <w:t xml:space="preserve"> using the </w:t>
            </w:r>
            <w:r>
              <w:rPr>
                <w:rStyle w:val="SourceText"/>
                <w:rFonts w:ascii="Times New Roman" w:hAnsi="Times New Roman"/>
                <w:b w:val="false"/>
                <w:bCs w:val="false"/>
                <w:sz w:val="22"/>
                <w:szCs w:val="22"/>
              </w:rPr>
              <w:t>reduce()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</w:rPr>
              <w:t xml:space="preserve"> method. When an item is removed, the </w:t>
            </w:r>
            <w:r>
              <w:rPr>
                <w:rStyle w:val="SourceText"/>
                <w:rFonts w:ascii="Times New Roman" w:hAnsi="Times New Roman"/>
                <w:b w:val="false"/>
                <w:bCs w:val="false"/>
                <w:sz w:val="22"/>
                <w:szCs w:val="22"/>
              </w:rPr>
              <w:t>filter()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</w:rPr>
              <w:t xml:space="preserve"> method updates the cart and the total price is recalculated. Thus, the output demonstrates the working of </w:t>
            </w: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</w:rPr>
              <w:t>add, remove, display, and total-price calculation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</w:rPr>
              <w:t xml:space="preserve"> operations.</w:t>
            </w:r>
          </w:p>
        </w:tc>
      </w:tr>
      <w:tr>
        <w:trPr>
          <w:trHeight w:val="1925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https://github.com/shubham07-codes/Web-Technology-Lab</w:t>
            </w:r>
          </w:p>
        </w:tc>
      </w:tr>
      <w:tr>
        <w:trPr>
          <w:trHeight w:val="554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Conclusion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 xml:space="preserve">The shopping cart system was successfully implemented using </w:t>
            </w: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HTML and JavaScript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 xml:space="preserve">. The program demonstrates how arrays of objects can be managed using JavaScript's </w:t>
            </w:r>
            <w:r>
              <w:rPr>
                <w:rStyle w:val="SourceText"/>
                <w:rFonts w:ascii="Times New Roman" w:hAnsi="Times New Roman"/>
                <w:b w:val="false"/>
                <w:bCs w:val="false"/>
                <w:sz w:val="24"/>
                <w:szCs w:val="24"/>
              </w:rPr>
              <w:t>map()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b w:val="false"/>
                <w:bCs w:val="false"/>
                <w:sz w:val="24"/>
                <w:szCs w:val="24"/>
              </w:rPr>
              <w:t>filter()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 xml:space="preserve">, and </w:t>
            </w:r>
            <w:r>
              <w:rPr>
                <w:rStyle w:val="SourceText"/>
                <w:rFonts w:ascii="Times New Roman" w:hAnsi="Times New Roman"/>
                <w:b w:val="false"/>
                <w:bCs w:val="false"/>
                <w:sz w:val="24"/>
                <w:szCs w:val="24"/>
              </w:rPr>
              <w:t>reduce()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 xml:space="preserve"> methods. It supports adding and removing products and dynamically calculates the total price of the cart.</w:t>
            </w:r>
          </w:p>
        </w:tc>
      </w:tr>
      <w:tr>
        <w:trPr>
          <w:trHeight w:val="692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Plag Report (Similarity index &lt; 12%)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</w:tr>
      <w:tr>
        <w:trPr>
          <w:trHeight w:val="253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Date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29/09/26</w:t>
            </w:r>
          </w:p>
        </w:tc>
      </w:tr>
    </w:tbl>
    <w:p>
      <w:pPr>
        <w:pStyle w:val="Normal"/>
        <w:spacing w:before="0" w:after="20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440" w:right="1440" w:gutter="0" w:header="142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Droid Sans Mono">
    <w:altName w:val="monospace"/>
    <w:charset w:val="01"/>
    <w:family w:val="auto"/>
    <w:pitch w:val="default"/>
  </w:font>
  <w:font w:name="Arial">
    <w:charset w:val="01"/>
    <w:family w:val="swiss"/>
    <w:pitch w:val="variable"/>
  </w:font>
  <w:font w:name="Bookman Old Style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color w:val="000000"/>
      </w:rPr>
    </w:pPr>
    <w:r>
      <w:drawing>
        <wp:anchor distT="0" distB="0" distL="0" distR="0" simplePos="0" relativeHeight="9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>
    <w:pPr>
      <w:pStyle w:val="Normal"/>
      <w:spacing w:lineRule="auto" w:line="240" w:before="0" w:after="0"/>
      <w:jc w:val="center"/>
      <w:rPr>
        <w:rFonts w:ascii="Arial" w:hAnsi="Arial" w:eastAsia="Arial" w:cs="Arial"/>
        <w:b/>
        <w:color w:val="000000"/>
        <w:sz w:val="28"/>
        <w:szCs w:val="44"/>
      </w:rPr>
    </w:pPr>
    <w:r>
      <w:drawing>
        <wp:anchor distT="0" distB="0" distL="0" distR="0" simplePos="0" relativeHeight="17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3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t="0" r="9997" b="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Arial" w:cs="Arial" w:ascii="Arial" w:hAnsi="Arial"/>
        <w:color w:val="000000"/>
        <w:sz w:val="28"/>
        <w:szCs w:val="44"/>
      </w:rPr>
      <w:t>Yeshwantrao Chavan College of Engineering</w:t>
    </w:r>
  </w:p>
  <w:p>
    <w:pPr>
      <w:pStyle w:val="Normal"/>
      <w:spacing w:lineRule="auto" w:line="240" w:before="0" w:after="0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Hingna Road, Wanadongri, Nagpur - 441 110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NAAC A++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eastAsia="Bookman Old Style" w:cs="Bookman Old Style" w:ascii="Bookman Old Style" w:hAnsi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cs="Bookman Old Style" w:ascii="Bookman Old Style" w:hAnsi="Bookman Old Style"/>
          <w:sz w:val="18"/>
          <w:szCs w:val="18"/>
        </w:rPr>
        <w:t>www.ycce.edu</w:t>
      </w:r>
    </w:hyperlink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mc:AlternateContent>
        <mc:Choice Requires="wps">
          <w:drawing>
            <wp:anchor distT="6985" distB="6350" distL="6985" distR="6350" simplePos="0" relativeHeight="25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4" name="Straight Arrow Connector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stroked="t" o:allowincell="f" style="position:absolute;margin-left:-70.5pt;margin-top:2.35pt;width:618.5pt;height:0pt;mso-wrap-style:none;v-text-anchor:middle" type="_x0000_t32" path="m0,0l-2147483648,-2147483647e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  <mc:AlternateContent>
        <mc:Choice Requires="wps">
          <w:drawing>
            <wp:anchor distT="6985" distB="6350" distL="6985" distR="6350" simplePos="0" relativeHeight="34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5" name="Straight Arrow Connector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-70.5pt;margin-top:13.6pt;width:618.5pt;height:0pt;mso-wrap-style:none;v-text-anchor:middle" type="_x0000_t32" path="m0,0l-2147483648,-2147483647e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</w:r>
    <w:r>
      <w:rPr>
        <w:rFonts w:eastAsia="Bookman Old Style" w:cs="Bookman Old Style" w:ascii="Bookman Old Style" w:hAnsi="Bookman Old Style"/>
        <w:sz w:val="24"/>
        <w:szCs w:val="32"/>
      </w:rPr>
      <w:t>Department of Computer Technology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Vision Statement of the Department.</w:t>
    </w:r>
  </w:p>
  <w:p>
    <w:pPr>
      <w:pStyle w:val="Normal"/>
      <w:spacing w:lineRule="auto" w:line="240" w:before="0" w:after="0"/>
      <w:jc w:val="both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Mission Statement of the Department.</w:t>
    </w:r>
  </w:p>
  <w:p>
    <w:pPr>
      <w:pStyle w:val="Normal"/>
      <w:spacing w:lineRule="auto" w:line="240" w:before="0" w:after="0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 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To nurture computer engineering professionals by offering </w:t>
    </w:r>
    <w:r>
      <w:rPr>
        <w:rFonts w:eastAsia="Times New Roman"/>
        <w:b/>
        <w:color w:themeColor="text1" w:val="000000"/>
        <w:sz w:val="14"/>
        <w:szCs w:val="14"/>
      </w:rPr>
      <w:t>Dynamic learning environment that encourages problem-solving using emerging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 technology,</w:t>
    </w:r>
    <w:r>
      <w:rPr>
        <w:rFonts w:eastAsia="Times New Roman"/>
        <w:b/>
        <w:color w:themeColor="text1" w:val="000000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themeColor="text1" w:val="000000"/>
        <w:sz w:val="14"/>
        <w:szCs w:val="14"/>
      </w:rPr>
      <w:t>Holistic, ethical and sustainable development for lifelong success.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color w:val="000000"/>
      </w:rPr>
    </w:pPr>
    <w:r>
      <w:drawing>
        <wp:anchor distT="0" distB="0" distL="0" distR="0" simplePos="0" relativeHeight="9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>
    <w:pPr>
      <w:pStyle w:val="Normal"/>
      <w:spacing w:lineRule="auto" w:line="240" w:before="0" w:after="0"/>
      <w:jc w:val="center"/>
      <w:rPr>
        <w:rFonts w:ascii="Arial" w:hAnsi="Arial" w:eastAsia="Arial" w:cs="Arial"/>
        <w:b/>
        <w:color w:val="000000"/>
        <w:sz w:val="28"/>
        <w:szCs w:val="44"/>
      </w:rPr>
    </w:pPr>
    <w:r>
      <w:drawing>
        <wp:anchor distT="0" distB="0" distL="0" distR="0" simplePos="0" relativeHeight="17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7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t="0" r="9997" b="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Arial" w:cs="Arial" w:ascii="Arial" w:hAnsi="Arial"/>
        <w:color w:val="000000"/>
        <w:sz w:val="28"/>
        <w:szCs w:val="44"/>
      </w:rPr>
      <w:t>Yeshwantrao Chavan College of Engineering</w:t>
    </w:r>
  </w:p>
  <w:p>
    <w:pPr>
      <w:pStyle w:val="Normal"/>
      <w:spacing w:lineRule="auto" w:line="240" w:before="0" w:after="0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Hingna Road, Wanadongri, Nagpur - 441 110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NAAC A++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eastAsia="Bookman Old Style" w:cs="Bookman Old Style" w:ascii="Bookman Old Style" w:hAnsi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cs="Bookman Old Style" w:ascii="Bookman Old Style" w:hAnsi="Bookman Old Style"/>
          <w:sz w:val="18"/>
          <w:szCs w:val="18"/>
        </w:rPr>
        <w:t>www.ycce.edu</w:t>
      </w:r>
    </w:hyperlink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mc:AlternateContent>
        <mc:Choice Requires="wps">
          <w:drawing>
            <wp:anchor distT="6985" distB="6350" distL="6985" distR="6350" simplePos="0" relativeHeight="25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8" name="Straight Arrow Connector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-70.5pt;margin-top:2.35pt;width:618.5pt;height:0pt;mso-wrap-style:none;v-text-anchor:middle" type="_x0000_t32" path="m0,0l-2147483648,-2147483647e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  <mc:AlternateContent>
        <mc:Choice Requires="wps">
          <w:drawing>
            <wp:anchor distT="6985" distB="6350" distL="6985" distR="6350" simplePos="0" relativeHeight="34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9" name="Straight Arrow Connector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-70.5pt;margin-top:13.6pt;width:618.5pt;height:0pt;mso-wrap-style:none;v-text-anchor:middle" type="_x0000_t32" path="m0,0l-2147483648,-2147483647e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</w:r>
    <w:r>
      <w:rPr>
        <w:rFonts w:eastAsia="Bookman Old Style" w:cs="Bookman Old Style" w:ascii="Bookman Old Style" w:hAnsi="Bookman Old Style"/>
        <w:sz w:val="24"/>
        <w:szCs w:val="32"/>
      </w:rPr>
      <w:t>Department of Computer Technology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Vision Statement of the Department.</w:t>
    </w:r>
  </w:p>
  <w:p>
    <w:pPr>
      <w:pStyle w:val="Normal"/>
      <w:spacing w:lineRule="auto" w:line="240" w:before="0" w:after="0"/>
      <w:jc w:val="both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Mission Statement of the Department.</w:t>
    </w:r>
  </w:p>
  <w:p>
    <w:pPr>
      <w:pStyle w:val="Normal"/>
      <w:spacing w:lineRule="auto" w:line="240" w:before="0" w:after="0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 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To nurture computer engineering professionals by offering </w:t>
    </w:r>
    <w:r>
      <w:rPr>
        <w:rFonts w:eastAsia="Times New Roman"/>
        <w:b/>
        <w:color w:themeColor="text1" w:val="000000"/>
        <w:sz w:val="14"/>
        <w:szCs w:val="14"/>
      </w:rPr>
      <w:t>Dynamic learning environment that encourages problem-solving using emerging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 technology,</w:t>
    </w:r>
    <w:r>
      <w:rPr>
        <w:rFonts w:eastAsia="Times New Roman"/>
        <w:b/>
        <w:color w:themeColor="text1" w:val="000000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themeColor="text1" w:val="000000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f0728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 w:val="true"/>
      <w:keepLines/>
      <w:spacing w:before="360" w:after="80"/>
      <w:outlineLvl w:val="0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 w:val="true"/>
      <w:keepLines/>
      <w:spacing w:before="160" w:after="8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365F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f0728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f0728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f0728"/>
    <w:rPr>
      <w:rFonts w:eastAsia="" w:cs="" w:cstheme="majorBidi" w:eastAsiaTheme="majorEastAsia"/>
      <w:color w:themeColor="accent1" w:themeShade="bf" w:val="365F9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f0728"/>
    <w:rPr>
      <w:rFonts w:eastAsia="" w:cs="" w:cstheme="majorBidi" w:eastAsiaTheme="majorEastAsia"/>
      <w:i/>
      <w:iCs/>
      <w:color w:themeColor="accent1" w:themeShade="bf" w:val="365F9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f0728"/>
    <w:rPr>
      <w:rFonts w:eastAsia="" w:cs="" w:cstheme="majorBidi" w:eastAsiaTheme="majorEastAsia"/>
      <w:color w:themeColor="accent1" w:themeShade="bf" w:val="365F9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f072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f072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f072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f072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f0728"/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f072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f072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themeColor="accent1" w:themeShade="bf" w:val="365F9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f0728"/>
    <w:rPr>
      <w:i/>
      <w:iCs/>
      <w:color w:themeColor="accent1" w:themeShade="bf" w:val="365F91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themeColor="accent1" w:themeShade="bf" w:val="365F9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themeColor="hyperlink" w:val="0000FF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1f3f62"/>
    <w:rPr>
      <w:rFonts w:ascii="Calibri" w:hAnsi="Calibri" w:eastAsia="Calibri" w:cs="Calibri"/>
      <w:kern w:val="0"/>
      <w:lang w:eastAsia="en-IN"/>
    </w:rPr>
  </w:style>
  <w:style w:type="character" w:styleId="Bullets">
    <w:name w:val="Bullets"/>
    <w:rPr>
      <w:rFonts w:ascii="OpenSymbol" w:hAnsi="OpenSymbol" w:eastAsia="OpenSymbol" w:cs="OpenSymbol"/>
    </w:rPr>
  </w:style>
  <w:style w:type="character" w:styleId="SourceText">
    <w:name w:val="Source Text"/>
    <w:rPr>
      <w:rFonts w:ascii="Liberation Mono" w:hAnsi="Liberation Mono" w:eastAsia="Liberation Mono" w:cs="Liberation Mono"/>
    </w:rPr>
  </w:style>
  <w:style w:type="character" w:styleId="NumberingSymbols">
    <w:name w:val="Numbering Symbols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lineRule="auto" w:line="240" w:before="0" w:after="80"/>
      <w:contextualSpacing/>
    </w:pPr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f0728"/>
    <w:pPr>
      <w:spacing w:before="0" w:after="20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365F9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jpeg"/><Relationship Id="rId3" Type="http://schemas.openxmlformats.org/officeDocument/2006/relationships/hyperlink" Target="http://www.ycce.edu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jpeg"/><Relationship Id="rId3" Type="http://schemas.openxmlformats.org/officeDocument/2006/relationships/hyperlink" Target="http://www.ycce.edu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Application>LibreOffice/26.8.0.3$Linux_X86_64 LibreOffice_project/e34ffb33db0c92181c79084d759a90d6bf45d9b3</Application>
  <AppVersion>15.0000</AppVersion>
  <Pages>8</Pages>
  <Words>1103</Words>
  <Characters>6996</Characters>
  <CharactersWithSpaces>8008</CharactersWithSpaces>
  <Paragraphs>205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2024-10-23T09:28:00Z</dcterms:created>
  <dc:creator>hod_ct@ycce.edu</dc:creator>
  <dc:description/>
  <dc:language>en-IN</dc:language>
  <cp:lastModifiedBy/>
  <dcterms:modified xsi:type="dcterms:W3CDTF">2026-10-06T13:32:17Z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