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5AAB" w14:textId="77777777" w:rsidR="00F22217" w:rsidRPr="00F22217" w:rsidRDefault="00F22217" w:rsidP="00F222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F22217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Common Homepage Sections &amp; Their Data Sources</w:t>
      </w:r>
    </w:p>
    <w:tbl>
      <w:tblPr>
        <w:tblW w:w="105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4141"/>
        <w:gridCol w:w="3804"/>
      </w:tblGrid>
      <w:tr w:rsidR="00F22217" w:rsidRPr="00F22217" w14:paraId="4946AE64" w14:textId="77777777" w:rsidTr="00F22217">
        <w:trPr>
          <w:trHeight w:val="35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C4C1A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0768F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 Logic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1221D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Admin Control</w:t>
            </w:r>
          </w:p>
        </w:tc>
      </w:tr>
      <w:tr w:rsidR="00F22217" w:rsidRPr="00F22217" w14:paraId="52A57A99" w14:textId="77777777" w:rsidTr="00F22217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D15D5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Hero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B6E9D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Rarely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F3587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Always manual</w:t>
            </w: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(upload image, set link)</w:t>
            </w:r>
          </w:p>
        </w:tc>
      </w:tr>
      <w:tr w:rsidR="00F22217" w:rsidRPr="00F22217" w14:paraId="2F45E538" w14:textId="77777777" w:rsidTr="00F22217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D117B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Featured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4639D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Sometimes (top 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6643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Usually manual</w:t>
            </w: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(admin picks)</w:t>
            </w:r>
          </w:p>
        </w:tc>
      </w:tr>
      <w:tr w:rsidR="00F22217" w:rsidRPr="00F22217" w14:paraId="0EEDFD6B" w14:textId="77777777" w:rsidTr="00F22217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56C2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Bestsellers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819E8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Auto</w:t>
            </w: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(based on sales)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6B36B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override</w:t>
            </w:r>
          </w:p>
        </w:tc>
      </w:tr>
      <w:tr w:rsidR="00F22217" w:rsidRPr="00F22217" w14:paraId="012E38D0" w14:textId="77777777" w:rsidTr="00F22217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FBAED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New Arrivals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2F3C1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Auto</w:t>
            </w: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 (based on </w:t>
            </w:r>
            <w:proofErr w:type="spellStart"/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created_at</w:t>
            </w:r>
            <w:proofErr w:type="spellEnd"/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E3543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exclude certain products</w:t>
            </w:r>
          </w:p>
        </w:tc>
      </w:tr>
      <w:tr w:rsidR="00F22217" w:rsidRPr="00F22217" w14:paraId="7F0A6224" w14:textId="77777777" w:rsidTr="00F22217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6457F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On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51358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Auto</w:t>
            </w: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</w:t>
            </w:r>
            <w:proofErr w:type="spellStart"/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discount_percent</w:t>
            </w:r>
            <w:proofErr w:type="spellEnd"/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40617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manually add</w:t>
            </w:r>
          </w:p>
        </w:tc>
      </w:tr>
      <w:tr w:rsidR="00F22217" w:rsidRPr="00F22217" w14:paraId="3CE48BF6" w14:textId="77777777" w:rsidTr="00F22217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3EB59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Recommended For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A14E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Auto</w:t>
            </w: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(personalized)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0FD5B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</w:t>
            </w:r>
          </w:p>
        </w:tc>
      </w:tr>
      <w:tr w:rsidR="00F22217" w:rsidRPr="00F22217" w14:paraId="2602B920" w14:textId="77777777" w:rsidTr="00F22217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A389B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Category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A5CCA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Manual</w:t>
            </w: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(admin picks which categories)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679FD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Full control</w:t>
            </w:r>
          </w:p>
        </w:tc>
      </w:tr>
      <w:tr w:rsidR="00F22217" w:rsidRPr="00F22217" w14:paraId="5A06985E" w14:textId="77777777" w:rsidTr="00F22217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4CEC6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Recent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6D13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Auto</w:t>
            </w: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(user browsing history)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E685E" w14:textId="77777777" w:rsidR="00F22217" w:rsidRPr="00F22217" w:rsidRDefault="00F22217" w:rsidP="00F2221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2221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</w:t>
            </w:r>
          </w:p>
        </w:tc>
      </w:tr>
    </w:tbl>
    <w:p w14:paraId="5FF29962" w14:textId="77777777" w:rsidR="00352234" w:rsidRDefault="00352234"/>
    <w:p w14:paraId="51234F3B" w14:textId="77777777" w:rsidR="00F22217" w:rsidRDefault="00F22217"/>
    <w:p w14:paraId="448424AC" w14:textId="77777777" w:rsidR="00F22217" w:rsidRPr="00F22217" w:rsidRDefault="00F22217" w:rsidP="00F22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1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slug</w:t>
      </w:r>
      <w:r w:rsidRPr="00F22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column — </w:t>
      </w:r>
      <w:proofErr w:type="gramStart"/>
      <w:r w:rsidRPr="00F22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VARCHAR(</w:t>
      </w:r>
      <w:proofErr w:type="gramEnd"/>
      <w:r w:rsidRPr="00F22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120) UQ</w:t>
      </w:r>
    </w:p>
    <w:p w14:paraId="1C7FC5DC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A slug is the </w:t>
      </w: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URL-friendly version of the category name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— lowercase, no spaces, words joined by hyphens.</w:t>
      </w:r>
    </w:p>
    <w:p w14:paraId="6CD6478F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showing an ugly ID in the URL, you show a readable word.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596"/>
      </w:tblGrid>
      <w:tr w:rsidR="00F22217" w:rsidRPr="00F22217" w14:paraId="510BA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43374" w14:textId="77777777" w:rsidR="00F22217" w:rsidRPr="00F22217" w:rsidRDefault="00F22217" w:rsidP="00F2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 in DB</w:t>
            </w:r>
          </w:p>
        </w:tc>
        <w:tc>
          <w:tcPr>
            <w:tcW w:w="0" w:type="auto"/>
            <w:vAlign w:val="center"/>
            <w:hideMark/>
          </w:tcPr>
          <w:p w14:paraId="31B6E8BF" w14:textId="77777777" w:rsidR="00F22217" w:rsidRPr="00F22217" w:rsidRDefault="00F22217" w:rsidP="00F2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slug in DB</w:t>
            </w:r>
          </w:p>
        </w:tc>
      </w:tr>
      <w:tr w:rsidR="00F22217" w:rsidRPr="00F22217" w14:paraId="33D0C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4BB6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Men's Sports Shoes</w:t>
            </w:r>
          </w:p>
        </w:tc>
        <w:tc>
          <w:tcPr>
            <w:tcW w:w="0" w:type="auto"/>
            <w:vAlign w:val="center"/>
            <w:hideMark/>
          </w:tcPr>
          <w:p w14:paraId="7C787296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221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mens</w:t>
            </w:r>
            <w:proofErr w:type="spellEnd"/>
            <w:r w:rsidRPr="00F2221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-sports-shoes</w:t>
            </w:r>
          </w:p>
        </w:tc>
      </w:tr>
      <w:tr w:rsidR="00F22217" w:rsidRPr="00F22217" w14:paraId="468AD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5B97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Phones &amp; Tablets</w:t>
            </w:r>
          </w:p>
        </w:tc>
        <w:tc>
          <w:tcPr>
            <w:tcW w:w="0" w:type="auto"/>
            <w:vAlign w:val="center"/>
            <w:hideMark/>
          </w:tcPr>
          <w:p w14:paraId="6EBF9382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mobile-phones-tablets</w:t>
            </w:r>
          </w:p>
        </w:tc>
      </w:tr>
      <w:tr w:rsidR="00F22217" w:rsidRPr="00F22217" w14:paraId="33879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0320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T-Shirts</w:t>
            </w:r>
          </w:p>
        </w:tc>
        <w:tc>
          <w:tcPr>
            <w:tcW w:w="0" w:type="auto"/>
            <w:vAlign w:val="center"/>
            <w:hideMark/>
          </w:tcPr>
          <w:p w14:paraId="05D0BA4C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t-shirts</w:t>
            </w:r>
          </w:p>
        </w:tc>
      </w:tr>
    </w:tbl>
    <w:p w14:paraId="73AB627A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proofErr w:type="gramStart"/>
      <w:r w:rsidRPr="00F22217">
        <w:rPr>
          <w:rFonts w:ascii="Segoe UI Emoji" w:eastAsia="Times New Roman" w:hAnsi="Segoe UI Emoji" w:cs="Segoe UI Emoji"/>
          <w:color w:val="EAECF0"/>
          <w:kern w:val="0"/>
          <w:sz w:val="20"/>
          <w:szCs w:val="20"/>
          <w14:ligatures w14:val="none"/>
        </w:rPr>
        <w:t>❌</w:t>
      </w:r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myshop.com</w:t>
      </w:r>
      <w:proofErr w:type="gramEnd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/category/42           </w:t>
      </w:r>
      <w:r w:rsidRPr="00F22217">
        <w:rPr>
          <w:rFonts w:ascii="Cambria" w:eastAsia="Times New Roman" w:hAnsi="Cambria" w:cs="Cambria"/>
          <w:color w:val="EAECF0"/>
          <w:kern w:val="0"/>
          <w:sz w:val="20"/>
          <w:szCs w:val="20"/>
          <w14:ligatures w14:val="none"/>
        </w:rPr>
        <w:t>←</w:t>
      </w:r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user sees nothing</w:t>
      </w:r>
    </w:p>
    <w:p w14:paraId="10EDCC0C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proofErr w:type="gramStart"/>
      <w:r w:rsidRPr="00F22217">
        <w:rPr>
          <w:rFonts w:ascii="Segoe UI Emoji" w:eastAsia="Times New Roman" w:hAnsi="Segoe UI Emoji" w:cs="Segoe UI Emoji"/>
          <w:color w:val="EAECF0"/>
          <w:kern w:val="0"/>
          <w:sz w:val="20"/>
          <w:szCs w:val="20"/>
          <w14:ligatures w14:val="none"/>
        </w:rPr>
        <w:t>✅</w:t>
      </w:r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myshop.com</w:t>
      </w:r>
      <w:proofErr w:type="gramEnd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/category/</w:t>
      </w:r>
      <w:proofErr w:type="spellStart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mens</w:t>
      </w:r>
      <w:proofErr w:type="spellEnd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-sports-</w:t>
      </w:r>
      <w:proofErr w:type="gramStart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shoes  </w:t>
      </w:r>
      <w:r w:rsidRPr="00F22217">
        <w:rPr>
          <w:rFonts w:ascii="Cambria" w:eastAsia="Times New Roman" w:hAnsi="Cambria" w:cs="Cambria"/>
          <w:color w:val="EAECF0"/>
          <w:kern w:val="0"/>
          <w:sz w:val="20"/>
          <w:szCs w:val="20"/>
          <w14:ligatures w14:val="none"/>
        </w:rPr>
        <w:t>←</w:t>
      </w:r>
      <w:proofErr w:type="gramEnd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clear + SEO-friendly</w:t>
      </w:r>
    </w:p>
    <w:p w14:paraId="0DB9A73A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It must be </w:t>
      </w: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because two categories cannot share the same URL.</w:t>
      </w:r>
    </w:p>
    <w:p w14:paraId="26511EC2" w14:textId="77777777" w:rsidR="00F22217" w:rsidRPr="00F22217" w:rsidRDefault="00000000" w:rsidP="00F22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FCAFAF">
          <v:rect id="_x0000_i1025" style="width:0;height:1.5pt" o:hralign="center" o:hrstd="t" o:hr="t" fillcolor="#a0a0a0" stroked="f"/>
        </w:pict>
      </w:r>
    </w:p>
    <w:p w14:paraId="1115C548" w14:textId="77777777" w:rsidR="00F22217" w:rsidRPr="00F22217" w:rsidRDefault="00F22217" w:rsidP="00F22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2221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parent_id</w:t>
      </w:r>
      <w:proofErr w:type="spellEnd"/>
      <w:r w:rsidRPr="00F22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column — INT FK</w:t>
      </w:r>
    </w:p>
    <w:p w14:paraId="0B3E159B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self-referencing Foreign Key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— it points back to the </w:t>
      </w: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table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>. This is how you build a category tree (main → sub → sub-sub) using just one table.</w:t>
      </w:r>
    </w:p>
    <w:p w14:paraId="67CF827E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If a category has no parent, </w:t>
      </w:r>
      <w:proofErr w:type="spellStart"/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parent_id</w:t>
      </w:r>
      <w:proofErr w:type="spellEnd"/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CE1BE7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data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521"/>
        <w:gridCol w:w="1061"/>
        <w:gridCol w:w="1689"/>
      </w:tblGrid>
      <w:tr w:rsidR="00F22217" w:rsidRPr="00F22217" w14:paraId="743D3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1379F" w14:textId="77777777" w:rsidR="00F22217" w:rsidRPr="00F22217" w:rsidRDefault="00F22217" w:rsidP="00F2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8FAC47" w14:textId="77777777" w:rsidR="00F22217" w:rsidRPr="00F22217" w:rsidRDefault="00F22217" w:rsidP="00F2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D0C748" w14:textId="77777777" w:rsidR="00F22217" w:rsidRPr="00F22217" w:rsidRDefault="00F22217" w:rsidP="00F2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2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9E46F" w14:textId="77777777" w:rsidR="00F22217" w:rsidRPr="00F22217" w:rsidRDefault="00F22217" w:rsidP="00F2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F22217" w:rsidRPr="00F22217" w14:paraId="4EF7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2381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6AF1FE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1CD266DB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EC0A145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Top-level</w:t>
            </w:r>
          </w:p>
        </w:tc>
      </w:tr>
      <w:tr w:rsidR="00F22217" w:rsidRPr="00F22217" w14:paraId="3D2C5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3B2B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DDA94D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0FB4D028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A25890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of Fashion</w:t>
            </w:r>
          </w:p>
        </w:tc>
      </w:tr>
      <w:tr w:rsidR="00F22217" w:rsidRPr="00F22217" w14:paraId="61BD0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5B88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4A62AC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2FB83A66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A533B2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of Fashion</w:t>
            </w:r>
          </w:p>
        </w:tc>
      </w:tr>
      <w:tr w:rsidR="00F22217" w:rsidRPr="00F22217" w14:paraId="5D9F2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876D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B428D3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Shoes</w:t>
            </w:r>
          </w:p>
        </w:tc>
        <w:tc>
          <w:tcPr>
            <w:tcW w:w="0" w:type="auto"/>
            <w:vAlign w:val="center"/>
            <w:hideMark/>
          </w:tcPr>
          <w:p w14:paraId="558F2AC0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67EA94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of Men</w:t>
            </w:r>
          </w:p>
        </w:tc>
      </w:tr>
      <w:tr w:rsidR="00F22217" w:rsidRPr="00F22217" w14:paraId="53B1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CA76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B2F39F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Running Shoes</w:t>
            </w:r>
          </w:p>
        </w:tc>
        <w:tc>
          <w:tcPr>
            <w:tcW w:w="0" w:type="auto"/>
            <w:vAlign w:val="center"/>
            <w:hideMark/>
          </w:tcPr>
          <w:p w14:paraId="4F390409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5CAEFA" w14:textId="77777777" w:rsidR="00F22217" w:rsidRPr="00F22217" w:rsidRDefault="00F22217" w:rsidP="00F22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of Shoes</w:t>
            </w:r>
          </w:p>
        </w:tc>
      </w:tr>
    </w:tbl>
    <w:p w14:paraId="5BB8DC60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>This creates the tree you see on every e-commerce site:</w:t>
      </w:r>
    </w:p>
    <w:p w14:paraId="5DEB4470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>Fashion</w:t>
      </w:r>
    </w:p>
    <w:p w14:paraId="25AD564E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 └── Men</w:t>
      </w:r>
    </w:p>
    <w:p w14:paraId="05D4AB1B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       └── Shoes</w:t>
      </w:r>
    </w:p>
    <w:p w14:paraId="4AB4EA33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             └── Running Shoes</w:t>
      </w:r>
    </w:p>
    <w:p w14:paraId="198973A2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proofErr w:type="spellStart"/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parent_id</w:t>
      </w:r>
      <w:proofErr w:type="spellEnd"/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you'd need separate tables for every level — </w:t>
      </w:r>
      <w:proofErr w:type="spellStart"/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main_categories</w:t>
      </w:r>
      <w:proofErr w:type="spellEnd"/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sub_categories</w:t>
      </w:r>
      <w:proofErr w:type="spellEnd"/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sub_sub_categories</w:t>
      </w:r>
      <w:proofErr w:type="spellEnd"/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— which is messy and inflexible.</w:t>
      </w:r>
    </w:p>
    <w:p w14:paraId="4925BDCE" w14:textId="77777777" w:rsidR="00F22217" w:rsidRPr="00F22217" w:rsidRDefault="00000000" w:rsidP="00F22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ECC416">
          <v:rect id="_x0000_i1026" style="width:0;height:1.5pt" o:hralign="center" o:hrstd="t" o:hr="t" fillcolor="#a0a0a0" stroked="f"/>
        </w:pict>
      </w:r>
    </w:p>
    <w:p w14:paraId="47EF6B44" w14:textId="77777777" w:rsidR="00F22217" w:rsidRPr="00F22217" w:rsidRDefault="00F22217" w:rsidP="00F22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2221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sort_order</w:t>
      </w:r>
      <w:proofErr w:type="spellEnd"/>
      <w:r w:rsidRPr="00F22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column — INT</w:t>
      </w:r>
    </w:p>
    <w:p w14:paraId="46F2EAF7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This number controls </w:t>
      </w: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order categories appear in the navigation menu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>. Without it, categories would display in database insertion order, which is usually wrong.</w:t>
      </w:r>
    </w:p>
    <w:p w14:paraId="702CE8B5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Segoe UI Emoji" w:eastAsia="Times New Roman" w:hAnsi="Segoe UI Emoji" w:cs="Segoe UI Emoji"/>
          <w:color w:val="EE0000"/>
          <w:kern w:val="0"/>
          <w:sz w:val="20"/>
          <w:szCs w:val="20"/>
          <w14:ligatures w14:val="none"/>
        </w:rPr>
        <w:t>❌</w:t>
      </w: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Without </w:t>
      </w:r>
      <w:proofErr w:type="spellStart"/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>sort_order</w:t>
      </w:r>
      <w:proofErr w:type="spellEnd"/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</w:t>
      </w:r>
      <w:r w:rsidRPr="00F22217">
        <w:rPr>
          <w:rFonts w:ascii="Cambria" w:eastAsia="Times New Roman" w:hAnsi="Cambria" w:cs="Cambria"/>
          <w:color w:val="EE0000"/>
          <w:kern w:val="0"/>
          <w:sz w:val="20"/>
          <w:szCs w:val="20"/>
          <w14:ligatures w14:val="none"/>
        </w:rPr>
        <w:t>→</w:t>
      </w: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order depends on when rows were inserted</w:t>
      </w:r>
    </w:p>
    <w:p w14:paraId="05E865F0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Segoe UI Emoji" w:eastAsia="Times New Roman" w:hAnsi="Segoe UI Emoji" w:cs="Segoe UI Emoji"/>
          <w:color w:val="EE0000"/>
          <w:kern w:val="0"/>
          <w:sz w:val="20"/>
          <w:szCs w:val="20"/>
          <w14:ligatures w14:val="none"/>
        </w:rPr>
        <w:t>✅</w:t>
      </w: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With </w:t>
      </w:r>
      <w:proofErr w:type="spellStart"/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>sort_order</w:t>
      </w:r>
      <w:proofErr w:type="spellEnd"/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  </w:t>
      </w:r>
      <w:r w:rsidRPr="00F22217">
        <w:rPr>
          <w:rFonts w:ascii="Cambria" w:eastAsia="Times New Roman" w:hAnsi="Cambria" w:cs="Cambria"/>
          <w:color w:val="EE0000"/>
          <w:kern w:val="0"/>
          <w:sz w:val="20"/>
          <w:szCs w:val="20"/>
          <w14:ligatures w14:val="none"/>
        </w:rPr>
        <w:t>→</w:t>
      </w: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admin decides the sequence, e.g.:</w:t>
      </w:r>
    </w:p>
    <w:p w14:paraId="3F9B572B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lastRenderedPageBreak/>
        <w:t xml:space="preserve">    sort 1 → Mobiles</w:t>
      </w:r>
    </w:p>
    <w:p w14:paraId="456BE230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   sort 2 → Electronics</w:t>
      </w:r>
    </w:p>
    <w:p w14:paraId="56D135E9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   sort 3 → Fashion</w:t>
      </w:r>
    </w:p>
    <w:p w14:paraId="330E09C1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   sort 4 → Home &amp; Kitchen</w:t>
      </w:r>
    </w:p>
    <w:p w14:paraId="3C991059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>Your backend query then does:</w:t>
      </w:r>
    </w:p>
    <w:p w14:paraId="5714FB00" w14:textId="77777777" w:rsidR="00F22217" w:rsidRPr="00F22217" w:rsidRDefault="00F22217" w:rsidP="00F22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2217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5AEE1294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SELECT</w:t>
      </w:r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* </w:t>
      </w:r>
      <w:r w:rsidRPr="00F2221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FROM</w:t>
      </w:r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categories</w:t>
      </w:r>
    </w:p>
    <w:p w14:paraId="7A4BA0F6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parent_id</w:t>
      </w:r>
      <w:proofErr w:type="spellEnd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= </w:t>
      </w:r>
      <w:r w:rsidRPr="00F2221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1</w:t>
      </w:r>
    </w:p>
    <w:p w14:paraId="426AFE78" w14:textId="77777777" w:rsidR="00F22217" w:rsidRPr="00F22217" w:rsidRDefault="00F22217" w:rsidP="00F22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2221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ORDER</w:t>
      </w:r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2221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BY</w:t>
      </w:r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sort_order</w:t>
      </w:r>
      <w:proofErr w:type="spellEnd"/>
      <w:r w:rsidRPr="00F2221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2221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ASC</w:t>
      </w:r>
      <w:r w:rsidRPr="00F2221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1DB11A3D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An admin panel can also let you </w:t>
      </w: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drag-and-drop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to reorder categories — it just updates this number for each row.</w:t>
      </w:r>
    </w:p>
    <w:p w14:paraId="2E484511" w14:textId="77777777" w:rsidR="00F22217" w:rsidRPr="00F22217" w:rsidRDefault="00000000" w:rsidP="00F22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2B4F0B">
          <v:rect id="_x0000_i1027" style="width:0;height:1.5pt" o:hralign="center" o:hrstd="t" o:hr="t" fillcolor="#a0a0a0" stroked="f"/>
        </w:pict>
      </w:r>
    </w:p>
    <w:p w14:paraId="258E6BC7" w14:textId="77777777" w:rsidR="00F22217" w:rsidRPr="00F22217" w:rsidRDefault="00F22217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summary in one line each:</w:t>
      </w:r>
    </w:p>
    <w:p w14:paraId="63C97986" w14:textId="77777777" w:rsidR="00F22217" w:rsidRPr="00F22217" w:rsidRDefault="00F22217" w:rsidP="00F22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</w:t>
      </w:r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→ the URL word for this category</w:t>
      </w:r>
    </w:p>
    <w:p w14:paraId="4347E76A" w14:textId="77777777" w:rsidR="00F22217" w:rsidRPr="00F22217" w:rsidRDefault="00F22217" w:rsidP="00F22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parent_id</w:t>
      </w:r>
      <w:proofErr w:type="spellEnd"/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→ which category is the "parent" (NULL = top level)</w:t>
      </w:r>
    </w:p>
    <w:p w14:paraId="3885B044" w14:textId="77777777" w:rsidR="00F22217" w:rsidRPr="00F22217" w:rsidRDefault="00F22217" w:rsidP="00F22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2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sort_order</w:t>
      </w:r>
      <w:proofErr w:type="spellEnd"/>
      <w:r w:rsidRPr="00F22217">
        <w:rPr>
          <w:rFonts w:ascii="Times New Roman" w:eastAsia="Times New Roman" w:hAnsi="Times New Roman" w:cs="Times New Roman"/>
          <w:kern w:val="0"/>
          <w14:ligatures w14:val="none"/>
        </w:rPr>
        <w:t xml:space="preserve"> → what position it appears in the menu</w:t>
      </w:r>
    </w:p>
    <w:p w14:paraId="7BC7E39C" w14:textId="77777777" w:rsidR="00F22217" w:rsidRDefault="00F22217" w:rsidP="00F2221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17">
        <w:rPr>
          <w:rFonts w:ascii="Times New Roman" w:eastAsia="Times New Roman" w:hAnsi="Times New Roman" w:cs="Times New Roman"/>
          <w:kern w:val="0"/>
          <w14:ligatures w14:val="none"/>
        </w:rPr>
        <w:t>Want me to explain any other columns from the other tables?</w:t>
      </w:r>
    </w:p>
    <w:p w14:paraId="43B4F077" w14:textId="77777777" w:rsidR="00751052" w:rsidRDefault="00751052" w:rsidP="00F2221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6A604" w14:textId="798D5785" w:rsidR="00751052" w:rsidRDefault="00751052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Discussion on how categories manage</w:t>
      </w:r>
    </w:p>
    <w:p w14:paraId="08BCC661" w14:textId="72F1E95E" w:rsidR="00751052" w:rsidRDefault="00751052" w:rsidP="007510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tag in categories table</w:t>
      </w:r>
    </w:p>
    <w:p w14:paraId="3F6A2EC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Great question! Let me break this down in a super simple way.</w:t>
      </w:r>
    </w:p>
    <w:p w14:paraId="6791B9A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Category Table Works (Hierarchical)</w:t>
      </w:r>
    </w:p>
    <w:p w14:paraId="5C8BECF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Your categories table has a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column — this is the magic. It means a category can be a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 of another category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0ED3DC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153"/>
        <w:gridCol w:w="1421"/>
        <w:gridCol w:w="1755"/>
      </w:tblGrid>
      <w:tr w:rsidR="00751052" w:rsidRPr="00751052" w14:paraId="1EF3F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A318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97B971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B20948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AD1EC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slug</w:t>
            </w:r>
          </w:p>
        </w:tc>
      </w:tr>
      <w:tr w:rsidR="00751052" w:rsidRPr="00751052" w14:paraId="4A46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59C5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178222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12E8023C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9AA6DE5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fashion</w:t>
            </w:r>
          </w:p>
        </w:tc>
      </w:tr>
      <w:tr w:rsidR="00751052" w:rsidRPr="00751052" w14:paraId="4BD4A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EF03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70FB11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95C7EC2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77D288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</w:t>
            </w:r>
          </w:p>
        </w:tc>
      </w:tr>
      <w:tr w:rsidR="00751052" w:rsidRPr="00751052" w14:paraId="405C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1867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0E0022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527F49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DF0F5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women</w:t>
            </w:r>
          </w:p>
        </w:tc>
      </w:tr>
      <w:tr w:rsidR="00751052" w:rsidRPr="00751052" w14:paraId="2E36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04CA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AA7F4A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Kids</w:t>
            </w:r>
          </w:p>
        </w:tc>
        <w:tc>
          <w:tcPr>
            <w:tcW w:w="0" w:type="auto"/>
            <w:vAlign w:val="center"/>
            <w:hideMark/>
          </w:tcPr>
          <w:p w14:paraId="4AE225C7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D032B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kids</w:t>
            </w:r>
          </w:p>
        </w:tc>
      </w:tr>
      <w:tr w:rsidR="00751052" w:rsidRPr="00751052" w14:paraId="69D3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A714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E097AA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Shoes for Men</w:t>
            </w:r>
          </w:p>
        </w:tc>
        <w:tc>
          <w:tcPr>
            <w:tcW w:w="0" w:type="auto"/>
            <w:vAlign w:val="center"/>
            <w:hideMark/>
          </w:tcPr>
          <w:p w14:paraId="40270FBA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932A89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shoes-men</w:t>
            </w:r>
          </w:p>
        </w:tc>
      </w:tr>
      <w:tr w:rsidR="00751052" w:rsidRPr="00751052" w14:paraId="23145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990C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0D64C9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Shoes for Women</w:t>
            </w:r>
          </w:p>
        </w:tc>
        <w:tc>
          <w:tcPr>
            <w:tcW w:w="0" w:type="auto"/>
            <w:vAlign w:val="center"/>
            <w:hideMark/>
          </w:tcPr>
          <w:p w14:paraId="0844C74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9D856C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shoes-women</w:t>
            </w:r>
          </w:p>
        </w:tc>
      </w:tr>
      <w:tr w:rsidR="00751052" w:rsidRPr="00751052" w14:paraId="67B3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A625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21B0E3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Shoes for Kids</w:t>
            </w:r>
          </w:p>
        </w:tc>
        <w:tc>
          <w:tcPr>
            <w:tcW w:w="0" w:type="auto"/>
            <w:vAlign w:val="center"/>
            <w:hideMark/>
          </w:tcPr>
          <w:p w14:paraId="198BA6F8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913BE8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shoes-kids</w:t>
            </w:r>
          </w:p>
        </w:tc>
      </w:tr>
    </w:tbl>
    <w:p w14:paraId="7DDEB8A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NULL means it's a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top-level category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(like Fashion).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4 means it's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Kids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F71A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0ADAC306">
          <v:rect id="_x0000_i1118" style="width:0;height:1.5pt" o:hralign="center" o:hrstd="t" o:hr="t" fillcolor="#a0a0a0" stroked="f"/>
        </w:pict>
      </w:r>
    </w:p>
    <w:p w14:paraId="3C98057C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How Does Admin Enter "Kids Shoes"?</w:t>
      </w:r>
    </w:p>
    <w:p w14:paraId="2F173C84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When admin adds a product, they just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the most specific (deepest) category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which is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"Shoes for Kids" (id = 7)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795EF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That's it. Just one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7 in the products table.</w:t>
      </w:r>
    </w:p>
    <w:p w14:paraId="303CB00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products table:</w:t>
      </w:r>
    </w:p>
    <w:p w14:paraId="2339B9E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name          = "Nike Kids Running Shoes"</w:t>
      </w:r>
    </w:p>
    <w:p w14:paraId="789DF06A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= 7   ← just this one value</w:t>
      </w:r>
    </w:p>
    <w:p w14:paraId="5E1D0B5E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brand_id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= 5</w:t>
      </w:r>
    </w:p>
    <w:p w14:paraId="1B49EE8A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base_price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= 999.00</w:t>
      </w:r>
    </w:p>
    <w:p w14:paraId="7E50F25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need to store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Fashion → Kids → Shoes separately. Your app code can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 up the tree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whenever it needs the full path (breadcrumbs, filters, etc.).</w:t>
      </w:r>
    </w:p>
    <w:p w14:paraId="026E7F2E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05787F7F">
          <v:rect id="_x0000_i1119" style="width:0;height:1.5pt" o:hralign="center" o:hrstd="t" o:hr="t" fillcolor="#a0a0a0" stroked="f"/>
        </w:pict>
      </w:r>
    </w:p>
    <w:p w14:paraId="6411AD66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"Shoes" Appears 3 Times — and That's Correct </w:t>
      </w:r>
      <w:r w:rsidRPr="0075105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</w:p>
    <w:p w14:paraId="153609E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You're right that shoes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appears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under Men, Women, and Kids separately. This is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and correct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because:</w:t>
      </w:r>
    </w:p>
    <w:p w14:paraId="5526F0AE" w14:textId="77777777" w:rsidR="00751052" w:rsidRPr="00751052" w:rsidRDefault="00751052" w:rsidP="00751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Stock is separate (Kids shoes stock ≠ Men shoes stock)</w:t>
      </w:r>
    </w:p>
    <w:p w14:paraId="51EC3686" w14:textId="77777777" w:rsidR="00751052" w:rsidRPr="00751052" w:rsidRDefault="00751052" w:rsidP="00751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Products are different (different sizes, designs)</w:t>
      </w:r>
    </w:p>
    <w:p w14:paraId="6DF4A16C" w14:textId="77777777" w:rsidR="00751052" w:rsidRPr="00751052" w:rsidRDefault="00751052" w:rsidP="00751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Filtering works independently ("Show me only Kids shoes")</w:t>
      </w:r>
    </w:p>
    <w:p w14:paraId="5CE197E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If you had just one "Shoes" category shared by all, you'd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lose the ability to separate stock and filter properly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D79DE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7ABFD518">
          <v:rect id="_x0000_i1120" style="width:0;height:1.5pt" o:hralign="center" o:hrstd="t" o:hr="t" fillcolor="#a0a0a0" stroked="f"/>
        </w:pict>
      </w:r>
    </w:p>
    <w:p w14:paraId="2F892AA4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Admin Flow in Simple Steps</w:t>
      </w:r>
    </w:p>
    <w:p w14:paraId="3C35AC1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Step 1: Admin opens "Add Product"</w:t>
      </w:r>
    </w:p>
    <w:p w14:paraId="7218F33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Step 2: Category dropdown shows tree like —</w:t>
      </w:r>
    </w:p>
    <w:p w14:paraId="423813B2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   Fashion</w:t>
      </w:r>
    </w:p>
    <w:p w14:paraId="7C5877D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└── Men</w:t>
      </w:r>
    </w:p>
    <w:p w14:paraId="68FA6DB0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└── Shoes for Men </w:t>
      </w:r>
      <w:r w:rsidRPr="007510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pick this for men's shoes</w:t>
      </w:r>
    </w:p>
    <w:p w14:paraId="6A4ED911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└── Women</w:t>
      </w:r>
    </w:p>
    <w:p w14:paraId="6DEA631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└── Shoes for Women</w:t>
      </w:r>
    </w:p>
    <w:p w14:paraId="53E8B4E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└── Kids</w:t>
      </w:r>
    </w:p>
    <w:p w14:paraId="2172229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└── Shoes for Kids </w:t>
      </w:r>
      <w:r w:rsidRPr="007510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pick this for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kids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shoes</w:t>
      </w:r>
    </w:p>
    <w:p w14:paraId="32A5FF0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5994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Step 3: Admin selects "Shoes for Kids"</w:t>
      </w:r>
    </w:p>
    <w:p w14:paraId="1445AADC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Step 4: Fills name, price, stock, brand, variants (size/color), images</w:t>
      </w:r>
    </w:p>
    <w:p w14:paraId="4FB875A4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Step 5: Done!</w:t>
      </w:r>
    </w:p>
    <w:p w14:paraId="7285E57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2C5EEF22">
          <v:rect id="_x0000_i1121" style="width:0;height:1.5pt" o:hralign="center" o:hrstd="t" o:hr="t" fillcolor="#a0a0a0" stroked="f"/>
        </w:pict>
      </w:r>
    </w:p>
    <w:p w14:paraId="15C23FF0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Small Suggestion for Your Schema</w:t>
      </w:r>
    </w:p>
    <w:p w14:paraId="581B84F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your products table has only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. That's perfectly fine and the standard approach. Just make sure your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UI renders the category as a nested dropdown/tree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(not a flat list), otherwise it gets confusing when you have 50+ categories.</w:t>
      </w:r>
    </w:p>
    <w:p w14:paraId="32C9136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You're on the right track — the schema is clean! </w:t>
      </w:r>
      <w:r w:rsidRPr="00751052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66FB4E0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said: </w:t>
      </w:r>
      <w:proofErr w:type="spell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direclty</w:t>
      </w:r>
      <w:proofErr w:type="spell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selecting bottom of the category is a good way</w:t>
      </w:r>
    </w:p>
    <w:p w14:paraId="51ED7866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direclty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selecting bottom of the category is a good way</w:t>
      </w:r>
    </w:p>
    <w:p w14:paraId="1E30C5B0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00:20</w:t>
      </w:r>
    </w:p>
    <w:p w14:paraId="501CA23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responded: Yes!</w:t>
      </w:r>
    </w:p>
    <w:p w14:paraId="7588EBE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Validated bottom-category selection as standard practice</w:t>
      </w:r>
    </w:p>
    <w:p w14:paraId="20CFE746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Validated bottom-category selection as standard practice</w:t>
      </w:r>
    </w:p>
    <w:p w14:paraId="62E82BCA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Yes! It's the Standard &amp; Best Way </w:t>
      </w:r>
      <w:r w:rsidRPr="0075105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</w:p>
    <w:p w14:paraId="7FE4C98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Selecting the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specific (leaf/bottom) category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is exactly how all big platforms do it.</w:t>
      </w:r>
    </w:p>
    <w:p w14:paraId="07146ED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Amazon, Flipkart, Myntra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all of them work this way. Admin picks the deepest category, and the system handles the rest.</w:t>
      </w:r>
    </w:p>
    <w:p w14:paraId="35ED7232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5108B71A">
          <v:rect id="_x0000_i1122" style="width:0;height:1.5pt" o:hralign="center" o:hrstd="t" o:hr="t" fillcolor="#a0a0a0" stroked="f"/>
        </w:pict>
      </w:r>
    </w:p>
    <w:p w14:paraId="7142A933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Good</w:t>
      </w:r>
    </w:p>
    <w:p w14:paraId="2561FCD8" w14:textId="77777777" w:rsidR="00751052" w:rsidRPr="00751052" w:rsidRDefault="00751052" w:rsidP="00751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for admin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just one selection, no confusion</w:t>
      </w:r>
    </w:p>
    <w:p w14:paraId="3B2DB2ED" w14:textId="77777777" w:rsidR="00751052" w:rsidRPr="00751052" w:rsidRDefault="00751052" w:rsidP="00751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data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one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per product, that's it</w:t>
      </w:r>
    </w:p>
    <w:p w14:paraId="6335FA5F" w14:textId="77777777" w:rsidR="00751052" w:rsidRPr="00751052" w:rsidRDefault="00751052" w:rsidP="00751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tree structure handles the rest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since every category knows its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, your code can always trace back up the chain</w:t>
      </w:r>
    </w:p>
    <w:p w14:paraId="28D30B4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7 (Shoes for Kids)</w:t>
      </w:r>
    </w:p>
    <w:p w14:paraId="43641A1A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↑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4 (Kids)</w:t>
      </w:r>
    </w:p>
    <w:p w14:paraId="724A2E96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↑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1 (Fashion)</w:t>
      </w:r>
    </w:p>
    <w:p w14:paraId="22EA13D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from just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7, you can build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breadcrumbs, filters, navigation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everything.</w:t>
      </w:r>
    </w:p>
    <w:p w14:paraId="0908404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566552C9">
          <v:rect id="_x0000_i1123" style="width:0;height:1.5pt" o:hralign="center" o:hrstd="t" o:hr="t" fillcolor="#a0a0a0" stroked="f"/>
        </w:pict>
      </w:r>
    </w:p>
    <w:p w14:paraId="1C96B27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Only Thing That Matters is Your Admin UI</w:t>
      </w:r>
    </w:p>
    <w:p w14:paraId="5C4974C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The rule is simple —</w:t>
      </w:r>
    </w:p>
    <w:p w14:paraId="0912695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Never let admin </w:t>
      </w:r>
      <w:proofErr w:type="gram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proofErr w:type="gram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parent category for a product</w:t>
      </w:r>
    </w:p>
    <w:p w14:paraId="2260D18E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admin should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be able to assign a product to just </w:t>
      </w:r>
      <w:r w:rsidRPr="007510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"Fashion"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510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"Kids"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those are container categories, not final ones.</w:t>
      </w:r>
    </w:p>
    <w:p w14:paraId="7753F3F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Two ways to enforce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4388"/>
      </w:tblGrid>
      <w:tr w:rsidR="00751052" w:rsidRPr="00751052" w14:paraId="49B5F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38AEB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AB55620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</w:t>
            </w:r>
          </w:p>
        </w:tc>
      </w:tr>
      <w:tr w:rsidR="00751052" w:rsidRPr="00751052" w14:paraId="4865E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6152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Disable parent categories</w:t>
            </w: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dropdown</w:t>
            </w:r>
          </w:p>
        </w:tc>
        <w:tc>
          <w:tcPr>
            <w:tcW w:w="0" w:type="auto"/>
            <w:vAlign w:val="center"/>
            <w:hideMark/>
          </w:tcPr>
          <w:p w14:paraId="3A256A25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 them out, only leaf nodes are selectable</w:t>
            </w:r>
          </w:p>
        </w:tc>
      </w:tr>
      <w:tr w:rsidR="00751052" w:rsidRPr="00751052" w14:paraId="6923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D067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Add a flag</w:t>
            </w: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like </w:t>
            </w:r>
            <w:proofErr w:type="spellStart"/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is_leaf</w:t>
            </w:r>
            <w:proofErr w:type="spellEnd"/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BOOLEAN in your categories table</w:t>
            </w:r>
          </w:p>
        </w:tc>
        <w:tc>
          <w:tcPr>
            <w:tcW w:w="0" w:type="auto"/>
            <w:vAlign w:val="center"/>
            <w:hideMark/>
          </w:tcPr>
          <w:p w14:paraId="7FF4B07E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Only show </w:t>
            </w:r>
            <w:proofErr w:type="spellStart"/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is_leaf</w:t>
            </w:r>
            <w:proofErr w:type="spellEnd"/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true categories in product form</w:t>
            </w:r>
          </w:p>
        </w:tc>
      </w:tr>
    </w:tbl>
    <w:p w14:paraId="1E15D753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flag approach is cleaner if your category tree will keep growing over time.</w:t>
      </w:r>
    </w:p>
    <w:p w14:paraId="46F25B53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0825C9E8">
          <v:rect id="_x0000_i1124" style="width:0;height:1.5pt" o:hralign="center" o:hrstd="t" o:hr="t" fillcolor="#a0a0a0" stroked="f"/>
        </w:pict>
      </w:r>
    </w:p>
    <w:p w14:paraId="5AA666A1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 — yes, you're thinking correctly. Stick with it!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1052">
        <w:rPr>
          <w:rFonts w:ascii="Segoe UI Emoji" w:eastAsia="Times New Roman" w:hAnsi="Segoe UI Emoji" w:cs="Segoe UI Emoji"/>
          <w:kern w:val="0"/>
          <w14:ligatures w14:val="none"/>
        </w:rPr>
        <w:t>🎯</w:t>
      </w:r>
    </w:p>
    <w:p w14:paraId="3CBC026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said: </w:t>
      </w:r>
      <w:proofErr w:type="spell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we set this into last subcategory </w:t>
      </w:r>
      <w:proofErr w:type="spell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think while entry</w:t>
      </w:r>
    </w:p>
    <w:p w14:paraId="13B53A6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when we set this into last subcategory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think while entry</w:t>
      </w:r>
    </w:p>
    <w:p w14:paraId="2A8E6D7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00:23</w:t>
      </w:r>
    </w:p>
    <w:p w14:paraId="350A453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Claude responded: Yes, </w:t>
      </w:r>
      <w:proofErr w:type="gram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</w:t>
      </w:r>
      <w:proofErr w:type="gram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</w:p>
    <w:p w14:paraId="660E7120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Clarified when to set leaf flag during category entry</w:t>
      </w:r>
    </w:p>
    <w:p w14:paraId="5316B52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Clarified when to set leaf flag during category entry</w:t>
      </w:r>
    </w:p>
    <w:p w14:paraId="2930CC40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Yes, </w:t>
      </w:r>
      <w:proofErr w:type="gram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</w:t>
      </w:r>
      <w:proofErr w:type="gram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! You're Thinking Right </w:t>
      </w:r>
      <w:r w:rsidRPr="0075105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</w:p>
    <w:p w14:paraId="50186B5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When admin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creates a category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, they (or the system)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decides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if it's a leaf or not.</w:t>
      </w:r>
    </w:p>
    <w:p w14:paraId="53DBF73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2CBF7770">
          <v:rect id="_x0000_i1125" style="width:0;height:1.5pt" o:hralign="center" o:hrstd="t" o:hr="t" fillcolor="#a0a0a0" stroked="f"/>
        </w:pict>
      </w:r>
    </w:p>
    <w:p w14:paraId="38A82C23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Ways to Handle It</w:t>
      </w:r>
    </w:p>
    <w:p w14:paraId="26B1F9CE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 — Admin manually checks it</w:t>
      </w:r>
    </w:p>
    <w:p w14:paraId="14C92B6E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When creating a category, there's a simple checkbox:</w:t>
      </w:r>
    </w:p>
    <w:p w14:paraId="0493DB6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Create Category Form:</w:t>
      </w:r>
    </w:p>
    <w:p w14:paraId="3754B9F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--------------------------</w:t>
      </w:r>
    </w:p>
    <w:p w14:paraId="486FE1E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Name     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: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Shoes for Kids</w:t>
      </w:r>
    </w:p>
    <w:p w14:paraId="0739F6D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Parent   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: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Kids</w:t>
      </w:r>
    </w:p>
    <w:p w14:paraId="55C072F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Slug     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: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shoes-kids</w:t>
      </w:r>
    </w:p>
    <w:p w14:paraId="53078981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: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1052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Yes (check if no more subcategories will be added)</w:t>
      </w:r>
    </w:p>
    <w:p w14:paraId="63330BE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--------------------------</w:t>
      </w:r>
    </w:p>
    <w:p w14:paraId="385C884A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Simple, but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error is possible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admin might forget to check it.</w:t>
      </w:r>
    </w:p>
    <w:p w14:paraId="50E563E3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4855D955">
          <v:rect id="_x0000_i1126" style="width:0;height:1.5pt" o:hralign="center" o:hrstd="t" o:hr="t" fillcolor="#a0a0a0" stroked="f"/>
        </w:pict>
      </w:r>
    </w:p>
    <w:p w14:paraId="0B35CF9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2 — System sets it automatically </w:t>
      </w:r>
      <w:r w:rsidRPr="0075105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(Smarter way)</w:t>
      </w:r>
    </w:p>
    <w:p w14:paraId="2A6A6CD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category is a leaf = it has no children</w:t>
      </w:r>
    </w:p>
    <w:p w14:paraId="4FDE2D6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you don't even need to store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in DB — just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at runtime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8186B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1919E556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-- These are leaf categories (no one has them as parent)</w:t>
      </w:r>
    </w:p>
    <w:p w14:paraId="117FD954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SELECT * FROM categories </w:t>
      </w:r>
    </w:p>
    <w:p w14:paraId="70C1311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NOT IN (</w:t>
      </w:r>
    </w:p>
    <w:p w14:paraId="3E8668A6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  SELECT DISTINCT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FROM categories WHERE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parent_id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IS NOT NULL</w:t>
      </w:r>
    </w:p>
    <w:p w14:paraId="456981D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7BA717A1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When admin creates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"Shoes for Kids"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and gives it no children ever — it's automatically a leaf. The moment someone adds a child under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it,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it's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longer a leaf automatically.</w:t>
      </w:r>
    </w:p>
    <w:p w14:paraId="5442655C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207F5CF6">
          <v:rect id="_x0000_i1127" style="width:0;height:1.5pt" o:hralign="center" o:hrstd="t" o:hr="t" fillcolor="#a0a0a0" stroked="f"/>
        </w:pict>
      </w:r>
    </w:p>
    <w:p w14:paraId="12376D9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One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4181"/>
      </w:tblGrid>
      <w:tr w:rsidR="00751052" w:rsidRPr="00751052" w14:paraId="5D111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3F44C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26FFB8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 With</w:t>
            </w:r>
          </w:p>
        </w:tc>
      </w:tr>
      <w:tr w:rsidR="00751052" w:rsidRPr="00751052" w14:paraId="1731B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48FC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Your category tree is </w:t>
            </w: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fixed / rarely changes</w:t>
            </w:r>
          </w:p>
        </w:tc>
        <w:tc>
          <w:tcPr>
            <w:tcW w:w="0" w:type="auto"/>
            <w:vAlign w:val="center"/>
            <w:hideMark/>
          </w:tcPr>
          <w:p w14:paraId="2A4AEB4D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checkbox is fine</w:t>
            </w:r>
          </w:p>
        </w:tc>
      </w:tr>
      <w:tr w:rsidR="00751052" w:rsidRPr="00751052" w14:paraId="7FE04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CB2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Category tree </w:t>
            </w: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keeps growing</w:t>
            </w: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over time</w:t>
            </w:r>
          </w:p>
        </w:tc>
        <w:tc>
          <w:tcPr>
            <w:tcW w:w="0" w:type="auto"/>
            <w:vAlign w:val="center"/>
            <w:hideMark/>
          </w:tcPr>
          <w:p w14:paraId="5B8E5F0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Auto-detect via query, skip the column</w:t>
            </w:r>
          </w:p>
        </w:tc>
      </w:tr>
    </w:tbl>
    <w:p w14:paraId="5A947BA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511DFCFE">
          <v:rect id="_x0000_i1128" style="width:0;height:1.5pt" o:hralign="center" o:hrstd="t" o:hr="t" fillcolor="#a0a0a0" stroked="f"/>
        </w:pict>
      </w:r>
    </w:p>
    <w:p w14:paraId="0D59D00E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 Suggestion</w:t>
      </w:r>
    </w:p>
    <w:p w14:paraId="498F56A4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Skip the </w:t>
      </w:r>
      <w:proofErr w:type="spell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column entirely.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Just query it dynamically. Less maintenance, zero human error, always accurate. </w:t>
      </w:r>
      <w:r w:rsidRPr="00751052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1AFBBC34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said: or one thing </w:t>
      </w:r>
      <w:proofErr w:type="spell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 do is if user make any sub </w:t>
      </w:r>
      <w:proofErr w:type="gram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</w:t>
      </w:r>
      <w:proofErr w:type="gram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then </w:t>
      </w:r>
      <w:proofErr w:type="spell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 parent if </w:t>
      </w:r>
      <w:proofErr w:type="spellStart"/>
      <w:proofErr w:type="gram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its</w:t>
      </w:r>
      <w:proofErr w:type="spellEnd"/>
      <w:proofErr w:type="gram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leaf then </w:t>
      </w:r>
      <w:proofErr w:type="spell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remvoe</w:t>
      </w:r>
      <w:proofErr w:type="spell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leaf tag from parent and auto add in last sub category…</w:t>
      </w:r>
    </w:p>
    <w:p w14:paraId="466FDC93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or one thing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can do is if user make any sub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then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check parent if </w:t>
      </w:r>
      <w:proofErr w:type="spellStart"/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its</w:t>
      </w:r>
      <w:proofErr w:type="spellEnd"/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a leaf then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remvoe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the leaf tag from parent and auto add in last sub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category ,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is this a correct </w:t>
      </w: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way ?</w:t>
      </w:r>
      <w:proofErr w:type="gramEnd"/>
    </w:p>
    <w:p w14:paraId="4C6DCA6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00:27</w:t>
      </w:r>
    </w:p>
    <w:p w14:paraId="2AFA5A1C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responded: Yes!</w:t>
      </w:r>
    </w:p>
    <w:p w14:paraId="615FC0B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Evaluated automatic leaf tag reassignment logic and edge cases</w:t>
      </w:r>
    </w:p>
    <w:p w14:paraId="3170C61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Evaluated automatic leaf tag reassignment logic and edge cases</w:t>
      </w:r>
    </w:p>
    <w:p w14:paraId="4E6CD84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Yes! That's a Smart Way to Think </w:t>
      </w:r>
      <w:r w:rsidRPr="0075105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</w:p>
    <w:p w14:paraId="40B290F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This is basically an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auto-managed </w:t>
      </w:r>
      <w:proofErr w:type="spellStart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flag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using business logic. Totally valid approach.</w:t>
      </w:r>
    </w:p>
    <w:p w14:paraId="1D6FED6F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067F7BE3">
          <v:rect id="_x0000_i1129" style="width:0;height:1.5pt" o:hralign="center" o:hrstd="t" o:hr="t" fillcolor="#a0a0a0" stroked="f"/>
        </w:pict>
      </w:r>
    </w:p>
    <w:p w14:paraId="69F47A6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Logic in Simple Words</w:t>
      </w:r>
    </w:p>
    <w:p w14:paraId="63090C1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When admin creates a new subcategory:</w:t>
      </w:r>
    </w:p>
    <w:p w14:paraId="6D2201E2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1. Set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false on the PARENT</w:t>
      </w:r>
    </w:p>
    <w:p w14:paraId="4CAF1D08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2. Set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true on the NEW child</w:t>
      </w:r>
    </w:p>
    <w:p w14:paraId="74F9A554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When admin DELETES a subcategory:</w:t>
      </w:r>
    </w:p>
    <w:p w14:paraId="28487729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1. Check if parent has any other children left</w:t>
      </w:r>
    </w:p>
    <w:p w14:paraId="7F102C3E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2. If NO children left → set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true on parent again</w:t>
      </w:r>
    </w:p>
    <w:p w14:paraId="2A7E4A40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63C05E3F">
          <v:rect id="_x0000_i1130" style="width:0;height:1.5pt" o:hralign="center" o:hrstd="t" o:hr="t" fillcolor="#a0a0a0" stroked="f"/>
        </w:pict>
      </w:r>
    </w:p>
    <w:p w14:paraId="49F33950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Delete Case is Where People Forget </w:t>
      </w:r>
      <w:r w:rsidRPr="0075105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</w:p>
    <w:p w14:paraId="12EA9785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Your</w:t>
      </w:r>
      <w:proofErr w:type="gram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create logic is perfect. Just don't forget the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reverse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if a subcategory gets deleted, the parent might become a leaf again.</w:t>
      </w:r>
    </w:p>
    <w:p w14:paraId="4CC37A8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>Kids</w:t>
      </w:r>
    </w:p>
    <w:p w14:paraId="02410D4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 └── Shoes for Kids ← deleted by admin</w:t>
      </w:r>
    </w:p>
    <w:p w14:paraId="14A7FE8B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DCDD7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Now "Kids" has no children → it should become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true again</w:t>
      </w:r>
    </w:p>
    <w:p w14:paraId="3329B75D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5EC8C39">
          <v:rect id="_x0000_i1131" style="width:0;height:1.5pt" o:hralign="center" o:hrstd="t" o:hr="t" fillcolor="#a0a0a0" stroked="f"/>
        </w:pict>
      </w:r>
    </w:p>
    <w:p w14:paraId="626C320A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Approaches Side by 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087"/>
        <w:gridCol w:w="3618"/>
      </w:tblGrid>
      <w:tr w:rsidR="00751052" w:rsidRPr="00751052" w14:paraId="0286F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89FDE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AA9F99E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35D9E084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</w:t>
            </w:r>
          </w:p>
        </w:tc>
      </w:tr>
      <w:tr w:rsidR="00751052" w:rsidRPr="00751052" w14:paraId="1B830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963A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approach</w:t>
            </w: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(auto flag)</w:t>
            </w:r>
          </w:p>
        </w:tc>
        <w:tc>
          <w:tcPr>
            <w:tcW w:w="0" w:type="auto"/>
            <w:vAlign w:val="center"/>
            <w:hideMark/>
          </w:tcPr>
          <w:p w14:paraId="2E79E5C6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queries, no joins needed</w:t>
            </w:r>
          </w:p>
        </w:tc>
        <w:tc>
          <w:tcPr>
            <w:tcW w:w="0" w:type="auto"/>
            <w:vAlign w:val="center"/>
            <w:hideMark/>
          </w:tcPr>
          <w:p w14:paraId="157097FA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handle create + delete + move carefully</w:t>
            </w:r>
          </w:p>
        </w:tc>
      </w:tr>
      <w:tr w:rsidR="00751052" w:rsidRPr="00751052" w14:paraId="7FA6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7D7E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query</w:t>
            </w: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 column)</w:t>
            </w:r>
          </w:p>
        </w:tc>
        <w:tc>
          <w:tcPr>
            <w:tcW w:w="0" w:type="auto"/>
            <w:vAlign w:val="center"/>
            <w:hideMark/>
          </w:tcPr>
          <w:p w14:paraId="6504F21C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accurate, zero maintenance</w:t>
            </w:r>
          </w:p>
        </w:tc>
        <w:tc>
          <w:tcPr>
            <w:tcW w:w="0" w:type="auto"/>
            <w:vAlign w:val="center"/>
            <w:hideMark/>
          </w:tcPr>
          <w:p w14:paraId="09C903E0" w14:textId="77777777" w:rsidR="00751052" w:rsidRPr="00751052" w:rsidRDefault="00751052" w:rsidP="00751052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0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slower, needs a query every time</w:t>
            </w:r>
          </w:p>
        </w:tc>
      </w:tr>
    </w:tbl>
    <w:p w14:paraId="2E5D7201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pict w14:anchorId="3ECC51C8">
          <v:rect id="_x0000_i1132" style="width:0;height:1.5pt" o:hralign="center" o:hrstd="t" o:hr="t" fillcolor="#a0a0a0" stroked="f"/>
        </w:pict>
      </w:r>
    </w:p>
    <w:p w14:paraId="51EB5752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 Take</w:t>
      </w:r>
    </w:p>
    <w:p w14:paraId="4C81BF27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Your approach is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production-friendly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because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queries become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super fast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— just WHERE </w:t>
      </w:r>
      <w:proofErr w:type="spellStart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>is_leaf</w:t>
      </w:r>
      <w:proofErr w:type="spellEnd"/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= true, no joins.</w:t>
      </w:r>
    </w:p>
    <w:p w14:paraId="288F1742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Just make sure you handle these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events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in your backend:</w:t>
      </w:r>
    </w:p>
    <w:p w14:paraId="147BFB86" w14:textId="77777777" w:rsidR="00751052" w:rsidRPr="00751052" w:rsidRDefault="00751052" w:rsidP="00751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Category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→ update parent</w:t>
      </w:r>
    </w:p>
    <w:p w14:paraId="736CEE29" w14:textId="77777777" w:rsidR="00751052" w:rsidRPr="00751052" w:rsidRDefault="00751052" w:rsidP="00751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Category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deleted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→ recheck parent</w:t>
      </w:r>
    </w:p>
    <w:p w14:paraId="34F99AB9" w14:textId="77777777" w:rsidR="00751052" w:rsidRPr="00751052" w:rsidRDefault="00751052" w:rsidP="00751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Category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moved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to different parent → update both old and new parent</w:t>
      </w:r>
    </w:p>
    <w:p w14:paraId="66B1808C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Handle these 3 and your logic is </w:t>
      </w:r>
      <w:r w:rsidRPr="00751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bulletproof.</w:t>
      </w:r>
      <w:r w:rsidRPr="007510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1052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28A32372" w14:textId="77777777" w:rsidR="00751052" w:rsidRPr="00751052" w:rsidRDefault="00751052" w:rsidP="007510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6B9D3" w14:textId="77777777" w:rsidR="00751052" w:rsidRDefault="00751052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88623C" w14:textId="77777777" w:rsidR="00751052" w:rsidRPr="00F22217" w:rsidRDefault="00751052" w:rsidP="00F22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01C60" w14:textId="77777777" w:rsidR="00F22217" w:rsidRDefault="00F22217"/>
    <w:sectPr w:rsidR="00F22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5AD7"/>
    <w:multiLevelType w:val="multilevel"/>
    <w:tmpl w:val="513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1331"/>
    <w:multiLevelType w:val="multilevel"/>
    <w:tmpl w:val="FA2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C7B7A"/>
    <w:multiLevelType w:val="multilevel"/>
    <w:tmpl w:val="7FEC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113A9"/>
    <w:multiLevelType w:val="hybridMultilevel"/>
    <w:tmpl w:val="F08A8E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B17E7"/>
    <w:multiLevelType w:val="multilevel"/>
    <w:tmpl w:val="725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35A5E"/>
    <w:multiLevelType w:val="multilevel"/>
    <w:tmpl w:val="48D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26269">
    <w:abstractNumId w:val="2"/>
  </w:num>
  <w:num w:numId="2" w16cid:durableId="175583650">
    <w:abstractNumId w:val="5"/>
  </w:num>
  <w:num w:numId="3" w16cid:durableId="701634053">
    <w:abstractNumId w:val="3"/>
  </w:num>
  <w:num w:numId="4" w16cid:durableId="132138636">
    <w:abstractNumId w:val="1"/>
  </w:num>
  <w:num w:numId="5" w16cid:durableId="260186068">
    <w:abstractNumId w:val="0"/>
  </w:num>
  <w:num w:numId="6" w16cid:durableId="805050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34"/>
    <w:rsid w:val="00352234"/>
    <w:rsid w:val="005A0B2F"/>
    <w:rsid w:val="00751052"/>
    <w:rsid w:val="00A4552F"/>
    <w:rsid w:val="00F2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4A9D"/>
  <w15:chartTrackingRefBased/>
  <w15:docId w15:val="{017EC618-CE54-4E09-8824-3702BA63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1517</Words>
  <Characters>8648</Characters>
  <Application>Microsoft Office Word</Application>
  <DocSecurity>0</DocSecurity>
  <Lines>72</Lines>
  <Paragraphs>20</Paragraphs>
  <ScaleCrop>false</ScaleCrop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Srivastava</dc:creator>
  <cp:keywords/>
  <dc:description/>
  <cp:lastModifiedBy>Shubham Srivastava</cp:lastModifiedBy>
  <cp:revision>3</cp:revision>
  <dcterms:created xsi:type="dcterms:W3CDTF">2026-04-15T20:00:00Z</dcterms:created>
  <dcterms:modified xsi:type="dcterms:W3CDTF">2026-04-27T19:14:00Z</dcterms:modified>
</cp:coreProperties>
</file>