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Chapter</w:t>
      </w:r>
      <w:r>
        <w:rPr>
          <w:spacing w:val="-4"/>
        </w:rPr>
        <w:t> </w:t>
      </w:r>
      <w:r>
        <w:rPr/>
        <w:t>10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Jo</w:t>
      </w:r>
      <w:r>
        <w:rPr>
          <w:spacing w:val="-3"/>
        </w:rPr>
        <w:t> </w:t>
      </w:r>
      <w:r>
        <w:rPr/>
        <w:t>dikhta</w:t>
      </w:r>
      <w:r>
        <w:rPr>
          <w:spacing w:val="-3"/>
        </w:rPr>
        <w:t> </w:t>
      </w:r>
      <w:r>
        <w:rPr/>
        <w:t>hai</w:t>
      </w:r>
      <w:r>
        <w:rPr>
          <w:spacing w:val="-4"/>
        </w:rPr>
        <w:t> </w:t>
      </w:r>
      <w:r>
        <w:rPr/>
        <w:t>vo</w:t>
      </w:r>
      <w:r>
        <w:rPr>
          <w:spacing w:val="-3"/>
        </w:rPr>
        <w:t> </w:t>
      </w:r>
      <w:r>
        <w:rPr/>
        <w:t>bikta</w:t>
      </w:r>
      <w:r>
        <w:rPr>
          <w:spacing w:val="-4"/>
        </w:rPr>
        <w:t> </w:t>
      </w:r>
      <w:r>
        <w:rPr/>
        <w:t>hai</w:t>
      </w:r>
    </w:p>
    <w:p>
      <w:pPr>
        <w:pStyle w:val="BodyText"/>
        <w:spacing w:before="4"/>
        <w:ind w:left="0" w:firstLine="0"/>
        <w:rPr>
          <w:rFonts w:ascii="Arial"/>
          <w:b/>
          <w:sz w:val="32"/>
        </w:rPr>
      </w:pPr>
    </w:p>
    <w:p>
      <w:pPr>
        <w:pStyle w:val="BodyText"/>
        <w:spacing w:before="0"/>
        <w:ind w:left="100" w:firstLine="0"/>
      </w:pPr>
      <w:r>
        <w:rPr/>
        <w:t>Theory: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Explore all the ways of writing css.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How do we configure tailwind?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41" w:after="0"/>
        <w:ind w:left="820" w:right="527" w:hanging="360"/>
        <w:jc w:val="left"/>
        <w:rPr>
          <w:sz w:val="24"/>
        </w:rPr>
      </w:pPr>
      <w:r>
        <w:rPr>
          <w:sz w:val="24"/>
        </w:rPr>
        <w:t>In tailwind.config.js, what does all the keys mean (content, theme, extend,</w:t>
      </w:r>
      <w:r>
        <w:rPr>
          <w:spacing w:val="-65"/>
          <w:sz w:val="24"/>
        </w:rPr>
        <w:t> </w:t>
      </w:r>
      <w:r>
        <w:rPr>
          <w:sz w:val="24"/>
        </w:rPr>
        <w:t>plugins)?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Why do we have .postcssrc file?</w:t>
      </w:r>
    </w:p>
    <w:p>
      <w:pPr>
        <w:pStyle w:val="BodyText"/>
        <w:spacing w:before="3"/>
        <w:ind w:left="0" w:firstLine="0"/>
        <w:rPr>
          <w:sz w:val="31"/>
        </w:rPr>
      </w:pPr>
    </w:p>
    <w:p>
      <w:pPr>
        <w:pStyle w:val="BodyText"/>
        <w:spacing w:before="0"/>
        <w:ind w:left="100" w:firstLine="0"/>
      </w:pPr>
      <w:r>
        <w:rPr/>
        <w:t>Coding: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3"/>
          <w:sz w:val="24"/>
        </w:rPr>
        <w:t> </w:t>
      </w:r>
      <w:r>
        <w:rPr>
          <w:sz w:val="24"/>
        </w:rPr>
        <w:t>Tailwind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try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build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whole</w:t>
      </w:r>
      <w:r>
        <w:rPr>
          <w:spacing w:val="-3"/>
          <w:sz w:val="24"/>
        </w:rPr>
        <w:t> </w:t>
      </w:r>
      <w:r>
        <w:rPr>
          <w:sz w:val="24"/>
        </w:rPr>
        <w:t>app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tailwind.</w:t>
      </w:r>
    </w:p>
    <w:p>
      <w:pPr>
        <w:pStyle w:val="BodyText"/>
        <w:spacing w:before="2"/>
        <w:ind w:left="0" w:firstLine="0"/>
        <w:rPr>
          <w:sz w:val="31"/>
        </w:rPr>
      </w:pPr>
    </w:p>
    <w:p>
      <w:pPr>
        <w:pStyle w:val="BodyText"/>
        <w:spacing w:before="0"/>
        <w:ind w:left="100" w:firstLine="0"/>
      </w:pPr>
      <w:r>
        <w:rPr/>
        <w:t>References: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https://styled-components.com/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https://tailwindcss.com/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https://getbootstrap.com/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Material UI - https://mui.com/</w:t>
      </w:r>
    </w:p>
    <w:sectPr>
      <w:type w:val="continuous"/>
      <w:pgSz w:w="12240" w:h="15840"/>
      <w:pgMar w:top="138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1"/>
      <w:ind w:left="820" w:hanging="360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00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82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10 - Jo dikhta hai vo bikta hai</dc:title>
  <dcterms:created xsi:type="dcterms:W3CDTF">2024-07-28T09:47:27Z</dcterms:created>
  <dcterms:modified xsi:type="dcterms:W3CDTF">2024-07-28T09:47:27Z</dcterms:modified>
</cp:coreProperties>
</file>