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2"/>
        <w:jc w:val="left"/>
        <w:rPr>
          <w:rFonts w:cs="Verdana"/>
          <w:b w:val="false"/>
          <w:bCs w:val="false"/>
          <w:caps/>
          <w:sz w:val="20"/>
          <w:szCs w:val="20"/>
          <w:lang w:val="en-US"/>
        </w:rPr>
      </w:pPr>
      <w:r>
        <w:rPr>
          <w:rFonts w:cs="Verdana"/>
          <w:b w:val="false"/>
          <w:bCs w:val="false"/>
          <w:caps/>
          <w:sz w:val="20"/>
          <w:szCs w:val="20"/>
          <w:lang w:val="en-US"/>
        </w:rPr>
      </w:r>
      <w:r/>
    </w:p>
    <w:p>
      <w:pPr>
        <w:pStyle w:val="132"/>
        <w:jc w:val="left"/>
        <w:rPr>
          <w:smallCaps/>
          <w:spacing w:val="5"/>
          <w:lang w:val="en-US"/>
        </w:rPr>
      </w:pPr>
      <w:r>
        <w:rPr>
          <w:rFonts w:cs="Verdana"/>
          <w:b w:val="false"/>
          <w:bCs w:val="false"/>
          <w:caps/>
          <w:sz w:val="20"/>
          <w:szCs w:val="20"/>
          <w:lang w:val="en-US"/>
        </w:rPr>
        <w:t xml:space="preserve"> </w:t>
      </w:r>
      <w:r>
        <w:rPr>
          <w:rFonts w:cs="Verdana"/>
          <w:b w:val="false"/>
          <w:bCs w:val="false"/>
          <w:caps/>
          <w:sz w:val="20"/>
          <w:szCs w:val="20"/>
        </w:rPr>
        <w:t xml:space="preserve">nanda vardhan</w:t>
      </w:r>
      <w:r>
        <w:rPr>
          <w:rFonts w:cs="Verdana"/>
          <w:b w:val="false"/>
          <w:bCs w:val="false"/>
          <w:caps/>
          <w:sz w:val="20"/>
          <w:szCs w:val="20"/>
        </w:rPr>
        <w:tab/>
        <w:t xml:space="preserve">   </w:t>
      </w:r>
      <w:r>
        <w:rPr>
          <w:rFonts w:cs="Verdana"/>
          <w:b w:val="false"/>
          <w:bCs w:val="false"/>
          <w:caps/>
          <w:sz w:val="20"/>
          <w:szCs w:val="20"/>
          <w:lang w:val="en-US"/>
        </w:rPr>
        <w:t xml:space="preserve"> </w:t>
      </w:r>
      <w:r/>
    </w:p>
    <w:p>
      <w:pPr>
        <w:spacing w:lineRule="auto" w:line="360"/>
        <w:rPr>
          <w:rFonts w:cs="Verdana"/>
          <w:b/>
          <w:bCs/>
          <w:caps/>
          <w:sz w:val="20"/>
          <w:szCs w:val="20"/>
        </w:rPr>
      </w:pPr>
      <w:r>
        <w:rPr>
          <w:rFonts w:cs="Verdana"/>
          <w:b/>
          <w:bCs/>
          <w:sz w:val="20"/>
          <w:szCs w:val="20"/>
        </w:rPr>
        <w:t xml:space="preserve">B</w:t>
      </w:r>
      <w:r>
        <w:rPr>
          <w:rFonts w:cs="Verdana"/>
          <w:b/>
          <w:bCs/>
          <w:caps/>
          <w:sz w:val="20"/>
          <w:szCs w:val="20"/>
        </w:rPr>
        <w:t xml:space="preserve">hanjarahills </w:t>
      </w:r>
      <w:r/>
    </w:p>
    <w:p>
      <w:pPr>
        <w:spacing w:lineRule="auto" w:line="360"/>
        <w:rPr>
          <w:rFonts w:cs="Verdana"/>
          <w:sz w:val="20"/>
          <w:szCs w:val="20"/>
        </w:rPr>
      </w:pPr>
      <w:r>
        <w:rPr>
          <w:rFonts w:cs="Verdana"/>
          <w:b/>
          <w:bCs/>
          <w:sz w:val="20"/>
          <w:szCs w:val="20"/>
        </w:rPr>
        <w:t xml:space="preserve">G</w:t>
      </w:r>
      <w:r>
        <w:rPr>
          <w:rFonts w:cs="Verdana"/>
          <w:b/>
          <w:bCs/>
          <w:caps/>
          <w:sz w:val="20"/>
          <w:szCs w:val="20"/>
        </w:rPr>
        <w:t xml:space="preserve">owrishankar colony                                                                       </w:t>
      </w:r>
      <w:r>
        <w:rPr>
          <w:rFonts w:ascii="Wingdings" w:hAnsi="Wingdings" w:cs="Wingdings"/>
          <w:b/>
          <w:bCs/>
          <w:sz w:val="20"/>
          <w:szCs w:val="20"/>
        </w:rPr>
        <w:t xml:space="preserve"></w:t>
      </w:r>
      <w:r>
        <w:rPr>
          <w:rFonts w:cs="Verdana"/>
          <w:sz w:val="20"/>
          <w:szCs w:val="20"/>
          <w:lang w:val="pt-BR"/>
        </w:rPr>
        <w:t xml:space="preserve">:</w:t>
      </w:r>
      <w:r>
        <w:rPr>
          <w:rFonts w:cs="Verdana"/>
          <w:sz w:val="20"/>
          <w:szCs w:val="20"/>
        </w:rPr>
        <w:t xml:space="preserve"> </w:t>
      </w:r>
      <w:r>
        <w:rPr>
          <w:rFonts w:cs="Verdana"/>
          <w:sz w:val="20"/>
          <w:szCs w:val="20"/>
        </w:rPr>
        <w:t xml:space="preserve">9133854433</w:t>
      </w:r>
      <w:r/>
    </w:p>
    <w:p>
      <w:pPr>
        <w:spacing w:lineRule="auto" w:line="360"/>
        <w:rPr>
          <w:rFonts w:cs="Verdana"/>
          <w:sz w:val="20"/>
          <w:szCs w:val="20"/>
        </w:rPr>
      </w:pPr>
      <w:r>
        <w:rPr>
          <w:rFonts w:cs="Verdana"/>
          <w:sz w:val="20"/>
          <w:szCs w:val="20"/>
        </w:rPr>
        <w:t xml:space="preserve">                                                                                                                    </w:t>
      </w:r>
      <w:r>
        <w:rPr>
          <w:rFonts w:cs="Verdana"/>
          <w:sz w:val="20"/>
          <w:szCs w:val="20"/>
        </w:rPr>
        <w:t xml:space="preserve">8985940853</w:t>
      </w:r>
      <w:r/>
    </w:p>
    <w:p>
      <w:pPr>
        <w:ind w:left="7200"/>
        <w:spacing w:lineRule="auto" w:line="360"/>
        <w:rPr>
          <w:rFonts w:cs="Verdana"/>
          <w:sz w:val="20"/>
          <w:szCs w:val="20"/>
        </w:rPr>
      </w:pPr>
      <w:r/>
      <w:hyperlink r:id="rId8" w:history="1">
        <w:r>
          <w:rPr>
            <w:rStyle w:val="117"/>
            <w:rFonts w:cs="Verdana"/>
            <w:sz w:val="20"/>
            <w:szCs w:val="20"/>
          </w:rPr>
          <w:t xml:space="preserve">nanduconquer@gmail.com</w:t>
        </w:r>
      </w:hyperlink>
      <w:r>
        <w:rPr>
          <w:rFonts w:cs="Verdana"/>
          <w:sz w:val="20"/>
          <w:szCs w:val="20"/>
        </w:rPr>
        <w:t xml:space="preserve">                                                                                                   </w:t>
      </w:r>
      <w:r/>
    </w:p>
    <w:p>
      <w:pPr>
        <w:rPr>
          <w:rFonts w:ascii="Times New Roman" w:hAnsi="Times New Roman"/>
          <w:b/>
          <w:sz w:val="20"/>
          <w:szCs w:val="26"/>
        </w:rPr>
      </w:pPr>
      <w:r>
        <w:rPr>
          <w:rFonts w:cs="Verdana"/>
          <w:color w:val="0000FF"/>
          <w:sz w:val="20"/>
          <w:szCs w:val="20"/>
        </w:rPr>
        <w:t xml:space="preserve">                                        </w:t>
      </w:r>
      <w:r>
        <w:rPr>
          <w:rFonts w:cs="Verdana"/>
          <w:color w:val="0000FF"/>
          <w:sz w:val="20"/>
          <w:szCs w:val="20"/>
        </w:rPr>
        <w:t xml:space="preserve">                             </w:t>
      </w:r>
      <w:r>
        <w:rPr>
          <w:rFonts w:cs="Verdana"/>
          <w:color w:val="0000FF"/>
          <w:sz w:val="20"/>
          <w:szCs w:val="20"/>
        </w:rPr>
        <w:tab/>
        <w:t xml:space="preserve">         </w:t>
      </w:r>
      <w:r>
        <w:rPr>
          <w:rStyle w:val="137"/>
          <w:rFonts w:ascii="Times New Roman" w:hAnsi="Times New Roman"/>
          <w:sz w:val="20"/>
          <w:szCs w:val="26"/>
        </w:rPr>
        <w:t xml:space="preserve">Designation</w:t>
      </w:r>
      <w:r>
        <w:rPr>
          <w:rStyle w:val="137"/>
          <w:rFonts w:ascii="Times New Roman" w:hAnsi="Times New Roman"/>
          <w:sz w:val="20"/>
          <w:szCs w:val="26"/>
        </w:rPr>
        <w:t xml:space="preserve">: Jr</w:t>
      </w:r>
      <w:r>
        <w:rPr>
          <w:rFonts w:ascii="Times New Roman" w:hAnsi="Times New Roman"/>
          <w:b/>
          <w:sz w:val="20"/>
          <w:szCs w:val="26"/>
        </w:rPr>
        <w:t xml:space="preserve">. Software</w:t>
      </w:r>
      <w:r>
        <w:rPr>
          <w:rFonts w:ascii="Times New Roman" w:hAnsi="Times New Roman"/>
          <w:b/>
          <w:sz w:val="20"/>
          <w:szCs w:val="26"/>
        </w:rPr>
        <w:t xml:space="preserve"> </w:t>
      </w:r>
      <w:r>
        <w:rPr>
          <w:rFonts w:ascii="Times New Roman" w:hAnsi="Times New Roman"/>
          <w:b/>
          <w:sz w:val="20"/>
          <w:szCs w:val="26"/>
        </w:rPr>
        <w:t xml:space="preserve">Developer</w:t>
      </w:r>
      <w:r>
        <w:rPr>
          <w:rFonts w:ascii="Times New Roman" w:hAnsi="Times New Roman"/>
          <w:b/>
          <w:sz w:val="20"/>
          <w:szCs w:val="26"/>
        </w:rPr>
        <w:t xml:space="preserve">(ASP.NET MVC)</w:t>
      </w:r>
      <w:r/>
    </w:p>
    <w:p>
      <w:pPr>
        <w:rPr>
          <w:rFonts w:cs="Verdana"/>
          <w:color w:val="0000FF"/>
          <w:sz w:val="20"/>
          <w:szCs w:val="20"/>
          <w:u w:val="single"/>
        </w:rPr>
      </w:pPr>
      <w:r>
        <w:rPr>
          <w:rFonts w:cs="Verdana"/>
          <w:color w:val="0000FF"/>
          <w:sz w:val="20"/>
          <w:szCs w:val="20"/>
          <w:u w:val="single"/>
        </w:rPr>
      </w:r>
      <w:r/>
    </w:p>
    <w:p>
      <w:pPr>
        <w:pStyle w:val="113"/>
        <w:jc w:val="both"/>
        <w:keepNext/>
        <w:shd w:val="clear" w:color="auto" w:fill="E6E6E6"/>
        <w:tabs>
          <w:tab w:val="left" w:pos="2913"/>
          <w:tab w:val="left" w:pos="3405"/>
        </w:tabs>
        <w:rPr>
          <w:b w:val="false"/>
          <w:sz w:val="20"/>
          <w:szCs w:val="20"/>
        </w:rPr>
      </w:pPr>
      <w:r>
        <w:rPr>
          <w:b w:val="false"/>
          <w:sz w:val="20"/>
          <w:szCs w:val="20"/>
        </w:rPr>
        <w:t xml:space="preserve">Career Objective</w:t>
      </w:r>
      <w:r/>
    </w:p>
    <w:p>
      <w:pPr>
        <w:pStyle w:val="136"/>
        <w:rPr>
          <w:rFonts w:ascii="Verdana" w:hAnsi="Verdana" w:cs="Verdana"/>
          <w:color w:val="auto"/>
          <w:sz w:val="20"/>
          <w:szCs w:val="20"/>
        </w:rPr>
      </w:pPr>
      <w:r>
        <w:rPr>
          <w:rFonts w:ascii="Verdana" w:hAnsi="Verdana" w:cs="Verdana"/>
          <w:color w:val="auto"/>
          <w:sz w:val="20"/>
          <w:szCs w:val="20"/>
        </w:rPr>
      </w:r>
      <w:r/>
    </w:p>
    <w:p>
      <w:pPr>
        <w:pStyle w:val="136"/>
        <w:rPr>
          <w:rFonts w:ascii="Times New Roman" w:hAnsi="Times New Roman" w:cs="Times New Roman"/>
          <w:color w:val="444444"/>
        </w:rPr>
      </w:pPr>
      <w:r>
        <w:rPr>
          <w:rFonts w:ascii="Times New Roman" w:hAnsi="Times New Roman" w:cs="Times New Roman"/>
          <w:color w:val="444444"/>
        </w:rPr>
        <w:t xml:space="preserve">position in a </w:t>
      </w:r>
      <w:r>
        <w:rPr>
          <w:rFonts w:ascii="Times New Roman" w:hAnsi="Times New Roman" w:cs="Times New Roman"/>
          <w:color w:val="444444"/>
        </w:rPr>
        <w:t xml:space="preserve">to</w:t>
      </w:r>
      <w:r>
        <w:rPr>
          <w:rFonts w:ascii="Times New Roman" w:hAnsi="Times New Roman" w:cs="Times New Roman"/>
          <w:color w:val="444444"/>
        </w:rPr>
        <w:t xml:space="preserve"> be placed at a responsible company where I can utilize my skills and knowledge for the attainment of its goals and prove myself as a valuable asset to it. I would strive hard for the growth of the organization, which in turn contributes to my personal growth.</w:t>
      </w:r>
      <w:r/>
    </w:p>
    <w:p>
      <w:pPr>
        <w:pStyle w:val="136"/>
        <w:rPr>
          <w:rFonts w:ascii="Times New Roman" w:hAnsi="Times New Roman" w:cs="Times New Roman"/>
        </w:rPr>
      </w:pPr>
      <w:r>
        <w:rPr>
          <w:rFonts w:ascii="Times New Roman" w:hAnsi="Times New Roman" w:cs="Times New Roman"/>
        </w:rPr>
      </w:r>
      <w:r/>
    </w:p>
    <w:p>
      <w:pPr>
        <w:spacing w:lineRule="auto" w:line="252"/>
        <w:widowControl/>
        <w:rPr>
          <w:rFonts w:ascii="Cambria" w:hAnsi="Cambria"/>
          <w:b/>
          <w:sz w:val="22"/>
          <w:szCs w:val="22"/>
          <w:u w:val="single"/>
        </w:rPr>
      </w:pPr>
      <w:r>
        <w:rPr>
          <w:rFonts w:ascii="Cambria" w:hAnsi="Cambria"/>
          <w:b/>
          <w:sz w:val="22"/>
          <w:szCs w:val="22"/>
          <w:u w:val="single"/>
        </w:rPr>
        <w:t xml:space="preserve">SUMMARY</w:t>
      </w:r>
      <w:r/>
    </w:p>
    <w:p>
      <w:pPr>
        <w:numPr>
          <w:ilvl w:val="0"/>
          <w:numId w:val="4"/>
        </w:numPr>
        <w:jc w:val="both"/>
        <w:spacing w:after="48" w:afterAutospacing="1" w:before="100" w:beforeAutospacing="1"/>
        <w:widowControl/>
        <w:rPr>
          <w:rFonts w:ascii="Times New Roman" w:hAnsi="Times New Roman"/>
        </w:rPr>
      </w:pPr>
      <w:r>
        <w:rPr>
          <w:rFonts w:ascii="Times New Roman" w:hAnsi="Times New Roman"/>
        </w:rPr>
        <w:t xml:space="preserve">Expertise in developing Web applications using </w:t>
      </w:r>
      <w:r>
        <w:rPr>
          <w:rFonts w:ascii="Times New Roman" w:hAnsi="Times New Roman"/>
          <w:b/>
        </w:rPr>
        <w:t xml:space="preserve">ASP.Net </w:t>
      </w:r>
      <w:r>
        <w:rPr>
          <w:rFonts w:ascii="Times New Roman" w:hAnsi="Times New Roman"/>
          <w:b/>
        </w:rPr>
        <w:t xml:space="preserve">MVC, C#, HTML, </w:t>
      </w:r>
      <w:r>
        <w:rPr>
          <w:rFonts w:ascii="Times New Roman" w:hAnsi="Times New Roman"/>
          <w:b/>
        </w:rPr>
        <w:t xml:space="preserve">JQuery</w:t>
      </w:r>
      <w:r>
        <w:rPr>
          <w:rFonts w:ascii="Times New Roman" w:hAnsi="Times New Roman"/>
          <w:b/>
        </w:rPr>
        <w:t xml:space="preserve">, </w:t>
      </w:r>
      <w:r>
        <w:rPr>
          <w:rFonts w:ascii="Times New Roman" w:hAnsi="Times New Roman"/>
          <w:b/>
        </w:rPr>
        <w:t xml:space="preserve">AJAX. Bootstrap</w:t>
      </w:r>
      <w:r/>
    </w:p>
    <w:p>
      <w:pPr>
        <w:numPr>
          <w:ilvl w:val="0"/>
          <w:numId w:val="4"/>
        </w:numPr>
        <w:jc w:val="both"/>
        <w:spacing w:after="48" w:afterAutospacing="1" w:before="100" w:beforeAutospacing="1"/>
        <w:widowControl/>
        <w:rPr>
          <w:rFonts w:ascii="Times New Roman" w:hAnsi="Times New Roman"/>
        </w:rPr>
      </w:pPr>
      <w:r>
        <w:rPr>
          <w:rFonts w:ascii="Times New Roman" w:hAnsi="Times New Roman"/>
        </w:rPr>
        <w:t xml:space="preserve">Experience in </w:t>
      </w:r>
      <w:r>
        <w:rPr>
          <w:rFonts w:ascii="Times New Roman" w:hAnsi="Times New Roman"/>
          <w:b/>
        </w:rPr>
        <w:t xml:space="preserve">Entity Framework</w:t>
      </w:r>
      <w:r>
        <w:rPr>
          <w:rFonts w:ascii="Times New Roman" w:hAnsi="Times New Roman"/>
        </w:rPr>
        <w:t xml:space="preserve"> and Telerik Controls.</w:t>
      </w:r>
      <w:r/>
    </w:p>
    <w:p>
      <w:pPr>
        <w:numPr>
          <w:ilvl w:val="0"/>
          <w:numId w:val="4"/>
        </w:numPr>
        <w:jc w:val="both"/>
        <w:spacing w:after="48" w:afterAutospacing="1" w:before="100" w:beforeAutospacing="1"/>
        <w:widowControl/>
        <w:rPr>
          <w:rFonts w:ascii="Times New Roman" w:hAnsi="Times New Roman"/>
        </w:rPr>
      </w:pPr>
      <w:r>
        <w:rPr>
          <w:rFonts w:ascii="Times New Roman" w:hAnsi="Times New Roman"/>
        </w:rPr>
        <w:t xml:space="preserve">Having more responsibilities towards the project to deliver the quality product to the end users.</w:t>
      </w:r>
      <w:r/>
    </w:p>
    <w:p>
      <w:pPr>
        <w:numPr>
          <w:ilvl w:val="0"/>
          <w:numId w:val="4"/>
        </w:numPr>
        <w:jc w:val="both"/>
        <w:spacing w:after="48" w:afterAutospacing="1" w:before="100" w:beforeAutospacing="1"/>
        <w:widowControl/>
        <w:rPr>
          <w:rFonts w:ascii="Times New Roman" w:hAnsi="Times New Roman"/>
        </w:rPr>
      </w:pPr>
      <w:r>
        <w:rPr>
          <w:rFonts w:ascii="Times New Roman" w:hAnsi="Times New Roman"/>
        </w:rPr>
        <w:t xml:space="preserve">Worked extensively with Data Adapter, Dataset, Data reader as a part of ADO.Net to access and update database</w:t>
      </w:r>
      <w:r/>
    </w:p>
    <w:p>
      <w:pPr>
        <w:numPr>
          <w:ilvl w:val="0"/>
          <w:numId w:val="4"/>
        </w:numPr>
        <w:jc w:val="both"/>
        <w:spacing w:after="48" w:afterAutospacing="1" w:before="100" w:beforeAutospacing="1"/>
        <w:widowControl/>
        <w:rPr>
          <w:rFonts w:ascii="Times New Roman" w:hAnsi="Times New Roman"/>
        </w:rPr>
      </w:pPr>
      <w:r>
        <w:rPr>
          <w:rFonts w:ascii="Times New Roman" w:hAnsi="Times New Roman"/>
        </w:rPr>
        <w:t xml:space="preserve">Experience in SQL </w:t>
      </w:r>
      <w:r>
        <w:rPr>
          <w:rFonts w:ascii="Times New Roman" w:hAnsi="Times New Roman"/>
          <w:b/>
        </w:rPr>
        <w:t xml:space="preserve">Stored Procedures</w:t>
      </w:r>
      <w:r>
        <w:rPr>
          <w:rFonts w:ascii="Times New Roman" w:hAnsi="Times New Roman"/>
        </w:rPr>
        <w:t xml:space="preserve"> using SQL Server </w:t>
      </w:r>
      <w:r>
        <w:rPr>
          <w:rFonts w:ascii="Times New Roman" w:hAnsi="Times New Roman"/>
        </w:rPr>
        <w:t xml:space="preserve">2012</w:t>
      </w:r>
      <w:r/>
    </w:p>
    <w:p>
      <w:pPr>
        <w:ind w:left="360"/>
        <w:jc w:val="both"/>
        <w:spacing w:after="48" w:afterAutospacing="1" w:before="100" w:beforeAutospacing="1"/>
        <w:widowControl/>
        <w:rPr>
          <w:rFonts w:ascii="Cambria" w:hAnsi="Cambria"/>
          <w:sz w:val="22"/>
          <w:szCs w:val="22"/>
        </w:rPr>
      </w:pPr>
      <w:r>
        <w:rPr>
          <w:rFonts w:ascii="Cambria" w:hAnsi="Cambria"/>
          <w:sz w:val="22"/>
          <w:szCs w:val="22"/>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Times New Roman" w:hAnsi="Times New Roman"/>
        </w:rPr>
      </w:pPr>
      <w:r>
        <w:rPr>
          <w:rFonts w:ascii="Cambria" w:hAnsi="Cambria"/>
          <w:b/>
          <w:sz w:val="22"/>
          <w:szCs w:val="22"/>
          <w:u w:val="single"/>
        </w:rPr>
        <w:t xml:space="preserve"> </w:t>
      </w:r>
      <w:r>
        <w:rPr>
          <w:rFonts w:ascii="Times New Roman" w:hAnsi="Times New Roman"/>
          <w:b/>
          <w:u w:val="single"/>
        </w:rPr>
        <w:t xml:space="preserve">TECHNICAL SKILLS</w:t>
      </w:r>
      <w:r>
        <w:rPr>
          <w:rFonts w:ascii="Times New Roman" w:hAnsi="Times New Roman"/>
        </w:rPr>
        <w:tab/>
      </w:r>
      <w:r/>
    </w:p>
    <w:p>
      <w:pPr>
        <w:spacing w:lineRule="auto" w:line="252"/>
        <w:widowControl/>
        <w:rPr>
          <w:rFonts w:ascii="Times New Roman" w:hAnsi="Times New Roman"/>
          <w:b/>
          <w:u w:val="single"/>
        </w:rPr>
      </w:pPr>
      <w:r>
        <w:rPr>
          <w:rFonts w:ascii="Times New Roman" w:hAnsi="Times New Roman"/>
          <w:b/>
          <w:u w:val="single"/>
        </w:rPr>
      </w:r>
      <w:r/>
    </w:p>
    <w:tbl>
      <w:tblPr>
        <w:tblW w:w="9042" w:type="dxa"/>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Look w:val="0000" w:firstRow="0" w:lastRow="0" w:firstColumn="0" w:lastColumn="0" w:noHBand="0" w:noVBand="0"/>
      </w:tblPr>
      <w:tblGrid>
        <w:gridCol w:w="2732"/>
        <w:gridCol w:w="6310"/>
      </w:tblGrid>
      <w:tr>
        <w:trPr>
          <w:jc w:val="center"/>
          <w:trHeight w:val="54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Microsoft Technologies</w:t>
            </w:r>
            <w:r/>
          </w:p>
        </w:tc>
        <w:tc>
          <w:tcPr>
            <w:tcW w:w="6310" w:type="dxa"/>
            <w:textDirection w:val="tb"/>
            <w:noWrap w:val="false"/>
          </w:tcPr>
          <w:p>
            <w:pPr>
              <w:spacing w:lineRule="auto" w:line="252"/>
              <w:widowControl/>
              <w:rPr>
                <w:rFonts w:ascii="Times New Roman" w:hAnsi="Times New Roman"/>
              </w:rPr>
            </w:pPr>
            <w:r>
              <w:rPr>
                <w:rFonts w:ascii="Times New Roman" w:hAnsi="Times New Roman"/>
                <w:color w:val="000000"/>
              </w:rPr>
              <w:t xml:space="preserve">MVC 4 and 5 with Razor</w:t>
            </w:r>
            <w:r/>
          </w:p>
        </w:tc>
      </w:tr>
      <w:tr>
        <w:trPr>
          <w:jc w:val="center"/>
          <w:trHeight w:val="51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Web Technologies</w:t>
            </w:r>
            <w:r/>
          </w:p>
        </w:tc>
        <w:tc>
          <w:tcPr>
            <w:tcW w:w="6310" w:type="dxa"/>
            <w:textDirection w:val="tb"/>
            <w:noWrap w:val="false"/>
          </w:tcPr>
          <w:p>
            <w:pPr>
              <w:spacing w:lineRule="auto" w:line="252"/>
              <w:widowControl/>
              <w:rPr>
                <w:rFonts w:ascii="Times New Roman" w:hAnsi="Times New Roman"/>
              </w:rPr>
            </w:pPr>
            <w:r>
              <w:rPr>
                <w:rFonts w:ascii="Times New Roman" w:hAnsi="Times New Roman"/>
                <w:color w:val="000000"/>
              </w:rPr>
              <w:t xml:space="preserve">Web Services, AJAX</w:t>
            </w:r>
            <w:r/>
          </w:p>
        </w:tc>
      </w:tr>
      <w:tr>
        <w:trPr>
          <w:jc w:val="center"/>
          <w:trHeight w:val="54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Data Access Technologies</w:t>
            </w:r>
            <w:r/>
          </w:p>
        </w:tc>
        <w:tc>
          <w:tcPr>
            <w:tcW w:w="6310" w:type="dxa"/>
            <w:textDirection w:val="tb"/>
            <w:noWrap w:val="false"/>
          </w:tcPr>
          <w:p>
            <w:pPr>
              <w:spacing w:lineRule="auto" w:line="252"/>
              <w:widowControl/>
              <w:rPr>
                <w:rFonts w:ascii="Times New Roman" w:hAnsi="Times New Roman"/>
                <w:color w:val="000000"/>
              </w:rPr>
            </w:pPr>
            <w:r>
              <w:rPr>
                <w:rFonts w:ascii="Times New Roman" w:hAnsi="Times New Roman"/>
                <w:color w:val="000000"/>
              </w:rPr>
              <w:t xml:space="preserve">Ado.net, </w:t>
            </w:r>
            <w:r>
              <w:rPr>
                <w:rFonts w:ascii="Times New Roman" w:hAnsi="Times New Roman"/>
                <w:color w:val="000000"/>
              </w:rPr>
              <w:t xml:space="preserve">LINQ</w:t>
            </w:r>
            <w:r>
              <w:rPr>
                <w:rFonts w:ascii="Times New Roman" w:hAnsi="Times New Roman"/>
                <w:color w:val="000000"/>
              </w:rPr>
              <w:t xml:space="preserve">, Entity Framework</w:t>
            </w:r>
            <w:r/>
          </w:p>
        </w:tc>
      </w:tr>
      <w:tr>
        <w:trPr>
          <w:jc w:val="center"/>
          <w:trHeight w:val="54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Scripting Languages</w:t>
            </w:r>
            <w:r/>
          </w:p>
        </w:tc>
        <w:tc>
          <w:tcPr>
            <w:tcW w:w="6310" w:type="dxa"/>
            <w:textDirection w:val="tb"/>
            <w:noWrap w:val="false"/>
          </w:tcPr>
          <w:p>
            <w:pPr>
              <w:spacing w:lineRule="auto" w:line="252"/>
              <w:widowControl/>
              <w:rPr>
                <w:rFonts w:ascii="Times New Roman" w:hAnsi="Times New Roman"/>
              </w:rPr>
            </w:pPr>
            <w:r>
              <w:rPr>
                <w:rFonts w:ascii="Times New Roman" w:hAnsi="Times New Roman"/>
              </w:rPr>
              <w:t xml:space="preserve">JavaScript, JQuery</w:t>
            </w:r>
            <w:r/>
          </w:p>
        </w:tc>
      </w:tr>
      <w:tr>
        <w:trPr>
          <w:jc w:val="center"/>
          <w:trHeight w:val="54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Database</w:t>
            </w:r>
            <w:r>
              <w:rPr>
                <w:rFonts w:ascii="Times New Roman" w:hAnsi="Times New Roman"/>
                <w:b/>
                <w:bCs/>
              </w:rPr>
              <w:tab/>
            </w:r>
            <w:r/>
          </w:p>
        </w:tc>
        <w:tc>
          <w:tcPr>
            <w:tcW w:w="6310" w:type="dxa"/>
            <w:textDirection w:val="tb"/>
            <w:noWrap w:val="false"/>
          </w:tcPr>
          <w:p>
            <w:pPr>
              <w:spacing w:lineRule="auto" w:line="252"/>
              <w:widowControl/>
              <w:rPr>
                <w:rFonts w:ascii="Times New Roman" w:hAnsi="Times New Roman"/>
              </w:rPr>
            </w:pPr>
            <w:r>
              <w:rPr>
                <w:rFonts w:ascii="Times New Roman" w:hAnsi="Times New Roman"/>
              </w:rPr>
              <w:t xml:space="preserve">SQL Server 2008/2014</w:t>
            </w:r>
            <w:r/>
          </w:p>
        </w:tc>
      </w:tr>
      <w:tr>
        <w:trPr>
          <w:jc w:val="center"/>
          <w:trHeight w:val="514"/>
        </w:trPr>
        <w:tc>
          <w:tcPr>
            <w:tcW w:w="2732" w:type="dxa"/>
            <w:textDirection w:val="tb"/>
            <w:noWrap w:val="false"/>
          </w:tcPr>
          <w:p>
            <w:pPr>
              <w:spacing w:lineRule="auto" w:line="252"/>
              <w:widowControl/>
              <w:rPr>
                <w:rFonts w:ascii="Times New Roman" w:hAnsi="Times New Roman"/>
                <w:b/>
                <w:bCs/>
              </w:rPr>
            </w:pPr>
            <w:r>
              <w:rPr>
                <w:rFonts w:ascii="Times New Roman" w:hAnsi="Times New Roman"/>
                <w:b/>
                <w:bCs/>
              </w:rPr>
              <w:t xml:space="preserve">Third Party Tools</w:t>
            </w:r>
            <w:r/>
          </w:p>
        </w:tc>
        <w:tc>
          <w:tcPr>
            <w:tcW w:w="6310" w:type="dxa"/>
            <w:textDirection w:val="tb"/>
            <w:noWrap w:val="false"/>
          </w:tcPr>
          <w:p>
            <w:pPr>
              <w:spacing w:lineRule="auto" w:line="252"/>
              <w:widowControl/>
              <w:rPr>
                <w:rFonts w:ascii="Times New Roman" w:hAnsi="Times New Roman"/>
              </w:rPr>
            </w:pPr>
            <w:r>
              <w:rPr>
                <w:rFonts w:ascii="Times New Roman" w:hAnsi="Times New Roman"/>
              </w:rPr>
              <w:t xml:space="preserve">Telerik Controls</w:t>
            </w:r>
            <w:r/>
          </w:p>
        </w:tc>
      </w:tr>
    </w:tbl>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EXPERIENCE SUMMARY</w:t>
      </w:r>
      <w:r/>
    </w:p>
    <w:p>
      <w:pPr>
        <w:spacing w:lineRule="auto" w:line="252"/>
        <w:widowControl/>
        <w:rPr>
          <w:rFonts w:ascii="Cambria" w:hAnsi="Cambria"/>
          <w:b/>
          <w:sz w:val="22"/>
          <w:szCs w:val="22"/>
          <w:u w:val="single"/>
        </w:rPr>
      </w:pPr>
      <w:r>
        <w:t xml:space="preserve">1.</w:t>
      </w:r>
      <w:r>
        <w:rPr>
          <w:b/>
        </w:rPr>
        <w:t xml:space="preserve">Techniecode </w:t>
      </w:r>
      <w:r>
        <w:t xml:space="preserve">(</w:t>
      </w:r>
      <w:r>
        <w:t xml:space="preserve">https://www.techniecode.com/</w:t>
      </w:r>
      <w:r>
        <w:t xml:space="preserve">)</w:t>
      </w:r>
      <w:r/>
    </w:p>
    <w:p>
      <w:pPr>
        <w:spacing w:lineRule="auto" w:line="252"/>
        <w:widowControl/>
        <w:rPr>
          <w:rFonts w:ascii="Cambria" w:hAnsi="Cambria"/>
          <w:b/>
          <w:sz w:val="22"/>
          <w:szCs w:val="22"/>
          <w:u w:val="single"/>
        </w:rPr>
      </w:pPr>
      <w:r>
        <w:t xml:space="preserve">   duration:2014 August to January 2016</w:t>
      </w:r>
      <w:r/>
    </w:p>
    <w:p>
      <w:pPr>
        <w:spacing w:lineRule="auto" w:line="252"/>
        <w:widowControl/>
        <w:rPr>
          <w:rFonts w:ascii="Cambria" w:hAnsi="Cambria"/>
          <w:b/>
          <w:sz w:val="22"/>
          <w:szCs w:val="22"/>
          <w:u w:val="single"/>
        </w:rPr>
      </w:pPr>
      <w:r>
        <w:t xml:space="preserve">   designation:Jr Software Developer(Joined as Fresher)</w:t>
      </w:r>
      <w:r/>
    </w:p>
    <w:p>
      <w:pPr>
        <w:spacing w:lineRule="auto" w:line="252"/>
        <w:widowControl/>
        <w:rPr>
          <w:rFonts w:ascii="Cambria" w:hAnsi="Cambria"/>
          <w:b/>
          <w:sz w:val="22"/>
          <w:szCs w:val="22"/>
          <w:u w:val="single"/>
        </w:rPr>
      </w:pPr>
      <w:r>
        <w:t xml:space="preserve">2.</w:t>
      </w:r>
      <w:r>
        <w:rPr>
          <w:b/>
        </w:rPr>
        <w:t xml:space="preserve">Vectorforms </w:t>
      </w:r>
      <w:r>
        <w:t xml:space="preserve">(</w:t>
      </w:r>
      <w:r>
        <w:t xml:space="preserve">http://www.vectorform.com/</w:t>
      </w:r>
      <w:r>
        <w:t xml:space="preserve">)</w:t>
      </w:r>
      <w:r/>
    </w:p>
    <w:p>
      <w:pPr>
        <w:spacing w:lineRule="auto" w:line="252"/>
        <w:widowControl/>
        <w:rPr>
          <w:rFonts w:ascii="Cambria" w:hAnsi="Cambria"/>
          <w:b/>
          <w:sz w:val="22"/>
          <w:szCs w:val="22"/>
          <w:u w:val="single"/>
        </w:rPr>
      </w:pPr>
      <w:r>
        <w:t xml:space="preserve">   duration:January 2016 to Present</w:t>
      </w:r>
      <w:r/>
    </w:p>
    <w:p>
      <w:pPr>
        <w:spacing w:lineRule="auto" w:line="252"/>
        <w:widowControl/>
        <w:rPr>
          <w:rFonts w:ascii="Cambria" w:hAnsi="Cambria"/>
          <w:b/>
          <w:sz w:val="22"/>
          <w:szCs w:val="22"/>
          <w:u w:val="single"/>
        </w:rPr>
      </w:pPr>
      <w:r>
        <w:t xml:space="preserve">   designation:Jr Software Developer</w:t>
      </w:r>
      <w:r/>
    </w:p>
    <w:p>
      <w:pPr>
        <w:spacing w:lineRule="auto" w:line="252"/>
        <w:widowControl/>
        <w:rPr>
          <w:rFonts w:ascii="Cambria" w:hAnsi="Cambria"/>
          <w:b/>
          <w:sz w:val="22"/>
          <w:szCs w:val="22"/>
          <w:u w:val="single"/>
        </w:rPr>
      </w:pPr>
      <w:r>
        <w:rPr>
          <w:rFonts w:ascii="Cambria" w:hAnsi="Cambria"/>
          <w:b/>
          <w:sz w:val="22"/>
          <w:szCs w:val="22"/>
          <w:u w:val="single"/>
        </w:rPr>
        <w:t xml:space="preserve">PROJECT PROFILE -1</w:t>
      </w:r>
      <w:r/>
    </w:p>
    <w:p>
      <w:pPr>
        <w:spacing w:lineRule="auto" w:line="252"/>
        <w:widowControl/>
        <w:rPr>
          <w:rFonts w:ascii="Cambria" w:hAnsi="Cambria"/>
          <w:b/>
          <w:sz w:val="22"/>
          <w:szCs w:val="22"/>
          <w:u w:val="single"/>
        </w:rPr>
      </w:pPr>
      <w:r>
        <w:rPr>
          <w:rFonts w:ascii="Cambria" w:hAnsi="Cambria"/>
          <w:b/>
          <w:sz w:val="22"/>
          <w:szCs w:val="22"/>
          <w:u w:val="single"/>
        </w:rPr>
      </w:r>
      <w:r/>
    </w:p>
    <w:tbl>
      <w:tblPr>
        <w:tblW w:w="9521" w:type="dxa"/>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Look w:val="0000" w:firstRow="0" w:lastRow="0" w:firstColumn="0" w:lastColumn="0" w:noHBand="0" w:noVBand="0"/>
      </w:tblPr>
      <w:tblGrid>
        <w:gridCol w:w="1691"/>
        <w:gridCol w:w="7830"/>
      </w:tblGrid>
      <w:tr>
        <w:trPr>
          <w:jc w:val="center"/>
        </w:trPr>
        <w:tc>
          <w:tcPr>
            <w:tcW w:w="1691" w:type="dxa"/>
            <w:textDirection w:val="tb"/>
            <w:noWrap w:val="false"/>
          </w:tcPr>
          <w:p>
            <w:pPr>
              <w:spacing w:lineRule="auto" w:line="252"/>
              <w:widowControl/>
              <w:rPr>
                <w:rFonts w:ascii="Cambria" w:hAnsi="Cambria"/>
                <w:sz w:val="22"/>
                <w:szCs w:val="22"/>
              </w:rPr>
            </w:pPr>
            <w:r>
              <w:rPr>
                <w:rFonts w:ascii="Cambria" w:hAnsi="Cambria"/>
                <w:bCs/>
                <w:sz w:val="22"/>
                <w:szCs w:val="22"/>
              </w:rPr>
              <w:t xml:space="preserve">Project Title</w:t>
            </w:r>
            <w:r>
              <w:rPr>
                <w:rFonts w:ascii="Cambria" w:hAnsi="Cambria"/>
                <w:bCs/>
                <w:sz w:val="22"/>
                <w:szCs w:val="22"/>
              </w:rPr>
              <w:tab/>
            </w:r>
            <w:r/>
          </w:p>
        </w:tc>
        <w:tc>
          <w:tcPr>
            <w:tcW w:w="7830" w:type="dxa"/>
            <w:textDirection w:val="tb"/>
            <w:noWrap w:val="false"/>
          </w:tcPr>
          <w:p>
            <w:pPr>
              <w:spacing w:lineRule="auto" w:line="252"/>
              <w:widowControl/>
              <w:rPr>
                <w:rFonts w:ascii="Cambria" w:hAnsi="Cambria" w:cs="Calibri"/>
                <w:sz w:val="22"/>
                <w:szCs w:val="22"/>
              </w:rPr>
            </w:pPr>
            <w:r>
              <w:rPr>
                <w:rFonts w:ascii="Arial" w:hAnsi="Arial" w:cs="Arial"/>
                <w:color w:val="444444"/>
                <w:sz w:val="22"/>
                <w:szCs w:val="22"/>
              </w:rPr>
              <w:t xml:space="preserve">www.mybbmc.com</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Duration</w:t>
            </w:r>
            <w:r/>
          </w:p>
        </w:tc>
        <w:tc>
          <w:tcPr>
            <w:tcW w:w="7830"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August 2014-</w:t>
            </w:r>
            <w:r>
              <w:rPr>
                <w:rFonts w:ascii="Cambria" w:hAnsi="Cambria"/>
                <w:bCs/>
                <w:sz w:val="22"/>
                <w:szCs w:val="22"/>
              </w:rPr>
              <w:t xml:space="preserve"> </w:t>
            </w:r>
            <w:r>
              <w:rPr>
                <w:rFonts w:ascii="Cambria" w:hAnsi="Cambria"/>
                <w:bCs/>
                <w:sz w:val="22"/>
                <w:szCs w:val="22"/>
              </w:rPr>
              <w:t xml:space="preserve">Nov 2015</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Client</w:t>
            </w:r>
            <w:r/>
          </w:p>
        </w:tc>
        <w:tc>
          <w:tcPr>
            <w:tcW w:w="7830" w:type="dxa"/>
            <w:textDirection w:val="tb"/>
            <w:noWrap w:val="false"/>
          </w:tcPr>
          <w:p>
            <w:pPr>
              <w:spacing w:lineRule="auto" w:line="252"/>
              <w:widowControl/>
              <w:rPr>
                <w:rFonts w:ascii="Cambria" w:hAnsi="Cambria"/>
                <w:bCs/>
                <w:sz w:val="22"/>
                <w:szCs w:val="22"/>
              </w:rPr>
            </w:pPr>
            <w:r>
              <w:rPr>
                <w:rStyle w:val="139"/>
                <w:rFonts w:ascii="Times New Roman" w:hAnsi="Times New Roman"/>
                <w:color w:val="444444"/>
              </w:rPr>
              <w:t xml:space="preserve">BBMC Mortgage </w:t>
            </w:r>
            <w:r>
              <w:rPr>
                <w:rFonts w:ascii="Cambria" w:hAnsi="Cambria" w:cs="Arial"/>
                <w:sz w:val="22"/>
                <w:szCs w:val="22"/>
                <w:lang w:val="en-IN"/>
              </w:rPr>
              <w:t xml:space="preserve">from Chicago</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Technologies</w:t>
            </w:r>
            <w:r/>
          </w:p>
        </w:tc>
        <w:tc>
          <w:tcPr>
            <w:tcW w:w="7830" w:type="dxa"/>
            <w:textDirection w:val="tb"/>
            <w:noWrap w:val="false"/>
          </w:tcPr>
          <w:p>
            <w:pPr>
              <w:spacing w:lineRule="auto" w:line="252"/>
              <w:widowControl/>
              <w:rPr>
                <w:rFonts w:ascii="Cambria" w:hAnsi="Cambria"/>
                <w:sz w:val="22"/>
                <w:szCs w:val="22"/>
              </w:rPr>
            </w:pPr>
            <w:r>
              <w:rPr>
                <w:rFonts w:ascii="Cambria" w:hAnsi="Cambria"/>
                <w:sz w:val="22"/>
                <w:szCs w:val="22"/>
              </w:rPr>
            </w:r>
            <w:r>
              <w:rPr>
                <w:rFonts w:ascii="Cambria" w:hAnsi="Cambria"/>
                <w:b/>
                <w:sz w:val="22"/>
                <w:szCs w:val="22"/>
              </w:rPr>
              <w:t xml:space="preserve">ASP.NET MVC</w:t>
            </w:r>
            <w:r/>
            <w:r>
              <w:rPr>
                <w:rFonts w:ascii="Cambria" w:hAnsi="Cambria"/>
                <w:sz w:val="22"/>
                <w:szCs w:val="22"/>
              </w:rPr>
              <w:t xml:space="preserve">, JQuery, </w:t>
            </w:r>
            <w:r>
              <w:rPr>
                <w:rFonts w:ascii="Cambria" w:hAnsi="Cambria"/>
                <w:sz w:val="22"/>
                <w:szCs w:val="22"/>
              </w:rPr>
              <w:t xml:space="preserve">LINQ.</w:t>
            </w:r>
            <w:r>
              <w:rPr>
                <w:rFonts w:ascii="Cambria" w:hAnsi="Cambria"/>
                <w:sz w:val="22"/>
                <w:szCs w:val="22"/>
              </w:rPr>
              <w:t xml:space="preserve"> Entity Framework</w:t>
            </w:r>
            <w:r/>
          </w:p>
        </w:tc>
      </w:tr>
    </w:tbl>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PROJECT DESCRIPTION</w:t>
      </w:r>
      <w:r/>
    </w:p>
    <w:p>
      <w:pPr>
        <w:spacing w:lineRule="auto" w:line="252"/>
        <w:widowControl/>
        <w:rPr>
          <w:rFonts w:ascii="Cambria" w:hAnsi="Cambria"/>
          <w:b/>
          <w:sz w:val="22"/>
          <w:szCs w:val="22"/>
          <w:u w:val="single"/>
        </w:rPr>
      </w:pPr>
      <w:r>
        <w:rPr>
          <w:rFonts w:ascii="Cambria" w:hAnsi="Cambria"/>
          <w:b/>
          <w:sz w:val="22"/>
          <w:szCs w:val="22"/>
          <w:u w:val="single"/>
        </w:rPr>
      </w:r>
      <w:r/>
    </w:p>
    <w:p>
      <w:pPr>
        <w:jc w:val="both"/>
        <w:spacing w:lineRule="auto" w:line="252"/>
        <w:widowControl/>
        <w:rPr>
          <w:rFonts w:ascii="Cambria" w:hAnsi="Cambria"/>
          <w:bCs/>
          <w:sz w:val="22"/>
          <w:szCs w:val="22"/>
        </w:rPr>
      </w:pPr>
      <w:r>
        <w:rPr>
          <w:rFonts w:ascii="Cambria" w:hAnsi="Cambria"/>
          <w:bCs/>
          <w:sz w:val="22"/>
          <w:szCs w:val="22"/>
        </w:rPr>
        <w:tab/>
      </w:r>
      <w:r>
        <w:rPr>
          <w:rFonts w:ascii="Cambria" w:hAnsi="Cambria"/>
          <w:bCs/>
          <w:sz w:val="22"/>
          <w:szCs w:val="22"/>
        </w:rPr>
        <w:t xml:space="preserve">Bbmc </w:t>
      </w:r>
      <w:r>
        <w:rPr>
          <w:rFonts w:ascii="Cambria" w:hAnsi="Cambria"/>
          <w:bCs/>
          <w:sz w:val="22"/>
          <w:szCs w:val="22"/>
        </w:rPr>
        <w:t xml:space="preserve">is a web application. </w:t>
      </w:r>
      <w:r>
        <w:rPr>
          <w:rStyle w:val="139"/>
          <w:rFonts w:ascii="Times New Roman" w:hAnsi="Times New Roman"/>
          <w:color w:val="444444"/>
        </w:rPr>
        <w:t xml:space="preserve">BBMC Mortgage, LLC (BBMC) is a full-service lending subsidiary offering a complete line of residential mortgage, refinancing, and specialty loans.</w:t>
      </w:r>
      <w:r>
        <w:rPr>
          <w:rStyle w:val="139"/>
          <w:rFonts w:ascii="Times New Roman" w:hAnsi="Times New Roman"/>
          <w:color w:val="444444"/>
        </w:rPr>
        <w:t xml:space="preserve"> </w:t>
      </w:r>
      <w:r>
        <w:rPr>
          <w:rStyle w:val="139"/>
          <w:rFonts w:ascii="Times New Roman" w:hAnsi="Times New Roman"/>
          <w:color w:val="444444"/>
        </w:rPr>
        <w:t xml:space="preserve">By constantly updating our loan programs and pricing based on market patterns, BBMC Mortgage ensures that we deliver extremely competitive rates combined with optimal mortgage structuring.</w:t>
      </w:r>
      <w:r>
        <w:rPr>
          <w:rFonts w:ascii="Times New Roman" w:hAnsi="Times New Roman"/>
          <w:color w:val="444444"/>
        </w:rPr>
        <w:br/>
      </w:r>
      <w:r/>
    </w:p>
    <w:p>
      <w:pPr>
        <w:spacing w:lineRule="auto" w:line="252"/>
        <w:widowControl/>
        <w:rPr>
          <w:rFonts w:ascii="Cambria" w:hAnsi="Cambria"/>
          <w:bCs/>
          <w:sz w:val="22"/>
          <w:szCs w:val="22"/>
        </w:rPr>
      </w:pPr>
      <w:r>
        <w:rPr>
          <w:rFonts w:ascii="Cambria" w:hAnsi="Cambria"/>
          <w:bCs/>
          <w:sz w:val="22"/>
          <w:szCs w:val="22"/>
        </w:rPr>
        <w:tab/>
      </w:r>
      <w:r/>
    </w:p>
    <w:p>
      <w:pPr>
        <w:jc w:val="both"/>
        <w:spacing w:lineRule="auto" w:line="252"/>
        <w:widowControl/>
        <w:rPr>
          <w:rFonts w:ascii="Cambria" w:hAnsi="Cambria"/>
          <w:b/>
          <w:sz w:val="22"/>
          <w:szCs w:val="22"/>
          <w:u w:val="single"/>
        </w:rPr>
      </w:pPr>
      <w:r>
        <w:rPr>
          <w:rFonts w:ascii="Cambria" w:hAnsi="Cambria"/>
          <w:b/>
          <w:sz w:val="22"/>
          <w:szCs w:val="22"/>
          <w:u w:val="single"/>
        </w:rPr>
        <w:t xml:space="preserve">ROLES AND RESPONSIBILITIES IN THE PROJECT </w:t>
      </w:r>
      <w:r/>
    </w:p>
    <w:p>
      <w:pPr>
        <w:spacing w:lineRule="auto" w:line="252"/>
        <w:widowControl/>
        <w:rPr>
          <w:rFonts w:ascii="Cambria" w:hAnsi="Cambria" w:cs="Calibri"/>
          <w:sz w:val="22"/>
          <w:szCs w:val="22"/>
        </w:rPr>
      </w:pPr>
      <w:r>
        <w:rPr>
          <w:rFonts w:ascii="Cambria" w:hAnsi="Cambria" w:cs="Calibri"/>
          <w:sz w:val="22"/>
          <w:szCs w:val="22"/>
        </w:rPr>
      </w:r>
      <w:r/>
    </w:p>
    <w:p>
      <w:pPr>
        <w:numPr>
          <w:ilvl w:val="0"/>
          <w:numId w:val="7"/>
        </w:numPr>
        <w:widowControl/>
        <w:rPr>
          <w:rFonts w:ascii="Cambria" w:hAnsi="Cambria" w:cs="Calibri"/>
          <w:sz w:val="22"/>
          <w:szCs w:val="22"/>
        </w:rPr>
      </w:pPr>
      <w:r>
        <w:rPr>
          <w:rFonts w:ascii="Cambria" w:hAnsi="Cambria" w:cs="Cambria"/>
          <w:sz w:val="22"/>
          <w:szCs w:val="22"/>
        </w:rPr>
        <w:t xml:space="preserve">Creating database objects like tables and Stored Procedures</w:t>
      </w:r>
      <w:r/>
    </w:p>
    <w:p>
      <w:pPr>
        <w:ind w:left="360"/>
        <w:widowControl/>
        <w:rPr>
          <w:rFonts w:ascii="Cambria" w:hAnsi="Cambria" w:cs="Calibri"/>
          <w:sz w:val="22"/>
          <w:szCs w:val="22"/>
        </w:rPr>
      </w:pPr>
      <w:r>
        <w:rPr>
          <w:rFonts w:ascii="Cambria" w:hAnsi="Cambria" w:cs="Calibri"/>
          <w:sz w:val="22"/>
          <w:szCs w:val="22"/>
        </w:rPr>
      </w:r>
      <w:r/>
    </w:p>
    <w:p>
      <w:pPr>
        <w:numPr>
          <w:ilvl w:val="0"/>
          <w:numId w:val="7"/>
        </w:numPr>
        <w:widowControl/>
        <w:rPr>
          <w:rFonts w:ascii="Cambria" w:hAnsi="Cambria" w:cs="Calibri"/>
          <w:sz w:val="22"/>
          <w:szCs w:val="22"/>
        </w:rPr>
      </w:pPr>
      <w:r>
        <w:rPr>
          <w:rFonts w:ascii="Cambria" w:hAnsi="Cambria" w:cs="Cambria"/>
          <w:sz w:val="22"/>
          <w:szCs w:val="22"/>
        </w:rPr>
        <w:t xml:space="preserve">Designing and</w:t>
      </w:r>
      <w:r>
        <w:rPr>
          <w:rFonts w:ascii="Cambria" w:hAnsi="Cambria" w:cs="Cambria"/>
          <w:sz w:val="22"/>
          <w:szCs w:val="22"/>
        </w:rPr>
        <w:t xml:space="preserve"> Coding web applications using   ASP.NET MVC</w:t>
      </w:r>
      <w:r>
        <w:rPr>
          <w:rFonts w:ascii="Cambria" w:hAnsi="Cambria" w:cs="Cambria"/>
          <w:sz w:val="22"/>
          <w:szCs w:val="22"/>
        </w:rPr>
        <w:t xml:space="preserve">, HTML, CSS and JavaScript and JQuer</w:t>
      </w:r>
      <w:r>
        <w:rPr>
          <w:rFonts w:ascii="Cambria" w:hAnsi="Cambria" w:cs="Calibri"/>
          <w:sz w:val="22"/>
          <w:szCs w:val="22"/>
        </w:rPr>
        <w:t xml:space="preserve">y</w:t>
      </w:r>
      <w:r/>
    </w:p>
    <w:p>
      <w:pPr>
        <w:numPr>
          <w:ilvl w:val="0"/>
          <w:numId w:val="7"/>
        </w:numPr>
        <w:jc w:val="both"/>
        <w:spacing w:after="120" w:before="120"/>
        <w:rPr>
          <w:rFonts w:ascii="Cambria" w:hAnsi="Cambria" w:cs="Arial"/>
          <w:color w:val="000000"/>
          <w:sz w:val="22"/>
          <w:szCs w:val="22"/>
        </w:rPr>
      </w:pPr>
      <w:r>
        <w:rPr>
          <w:rFonts w:ascii="Cambria" w:hAnsi="Cambria" w:cs="Arial"/>
          <w:sz w:val="22"/>
          <w:szCs w:val="22"/>
        </w:rPr>
        <w:t xml:space="preserve">Providing customer support and maintenance for the earlier releases of the product in parallel with development.</w:t>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PROJECT PROFILE -2</w:t>
      </w:r>
      <w:r/>
    </w:p>
    <w:p>
      <w:pPr>
        <w:spacing w:lineRule="auto" w:line="252"/>
        <w:widowControl/>
        <w:rPr>
          <w:rFonts w:ascii="Cambria" w:hAnsi="Cambria"/>
          <w:b/>
          <w:sz w:val="22"/>
          <w:szCs w:val="22"/>
          <w:u w:val="single"/>
        </w:rPr>
      </w:pPr>
      <w:r>
        <w:rPr>
          <w:rFonts w:ascii="Cambria" w:hAnsi="Cambria"/>
          <w:b/>
          <w:sz w:val="22"/>
          <w:szCs w:val="22"/>
          <w:u w:val="single"/>
        </w:rPr>
      </w:r>
      <w:r/>
    </w:p>
    <w:tbl>
      <w:tblPr>
        <w:tblW w:w="9521" w:type="dxa"/>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Look w:val="0000" w:firstRow="0" w:lastRow="0" w:firstColumn="0" w:lastColumn="0" w:noHBand="0" w:noVBand="0"/>
      </w:tblPr>
      <w:tblGrid>
        <w:gridCol w:w="1691"/>
        <w:gridCol w:w="7830"/>
      </w:tblGrid>
      <w:tr>
        <w:trPr>
          <w:jc w:val="center"/>
        </w:trPr>
        <w:tc>
          <w:tcPr>
            <w:tcW w:w="1691" w:type="dxa"/>
            <w:textDirection w:val="tb"/>
            <w:noWrap w:val="false"/>
          </w:tcPr>
          <w:p>
            <w:pPr>
              <w:spacing w:lineRule="auto" w:line="252"/>
              <w:widowControl/>
              <w:rPr>
                <w:rFonts w:ascii="Cambria" w:hAnsi="Cambria"/>
                <w:sz w:val="22"/>
                <w:szCs w:val="22"/>
              </w:rPr>
            </w:pPr>
            <w:r>
              <w:rPr>
                <w:rFonts w:ascii="Cambria" w:hAnsi="Cambria"/>
                <w:bCs/>
                <w:sz w:val="22"/>
                <w:szCs w:val="22"/>
              </w:rPr>
              <w:t xml:space="preserve">Project Title</w:t>
            </w:r>
            <w:r>
              <w:rPr>
                <w:rFonts w:ascii="Cambria" w:hAnsi="Cambria"/>
                <w:bCs/>
                <w:sz w:val="22"/>
                <w:szCs w:val="22"/>
              </w:rPr>
              <w:tab/>
            </w:r>
            <w:r/>
          </w:p>
        </w:tc>
        <w:tc>
          <w:tcPr>
            <w:tcW w:w="7830" w:type="dxa"/>
            <w:textDirection w:val="tb"/>
            <w:noWrap w:val="false"/>
          </w:tcPr>
          <w:p>
            <w:pPr>
              <w:spacing w:lineRule="auto" w:line="252"/>
              <w:widowControl/>
              <w:rPr>
                <w:rFonts w:ascii="Cambria" w:hAnsi="Cambria" w:cs="Calibri"/>
                <w:sz w:val="22"/>
                <w:szCs w:val="22"/>
              </w:rPr>
            </w:pPr>
            <w:r>
              <w:rPr>
                <w:rFonts w:ascii="Cambria" w:hAnsi="Cambria" w:cs="Calibri"/>
                <w:sz w:val="22"/>
                <w:szCs w:val="22"/>
              </w:rPr>
              <w:t xml:space="preserve">http://www.amway.in/store</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Duration</w:t>
            </w:r>
            <w:r/>
          </w:p>
        </w:tc>
        <w:tc>
          <w:tcPr>
            <w:tcW w:w="7830"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2015</w:t>
            </w:r>
            <w:r>
              <w:rPr>
                <w:rFonts w:ascii="Cambria" w:hAnsi="Cambria"/>
                <w:bCs/>
                <w:sz w:val="22"/>
                <w:szCs w:val="22"/>
              </w:rPr>
              <w:t xml:space="preserve">Oct </w:t>
              <w:noBreakHyphen/>
              <w:t xml:space="preserve"> 2016 Jan</w:t>
            </w:r>
            <w:r>
              <w:rPr>
                <w:rFonts w:ascii="Cambria" w:hAnsi="Cambria"/>
                <w:bCs/>
                <w:sz w:val="22"/>
                <w:szCs w:val="22"/>
              </w:rPr>
              <w:t xml:space="preserve"> </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Client</w:t>
            </w:r>
            <w:r/>
          </w:p>
        </w:tc>
        <w:tc>
          <w:tcPr>
            <w:tcW w:w="7830" w:type="dxa"/>
            <w:textDirection w:val="tb"/>
            <w:noWrap w:val="false"/>
          </w:tcPr>
          <w:p>
            <w:pPr>
              <w:spacing w:lineRule="auto" w:line="252"/>
              <w:widowControl/>
              <w:rPr>
                <w:rFonts w:ascii="Cambria" w:hAnsi="Cambria"/>
                <w:bCs/>
                <w:sz w:val="22"/>
                <w:szCs w:val="22"/>
              </w:rPr>
            </w:pPr>
            <w:r>
              <w:rPr>
                <w:rFonts w:ascii="Cambria" w:hAnsi="Cambria" w:cs="Arial"/>
                <w:sz w:val="22"/>
                <w:szCs w:val="22"/>
                <w:lang w:val="en-IN"/>
              </w:rPr>
              <w:t xml:space="preserve">Amway</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Technologies</w:t>
            </w:r>
            <w:r/>
          </w:p>
        </w:tc>
        <w:tc>
          <w:tcPr>
            <w:tcW w:w="7830" w:type="dxa"/>
            <w:textDirection w:val="tb"/>
            <w:noWrap w:val="false"/>
          </w:tcPr>
          <w:p>
            <w:pPr>
              <w:spacing w:lineRule="auto" w:line="252"/>
              <w:widowControl/>
              <w:rPr>
                <w:rFonts w:ascii="Cambria" w:hAnsi="Cambria"/>
                <w:sz w:val="22"/>
                <w:szCs w:val="22"/>
              </w:rPr>
            </w:pPr>
            <w:r>
              <w:rPr>
                <w:rFonts w:ascii="Cambria" w:hAnsi="Cambria"/>
                <w:b/>
                <w:sz w:val="22"/>
                <w:szCs w:val="22"/>
              </w:rPr>
              <w:t xml:space="preserve">ASP.NET MVC</w:t>
            </w:r>
            <w:r>
              <w:rPr>
                <w:rFonts w:ascii="Cambria" w:hAnsi="Cambria"/>
                <w:sz w:val="22"/>
                <w:szCs w:val="22"/>
              </w:rPr>
              <w:t xml:space="preserve">, C#, JavaScript, Entity framework, Telerik Controls, </w:t>
            </w:r>
            <w:r>
              <w:rPr>
                <w:rFonts w:ascii="Cambria" w:hAnsi="Cambria"/>
                <w:sz w:val="22"/>
                <w:szCs w:val="22"/>
              </w:rPr>
              <w:t xml:space="preserve">LINQ</w:t>
            </w:r>
            <w:r>
              <w:rPr>
                <w:rFonts w:ascii="Cambria" w:hAnsi="Cambria"/>
                <w:sz w:val="22"/>
                <w:szCs w:val="22"/>
              </w:rPr>
              <w:t xml:space="preserve">.</w:t>
            </w:r>
            <w:r/>
          </w:p>
        </w:tc>
      </w:tr>
    </w:tbl>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PROJECT DESCRIPTION</w:t>
      </w:r>
      <w:r/>
    </w:p>
    <w:p>
      <w:pPr>
        <w:spacing w:lineRule="auto" w:line="252"/>
        <w:widowControl/>
        <w:rPr>
          <w:rFonts w:ascii="Cambria" w:hAnsi="Cambria"/>
          <w:sz w:val="22"/>
          <w:szCs w:val="22"/>
        </w:rPr>
      </w:pPr>
      <w:r>
        <w:rPr>
          <w:rFonts w:ascii="Cambria" w:hAnsi="Cambria"/>
          <w:bCs/>
          <w:sz w:val="22"/>
          <w:szCs w:val="22"/>
        </w:rPr>
        <w:tab/>
      </w:r>
      <w:r>
        <w:rPr>
          <w:rFonts w:ascii="Cambria" w:hAnsi="Cambria"/>
          <w:sz w:val="22"/>
          <w:szCs w:val="22"/>
        </w:rPr>
        <w:t xml:space="preserve"> </w:t>
      </w:r>
      <w:r/>
    </w:p>
    <w:p>
      <w:pPr>
        <w:jc w:val="both"/>
        <w:rPr>
          <w:rFonts w:ascii="Cambria" w:hAnsi="Cambria"/>
          <w:bCs/>
          <w:sz w:val="22"/>
          <w:szCs w:val="22"/>
        </w:rPr>
      </w:pPr>
      <w:r>
        <w:rPr>
          <w:rFonts w:ascii="Cambria" w:hAnsi="Cambria"/>
          <w:sz w:val="22"/>
          <w:szCs w:val="22"/>
        </w:rPr>
        <w:tab/>
      </w:r>
      <w:r>
        <w:rPr>
          <w:rFonts w:ascii="Cambria" w:hAnsi="Cambria" w:cs="Calibri"/>
          <w:sz w:val="22"/>
          <w:szCs w:val="22"/>
        </w:rPr>
        <w:t xml:space="preserve">Amway</w:t>
      </w:r>
      <w:r>
        <w:rPr>
          <w:rFonts w:ascii="Cambria" w:hAnsi="Cambria"/>
          <w:bCs/>
          <w:sz w:val="22"/>
          <w:szCs w:val="22"/>
        </w:rPr>
        <w:t xml:space="preserve"> is a shopping cart web application. User can select preferred design along with products. Then User can upload his favorite image. As per user requirement like dimensions and which side user preferred to print selected image. In this project main modules are</w:t>
      </w:r>
      <w:r>
        <w:rPr>
          <w:rFonts w:ascii="Cambria" w:hAnsi="Cambria"/>
          <w:bCs/>
          <w:sz w:val="22"/>
          <w:szCs w:val="22"/>
        </w:rPr>
        <w:t xml:space="preserve"> </w:t>
      </w:r>
      <w:r>
        <w:rPr>
          <w:rFonts w:ascii="Cambria" w:hAnsi="Cambria"/>
          <w:bCs/>
          <w:sz w:val="22"/>
          <w:szCs w:val="22"/>
        </w:rPr>
        <w:t xml:space="preserve">Place Order, Send Order, and Status of the Order, Show all the reports which user purchases. In this we are using reports module as well for showing Purchase Order details along with all the details which user purchased Items.</w:t>
      </w:r>
      <w:r/>
    </w:p>
    <w:p>
      <w:pPr>
        <w:jc w:val="both"/>
        <w:spacing w:lineRule="auto" w:line="252"/>
        <w:widowControl/>
        <w:rPr>
          <w:rFonts w:ascii="Cambria" w:hAnsi="Cambria"/>
          <w:b/>
          <w:sz w:val="22"/>
          <w:szCs w:val="22"/>
          <w:u w:val="single"/>
        </w:rPr>
      </w:pPr>
      <w:r>
        <w:rPr>
          <w:rFonts w:ascii="Cambria" w:hAnsi="Cambria"/>
          <w:b/>
          <w:sz w:val="22"/>
          <w:szCs w:val="22"/>
          <w:u w:val="single"/>
        </w:rPr>
      </w:r>
      <w:r/>
    </w:p>
    <w:p>
      <w:pPr>
        <w:jc w:val="both"/>
        <w:spacing w:lineRule="auto" w:line="252"/>
        <w:widowControl/>
        <w:rPr>
          <w:rFonts w:ascii="Cambria" w:hAnsi="Cambria"/>
          <w:b/>
          <w:sz w:val="22"/>
          <w:szCs w:val="22"/>
          <w:u w:val="single"/>
        </w:rPr>
      </w:pPr>
      <w:r>
        <w:rPr>
          <w:rFonts w:ascii="Cambria" w:hAnsi="Cambria"/>
          <w:b/>
          <w:sz w:val="22"/>
          <w:szCs w:val="22"/>
          <w:u w:val="single"/>
        </w:rPr>
      </w:r>
      <w:r/>
    </w:p>
    <w:p>
      <w:pPr>
        <w:jc w:val="both"/>
        <w:spacing w:lineRule="auto" w:line="252"/>
        <w:widowControl/>
        <w:rPr>
          <w:rFonts w:ascii="Cambria" w:hAnsi="Cambria"/>
          <w:b/>
          <w:sz w:val="22"/>
          <w:szCs w:val="22"/>
          <w:u w:val="single"/>
        </w:rPr>
      </w:pPr>
      <w:r>
        <w:rPr>
          <w:rFonts w:ascii="Cambria" w:hAnsi="Cambria"/>
          <w:b/>
          <w:sz w:val="22"/>
          <w:szCs w:val="22"/>
          <w:u w:val="single"/>
        </w:rPr>
        <w:t xml:space="preserve">ROLES AND RESPONSIBILITIES IN THE PROJECT </w:t>
      </w:r>
      <w:r/>
    </w:p>
    <w:p>
      <w:pPr>
        <w:spacing w:lineRule="auto" w:line="252"/>
        <w:widowControl/>
        <w:rPr>
          <w:rFonts w:ascii="Cambria" w:hAnsi="Cambria" w:cs="Calibri"/>
          <w:sz w:val="22"/>
          <w:szCs w:val="22"/>
        </w:rPr>
      </w:pPr>
      <w:r>
        <w:rPr>
          <w:rFonts w:ascii="Cambria" w:hAnsi="Cambria" w:cs="Calibri"/>
          <w:sz w:val="22"/>
          <w:szCs w:val="22"/>
        </w:rPr>
      </w:r>
      <w:r/>
    </w:p>
    <w:p>
      <w:pPr>
        <w:numPr>
          <w:ilvl w:val="0"/>
          <w:numId w:val="5"/>
        </w:numPr>
        <w:widowControl/>
        <w:rPr>
          <w:rFonts w:ascii="Cambria" w:hAnsi="Cambria" w:cs="Calibri"/>
          <w:b/>
          <w:sz w:val="22"/>
          <w:szCs w:val="22"/>
        </w:rPr>
      </w:pPr>
      <w:r>
        <w:rPr>
          <w:rFonts w:ascii="Cambria" w:hAnsi="Cambria" w:cs="Cambria"/>
          <w:sz w:val="22"/>
          <w:szCs w:val="22"/>
        </w:rPr>
        <w:t xml:space="preserve">Creating database objects like tables and </w:t>
      </w:r>
      <w:r>
        <w:rPr>
          <w:rFonts w:ascii="Cambria" w:hAnsi="Cambria" w:cs="Cambria"/>
          <w:b/>
          <w:sz w:val="22"/>
          <w:szCs w:val="22"/>
        </w:rPr>
        <w:t xml:space="preserve">Stored Procedures</w:t>
      </w:r>
      <w:r/>
    </w:p>
    <w:p>
      <w:pPr>
        <w:ind w:left="360"/>
        <w:widowControl/>
        <w:rPr>
          <w:rFonts w:ascii="Cambria" w:hAnsi="Cambria" w:cs="Calibri"/>
          <w:b/>
          <w:sz w:val="22"/>
          <w:szCs w:val="22"/>
        </w:rPr>
      </w:pPr>
      <w:r>
        <w:rPr>
          <w:rFonts w:ascii="Cambria" w:hAnsi="Cambria" w:cs="Calibri"/>
          <w:b/>
          <w:sz w:val="22"/>
          <w:szCs w:val="22"/>
        </w:rPr>
      </w:r>
      <w:r/>
    </w:p>
    <w:p>
      <w:pPr>
        <w:numPr>
          <w:ilvl w:val="0"/>
          <w:numId w:val="5"/>
        </w:numPr>
        <w:widowControl/>
        <w:rPr>
          <w:rFonts w:ascii="Cambria" w:hAnsi="Cambria" w:cs="Calibri"/>
          <w:sz w:val="22"/>
          <w:szCs w:val="22"/>
        </w:rPr>
      </w:pPr>
      <w:r>
        <w:rPr>
          <w:rFonts w:ascii="Cambria" w:hAnsi="Cambria" w:cs="Cambria"/>
          <w:sz w:val="22"/>
          <w:szCs w:val="22"/>
        </w:rPr>
        <w:t xml:space="preserve">Designing and Coding web applications using C#.Net, HTML, CSS and JavaScript and JQuer</w:t>
      </w:r>
      <w:r>
        <w:rPr>
          <w:rFonts w:ascii="Cambria" w:hAnsi="Cambria" w:cs="Calibri"/>
          <w:sz w:val="22"/>
          <w:szCs w:val="22"/>
        </w:rPr>
        <w:t xml:space="preserve">y</w:t>
      </w:r>
      <w:r/>
    </w:p>
    <w:p>
      <w:pPr>
        <w:ind w:left="360"/>
        <w:widowControl/>
        <w:rPr>
          <w:rFonts w:ascii="Cambria" w:hAnsi="Cambria" w:cs="Calibri"/>
          <w:sz w:val="22"/>
          <w:szCs w:val="22"/>
        </w:rPr>
      </w:pPr>
      <w:r>
        <w:rPr>
          <w:rFonts w:ascii="Cambria" w:hAnsi="Cambria" w:cs="Calibri"/>
          <w:sz w:val="22"/>
          <w:szCs w:val="22"/>
        </w:rPr>
      </w:r>
      <w:r/>
    </w:p>
    <w:p>
      <w:pPr>
        <w:numPr>
          <w:ilvl w:val="0"/>
          <w:numId w:val="5"/>
        </w:numPr>
        <w:widowControl/>
        <w:rPr>
          <w:rFonts w:ascii="Cambria" w:hAnsi="Cambria" w:cs="Calibri"/>
          <w:sz w:val="22"/>
          <w:szCs w:val="22"/>
        </w:rPr>
      </w:pPr>
      <w:r>
        <w:rPr>
          <w:rFonts w:ascii="Cambria" w:hAnsi="Cambria" w:cs="Cambria"/>
          <w:sz w:val="22"/>
          <w:szCs w:val="22"/>
        </w:rPr>
        <w:t xml:space="preserve">Designed and coding using C#.Net, HTML, CSS and JavaScript, JQuer</w:t>
      </w:r>
      <w:r>
        <w:rPr>
          <w:rFonts w:ascii="Cambria" w:hAnsi="Cambria" w:cs="Calibri"/>
          <w:sz w:val="22"/>
          <w:szCs w:val="22"/>
        </w:rPr>
        <w:t xml:space="preserve">y</w:t>
      </w:r>
      <w:r/>
    </w:p>
    <w:p>
      <w:pPr>
        <w:numPr>
          <w:ilvl w:val="0"/>
          <w:numId w:val="5"/>
        </w:numPr>
        <w:jc w:val="both"/>
        <w:spacing w:after="120" w:before="120"/>
        <w:rPr>
          <w:rFonts w:ascii="Cambria" w:hAnsi="Cambria" w:cs="Arial"/>
          <w:color w:val="000000"/>
          <w:sz w:val="22"/>
          <w:szCs w:val="22"/>
        </w:rPr>
      </w:pPr>
      <w:r>
        <w:rPr>
          <w:rFonts w:ascii="Cambria" w:hAnsi="Cambria" w:cs="Arial"/>
          <w:sz w:val="22"/>
          <w:szCs w:val="22"/>
        </w:rPr>
        <w:t xml:space="preserve">Providing customer support and maintenance for the earlier releases of the product in parallel with development.</w:t>
      </w:r>
      <w:r/>
    </w:p>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PROJECT PROFILE -3</w:t>
      </w:r>
      <w:r/>
    </w:p>
    <w:p>
      <w:pPr>
        <w:spacing w:lineRule="auto" w:line="252"/>
        <w:widowControl/>
        <w:rPr>
          <w:rFonts w:ascii="Cambria" w:hAnsi="Cambria"/>
          <w:b/>
          <w:sz w:val="22"/>
          <w:szCs w:val="22"/>
          <w:u w:val="single"/>
        </w:rPr>
      </w:pPr>
      <w:r>
        <w:rPr>
          <w:rFonts w:ascii="Cambria" w:hAnsi="Cambria"/>
          <w:b/>
          <w:sz w:val="22"/>
          <w:szCs w:val="22"/>
          <w:u w:val="single"/>
        </w:rPr>
      </w:r>
      <w:r/>
    </w:p>
    <w:tbl>
      <w:tblPr>
        <w:tblW w:w="9521" w:type="dxa"/>
        <w:jc w:val="center"/>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Look w:val="0000" w:firstRow="0" w:lastRow="0" w:firstColumn="0" w:lastColumn="0" w:noHBand="0" w:noVBand="0"/>
      </w:tblPr>
      <w:tblGrid>
        <w:gridCol w:w="1691"/>
        <w:gridCol w:w="7830"/>
      </w:tblGrid>
      <w:tr>
        <w:trPr>
          <w:jc w:val="center"/>
        </w:trPr>
        <w:tc>
          <w:tcPr>
            <w:tcW w:w="1691" w:type="dxa"/>
            <w:textDirection w:val="tb"/>
            <w:noWrap w:val="false"/>
          </w:tcPr>
          <w:p>
            <w:pPr>
              <w:spacing w:lineRule="auto" w:line="252"/>
              <w:widowControl/>
              <w:rPr>
                <w:rFonts w:ascii="Cambria" w:hAnsi="Cambria"/>
                <w:sz w:val="22"/>
                <w:szCs w:val="22"/>
              </w:rPr>
            </w:pPr>
            <w:r>
              <w:rPr>
                <w:rFonts w:ascii="Cambria" w:hAnsi="Cambria"/>
                <w:bCs/>
                <w:sz w:val="22"/>
                <w:szCs w:val="22"/>
              </w:rPr>
              <w:t xml:space="preserve">Project Title</w:t>
            </w:r>
            <w:r>
              <w:rPr>
                <w:rFonts w:ascii="Cambria" w:hAnsi="Cambria"/>
                <w:bCs/>
                <w:sz w:val="22"/>
                <w:szCs w:val="22"/>
              </w:rPr>
              <w:tab/>
            </w:r>
            <w:r/>
          </w:p>
        </w:tc>
        <w:tc>
          <w:tcPr>
            <w:tcW w:w="7830" w:type="dxa"/>
            <w:textDirection w:val="tb"/>
            <w:noWrap w:val="false"/>
          </w:tcPr>
          <w:p>
            <w:pPr>
              <w:spacing w:lineRule="auto" w:line="252"/>
              <w:widowControl/>
              <w:rPr>
                <w:rFonts w:ascii="Cambria" w:hAnsi="Cambria" w:cs="Calibri"/>
                <w:sz w:val="22"/>
                <w:szCs w:val="22"/>
              </w:rPr>
            </w:pPr>
            <w:r>
              <w:rPr>
                <w:rFonts w:ascii="Arial" w:hAnsi="Arial" w:cs="Arial"/>
                <w:color w:val="222222"/>
                <w:sz w:val="26"/>
                <w:szCs w:val="26"/>
                <w:shd w:val="clear" w:color="auto" w:fill="FFFFFF"/>
              </w:rPr>
              <w:t xml:space="preserve">Truck Config</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Duration</w:t>
            </w:r>
            <w:r/>
          </w:p>
        </w:tc>
        <w:tc>
          <w:tcPr>
            <w:tcW w:w="7830"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Jan 2016 to till date</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Client</w:t>
            </w:r>
            <w:r/>
          </w:p>
        </w:tc>
        <w:tc>
          <w:tcPr>
            <w:tcW w:w="7830" w:type="dxa"/>
            <w:textDirection w:val="tb"/>
            <w:noWrap w:val="false"/>
          </w:tcPr>
          <w:p>
            <w:pPr>
              <w:jc w:val="both"/>
              <w:spacing w:lineRule="auto" w:line="252"/>
              <w:widowControl/>
              <w:rPr>
                <w:rFonts w:ascii="Cambria" w:hAnsi="Cambria"/>
                <w:sz w:val="22"/>
                <w:szCs w:val="22"/>
              </w:rPr>
            </w:pPr>
            <w:r>
              <w:rPr>
                <w:rFonts w:ascii="Cambria" w:hAnsi="Cambria"/>
                <w:sz w:val="22"/>
                <w:szCs w:val="22"/>
              </w:rPr>
              <w:t xml:space="preserve">DECLAMAIR Client</w:t>
            </w:r>
            <w:r/>
          </w:p>
        </w:tc>
      </w:tr>
      <w:tr>
        <w:trPr>
          <w:jc w:val="center"/>
        </w:trPr>
        <w:tc>
          <w:tcPr>
            <w:tcW w:w="1691" w:type="dxa"/>
            <w:textDirection w:val="tb"/>
            <w:noWrap w:val="false"/>
          </w:tcPr>
          <w:p>
            <w:pPr>
              <w:spacing w:lineRule="auto" w:line="252"/>
              <w:widowControl/>
              <w:rPr>
                <w:rFonts w:ascii="Cambria" w:hAnsi="Cambria"/>
                <w:bCs/>
                <w:sz w:val="22"/>
                <w:szCs w:val="22"/>
              </w:rPr>
            </w:pPr>
            <w:r>
              <w:rPr>
                <w:rFonts w:ascii="Cambria" w:hAnsi="Cambria"/>
                <w:bCs/>
                <w:sz w:val="22"/>
                <w:szCs w:val="22"/>
              </w:rPr>
              <w:t xml:space="preserve">Technologies</w:t>
            </w:r>
            <w:r/>
          </w:p>
        </w:tc>
        <w:tc>
          <w:tcPr>
            <w:tcW w:w="7830" w:type="dxa"/>
            <w:textDirection w:val="tb"/>
            <w:noWrap w:val="false"/>
          </w:tcPr>
          <w:p>
            <w:pPr>
              <w:spacing w:lineRule="auto" w:line="252"/>
              <w:widowControl/>
              <w:rPr>
                <w:rFonts w:ascii="Cambria" w:hAnsi="Cambria"/>
                <w:sz w:val="22"/>
                <w:szCs w:val="22"/>
              </w:rPr>
            </w:pPr>
            <w:r>
              <w:rPr>
                <w:rFonts w:ascii="Cambria" w:hAnsi="Cambria"/>
                <w:sz w:val="22"/>
                <w:szCs w:val="22"/>
              </w:rPr>
            </w:r>
            <w:r>
              <w:rPr>
                <w:rFonts w:ascii="Cambria" w:hAnsi="Cambria"/>
                <w:b/>
                <w:sz w:val="22"/>
                <w:szCs w:val="22"/>
              </w:rPr>
              <w:t xml:space="preserve">ASP.NET MVC</w:t>
            </w:r>
            <w:r/>
            <w:r>
              <w:rPr>
                <w:rFonts w:ascii="Cambria" w:hAnsi="Cambria"/>
                <w:sz w:val="22"/>
                <w:szCs w:val="22"/>
              </w:rPr>
              <w:t xml:space="preserve">, Asp.net MVC, C#, JavaScript, Entity framework.</w:t>
            </w:r>
            <w:r/>
          </w:p>
        </w:tc>
      </w:tr>
    </w:tbl>
    <w:p>
      <w:pPr>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t xml:space="preserve">PROJECT DESCRIPTION</w:t>
      </w:r>
      <w:r/>
    </w:p>
    <w:p>
      <w:pPr>
        <w:spacing w:lineRule="auto" w:line="252"/>
        <w:widowControl/>
        <w:rPr>
          <w:rFonts w:ascii="Cambria" w:hAnsi="Cambria"/>
          <w:b/>
          <w:sz w:val="22"/>
          <w:szCs w:val="22"/>
          <w:u w:val="single"/>
        </w:rPr>
      </w:pPr>
      <w:r>
        <w:rPr>
          <w:rFonts w:ascii="Cambria" w:hAnsi="Cambria"/>
          <w:b/>
          <w:sz w:val="22"/>
          <w:szCs w:val="22"/>
          <w:u w:val="single"/>
        </w:rPr>
      </w:r>
      <w:r/>
    </w:p>
    <w:p>
      <w:pPr>
        <w:jc w:val="both"/>
        <w:rPr>
          <w:rFonts w:ascii="Cambria" w:hAnsi="Cambria"/>
          <w:bCs/>
          <w:sz w:val="22"/>
          <w:szCs w:val="22"/>
        </w:rPr>
      </w:pPr>
      <w:r>
        <w:rPr>
          <w:rFonts w:ascii="Cambria" w:hAnsi="Cambria"/>
          <w:bCs/>
          <w:sz w:val="22"/>
          <w:szCs w:val="22"/>
        </w:rPr>
        <w:t xml:space="preserve">      This </w:t>
      </w:r>
      <w:r>
        <w:rPr>
          <w:rFonts w:ascii="Cambria" w:hAnsi="Cambria"/>
          <w:bCs/>
          <w:sz w:val="22"/>
          <w:szCs w:val="22"/>
        </w:rPr>
        <w:t xml:space="preserve">Automobile </w:t>
      </w:r>
      <w:r>
        <w:rPr>
          <w:rFonts w:ascii="Cambria" w:hAnsi="Cambria"/>
          <w:bCs/>
          <w:sz w:val="22"/>
          <w:szCs w:val="22"/>
        </w:rPr>
        <w:t xml:space="preserve">applica</w:t>
      </w:r>
      <w:r>
        <w:rPr>
          <w:rFonts w:ascii="Cambria" w:hAnsi="Cambria"/>
          <w:bCs/>
          <w:sz w:val="22"/>
          <w:szCs w:val="22"/>
        </w:rPr>
        <w:t xml:space="preserve">tion mainly we focused on car models</w:t>
      </w:r>
      <w:r>
        <w:rPr>
          <w:rFonts w:ascii="Cambria" w:hAnsi="Cambria"/>
          <w:bCs/>
          <w:sz w:val="22"/>
          <w:szCs w:val="22"/>
        </w:rPr>
        <w:t xml:space="preserve">,</w:t>
      </w:r>
      <w:r>
        <w:rPr>
          <w:rFonts w:ascii="Cambria" w:hAnsi="Cambria"/>
          <w:bCs/>
          <w:sz w:val="22"/>
          <w:szCs w:val="22"/>
        </w:rPr>
        <w:t xml:space="preserve"> car different parts. User can choose their car model accessories with this Application.</w:t>
      </w:r>
      <w:r>
        <w:rPr>
          <w:rFonts w:ascii="Cambria" w:hAnsi="Cambria"/>
          <w:bCs/>
          <w:sz w:val="22"/>
          <w:szCs w:val="22"/>
        </w:rPr>
        <w:t xml:space="preserve"> </w:t>
      </w:r>
      <w:r>
        <w:rPr>
          <w:rFonts w:ascii="Cambria" w:hAnsi="Cambria"/>
          <w:bCs/>
          <w:sz w:val="22"/>
          <w:szCs w:val="22"/>
        </w:rPr>
        <w:t xml:space="preserve">showing Purchase Order details along with all the details which user purchased Items.</w:t>
      </w:r>
      <w:r/>
    </w:p>
    <w:p>
      <w:pPr>
        <w:jc w:val="both"/>
        <w:spacing w:lineRule="auto" w:line="252"/>
        <w:widowControl/>
        <w:rPr>
          <w:rFonts w:ascii="Cambria" w:hAnsi="Cambria"/>
          <w:b/>
          <w:sz w:val="22"/>
          <w:szCs w:val="22"/>
          <w:u w:val="single"/>
        </w:rPr>
      </w:pPr>
      <w:r>
        <w:rPr>
          <w:rFonts w:ascii="Cambria" w:hAnsi="Cambria"/>
          <w:b/>
          <w:sz w:val="22"/>
          <w:szCs w:val="22"/>
          <w:u w:val="single"/>
        </w:rPr>
      </w:r>
      <w:r/>
    </w:p>
    <w:p>
      <w:pPr>
        <w:spacing w:lineRule="auto" w:line="252"/>
        <w:widowControl/>
        <w:rPr>
          <w:rFonts w:ascii="Cambria" w:hAnsi="Cambria"/>
          <w:b/>
          <w:sz w:val="22"/>
          <w:szCs w:val="22"/>
          <w:u w:val="single"/>
        </w:rPr>
      </w:pPr>
      <w:r>
        <w:rPr>
          <w:rFonts w:ascii="Cambria" w:hAnsi="Cambria"/>
          <w:b/>
          <w:sz w:val="22"/>
          <w:szCs w:val="22"/>
          <w:u w:val="single"/>
        </w:rPr>
      </w:r>
      <w:r/>
    </w:p>
    <w:p>
      <w:pPr>
        <w:jc w:val="both"/>
        <w:spacing w:lineRule="auto" w:line="252"/>
        <w:widowControl/>
        <w:rPr>
          <w:rFonts w:ascii="Cambria" w:hAnsi="Cambria"/>
          <w:b/>
          <w:sz w:val="22"/>
          <w:szCs w:val="22"/>
          <w:u w:val="single"/>
        </w:rPr>
      </w:pPr>
      <w:r>
        <w:rPr>
          <w:rFonts w:ascii="Cambria" w:hAnsi="Cambria"/>
          <w:b/>
          <w:sz w:val="22"/>
          <w:szCs w:val="22"/>
          <w:u w:val="single"/>
        </w:rPr>
        <w:t xml:space="preserve">ROLES AND RESPONSIBILITIES IN THE PROJECT </w:t>
      </w:r>
      <w:r/>
    </w:p>
    <w:p>
      <w:pPr>
        <w:spacing w:lineRule="auto" w:line="252"/>
        <w:widowControl/>
        <w:rPr>
          <w:rFonts w:ascii="Cambria" w:hAnsi="Cambria" w:cs="Calibri"/>
          <w:sz w:val="22"/>
          <w:szCs w:val="22"/>
        </w:rPr>
      </w:pPr>
      <w:r>
        <w:rPr>
          <w:rFonts w:ascii="Cambria" w:hAnsi="Cambria" w:cs="Calibri"/>
          <w:sz w:val="22"/>
          <w:szCs w:val="22"/>
        </w:rPr>
      </w:r>
      <w:r/>
    </w:p>
    <w:p>
      <w:pPr>
        <w:numPr>
          <w:ilvl w:val="0"/>
          <w:numId w:val="7"/>
        </w:numPr>
        <w:jc w:val="both"/>
        <w:widowControl/>
        <w:rPr>
          <w:rFonts w:ascii="Cambria" w:hAnsi="Cambria" w:cs="Segoe UI" w:eastAsia="MS Mincho"/>
          <w:sz w:val="22"/>
          <w:szCs w:val="22"/>
        </w:rPr>
      </w:pPr>
      <w:r>
        <w:rPr>
          <w:rFonts w:ascii="Cambria" w:hAnsi="Cambria" w:cs="Segoe UI" w:eastAsia="MS Mincho"/>
          <w:sz w:val="22"/>
          <w:szCs w:val="22"/>
        </w:rPr>
        <w:t xml:space="preserve">Understanding and analyzing the requirements</w:t>
      </w:r>
      <w:r>
        <w:rPr>
          <w:rFonts w:ascii="Cambria" w:hAnsi="Cambria" w:cs="Segoe UI" w:eastAsia="MS Mincho"/>
          <w:sz w:val="22"/>
          <w:szCs w:val="22"/>
        </w:rPr>
        <w:t xml:space="preserve">.</w:t>
      </w:r>
      <w:r/>
    </w:p>
    <w:p>
      <w:pPr>
        <w:numPr>
          <w:ilvl w:val="0"/>
          <w:numId w:val="7"/>
        </w:numPr>
        <w:jc w:val="both"/>
        <w:widowControl/>
        <w:rPr>
          <w:rFonts w:ascii="Cambria" w:hAnsi="Cambria" w:cs="Segoe UI" w:eastAsia="MS Mincho"/>
          <w:sz w:val="22"/>
          <w:szCs w:val="22"/>
        </w:rPr>
      </w:pPr>
      <w:r>
        <w:rPr>
          <w:rFonts w:ascii="Cambria" w:hAnsi="Cambria" w:cs="Segoe UI" w:eastAsia="MS Mincho"/>
          <w:sz w:val="22"/>
          <w:szCs w:val="22"/>
        </w:rPr>
        <w:t xml:space="preserve">Designing appropriate strategies for converting those requirements into technical functionalities.</w:t>
      </w:r>
      <w:r/>
    </w:p>
    <w:p>
      <w:pPr>
        <w:numPr>
          <w:ilvl w:val="0"/>
          <w:numId w:val="7"/>
        </w:numPr>
        <w:jc w:val="both"/>
        <w:widowControl/>
        <w:rPr>
          <w:rFonts w:ascii="Cambria" w:hAnsi="Cambria" w:cs="Segoe UI" w:eastAsia="MS Mincho"/>
          <w:sz w:val="22"/>
          <w:szCs w:val="22"/>
        </w:rPr>
      </w:pPr>
      <w:r>
        <w:rPr>
          <w:rFonts w:ascii="Cambria" w:hAnsi="Cambria" w:cs="Segoe UI" w:eastAsia="MS Mincho"/>
          <w:sz w:val="22"/>
          <w:szCs w:val="22"/>
        </w:rPr>
        <w:t xml:space="preserve">Creating DB tables.</w:t>
      </w:r>
      <w:r/>
    </w:p>
    <w:p>
      <w:pPr>
        <w:numPr>
          <w:ilvl w:val="0"/>
          <w:numId w:val="7"/>
        </w:numPr>
        <w:jc w:val="both"/>
        <w:widowControl/>
        <w:rPr>
          <w:rFonts w:ascii="Cambria" w:hAnsi="Cambria" w:cs="Segoe UI" w:eastAsia="MS Mincho"/>
          <w:sz w:val="22"/>
          <w:szCs w:val="22"/>
        </w:rPr>
      </w:pPr>
      <w:r>
        <w:rPr>
          <w:rFonts w:ascii="Cambria" w:hAnsi="Cambria" w:cs="Segoe UI" w:eastAsia="MS Mincho"/>
          <w:sz w:val="22"/>
          <w:szCs w:val="22"/>
        </w:rPr>
        <w:t xml:space="preserve">Implementing stored procedures.</w:t>
      </w:r>
      <w:r/>
    </w:p>
    <w:p>
      <w:pPr>
        <w:numPr>
          <w:ilvl w:val="0"/>
          <w:numId w:val="7"/>
        </w:numPr>
        <w:ind w:right="144"/>
        <w:jc w:val="both"/>
        <w:spacing w:lineRule="auto" w:line="276"/>
        <w:widowControl/>
        <w:rPr>
          <w:rFonts w:ascii="Cambria" w:hAnsi="Cambria" w:cs="Segoe UI"/>
          <w:b/>
          <w:sz w:val="22"/>
          <w:szCs w:val="22"/>
        </w:rPr>
      </w:pPr>
      <w:r>
        <w:rPr>
          <w:rFonts w:ascii="Cambria" w:hAnsi="Cambria" w:cs="Segoe UI" w:eastAsia="MS Mincho"/>
          <w:sz w:val="22"/>
          <w:szCs w:val="22"/>
        </w:rPr>
        <w:t xml:space="preserve">Played major role in Unit testing and Defect fixing.</w:t>
      </w:r>
      <w:r/>
    </w:p>
    <w:p>
      <w:pPr>
        <w:jc w:val="both"/>
        <w:spacing w:lineRule="auto" w:line="360"/>
        <w:rPr>
          <w:rStyle w:val="137"/>
          <w:rFonts w:ascii="Times New Roman" w:hAnsi="Times New Roman"/>
          <w:b/>
        </w:rPr>
      </w:pPr>
      <w:r>
        <w:rPr>
          <w:rFonts w:ascii="Times New Roman" w:hAnsi="Times New Roman"/>
          <w:b/>
        </w:rPr>
      </w:r>
      <w:r/>
    </w:p>
    <w:p>
      <w:pPr>
        <w:spacing w:lineRule="auto" w:line="252"/>
        <w:widowControl/>
        <w:rPr>
          <w:rFonts w:ascii="Cambria" w:hAnsi="Cambria"/>
          <w:b/>
          <w:sz w:val="22"/>
          <w:szCs w:val="22"/>
          <w:u w:val="single"/>
        </w:rPr>
      </w:pPr>
      <w:r>
        <w:rPr>
          <w:rFonts w:ascii="Cambria" w:hAnsi="Cambria"/>
          <w:b/>
          <w:sz w:val="22"/>
          <w:szCs w:val="22"/>
          <w:u w:val="single"/>
        </w:rPr>
        <w:t xml:space="preserve">PROJECT PROFILE -4</w:t>
      </w:r>
      <w:r/>
    </w:p>
    <w:p>
      <w:pPr>
        <w:jc w:val="both"/>
        <w:spacing w:lineRule="auto" w:line="360"/>
        <w:rPr>
          <w:rStyle w:val="137"/>
          <w:rFonts w:ascii="Cambria" w:hAnsi="Cambria"/>
          <w:b/>
          <w:sz w:val="22"/>
          <w:szCs w:val="22"/>
        </w:rPr>
      </w:pPr>
      <w:r>
        <w:rPr>
          <w:rStyle w:val="137"/>
          <w:rFonts w:ascii="Times New Roman" w:hAnsi="Times New Roman"/>
          <w:b/>
        </w:rPr>
        <w:t xml:space="preserve">Leave Management:</w:t>
      </w:r>
      <w:r>
        <w:rPr>
          <w:rStyle w:val="118"/>
          <w:rFonts w:ascii="Arial" w:hAnsi="Arial" w:cs="Arial"/>
          <w:color w:val="222222"/>
          <w:shd w:val="clear" w:color="auto" w:fill="FFFFFF"/>
        </w:rPr>
        <w:t xml:space="preserve"> </w:t>
      </w:r>
      <w:r>
        <w:rPr>
          <w:rFonts w:ascii="Cambria" w:hAnsi="Cambria" w:cs="Arial"/>
          <w:color w:val="222222"/>
          <w:sz w:val="22"/>
          <w:szCs w:val="22"/>
          <w:shd w:val="clear" w:color="auto" w:fill="FFFFFF"/>
        </w:rPr>
        <w:t xml:space="preserve">E</w:t>
      </w:r>
      <w:r>
        <w:rPr>
          <w:rFonts w:ascii="Cambria" w:hAnsi="Cambria" w:cs="Arial"/>
          <w:color w:val="222222"/>
          <w:sz w:val="22"/>
          <w:szCs w:val="22"/>
          <w:shd w:val="clear" w:color="auto" w:fill="FFFFFF"/>
        </w:rPr>
        <w:t xml:space="preserve">mployees use to request time away from work and supervisors use to grant or deny</w:t>
      </w:r>
      <w:r>
        <w:rPr>
          <w:rStyle w:val="118"/>
          <w:rFonts w:ascii="Cambria" w:hAnsi="Cambria" w:cs="Arial"/>
          <w:color w:val="222222"/>
          <w:sz w:val="22"/>
          <w:szCs w:val="22"/>
          <w:shd w:val="clear" w:color="auto" w:fill="FFFFFF"/>
        </w:rPr>
        <w:t xml:space="preserve"> </w:t>
      </w:r>
      <w:r>
        <w:rPr>
          <w:rFonts w:ascii="Cambria" w:hAnsi="Cambria" w:cs="Arial"/>
          <w:b/>
          <w:bCs/>
          <w:color w:val="222222"/>
          <w:sz w:val="22"/>
          <w:szCs w:val="22"/>
          <w:shd w:val="clear" w:color="auto" w:fill="FFFFFF"/>
        </w:rPr>
        <w:t xml:space="preserve">leave</w:t>
      </w:r>
      <w:r>
        <w:rPr>
          <w:rStyle w:val="118"/>
          <w:rFonts w:ascii="Cambria" w:hAnsi="Cambria" w:cs="Arial"/>
          <w:color w:val="222222"/>
          <w:sz w:val="22"/>
          <w:szCs w:val="22"/>
          <w:shd w:val="clear" w:color="auto" w:fill="FFFFFF"/>
        </w:rPr>
        <w:t xml:space="preserve"> </w:t>
      </w:r>
      <w:r>
        <w:rPr>
          <w:rFonts w:ascii="Cambria" w:hAnsi="Cambria" w:cs="Arial"/>
          <w:color w:val="222222"/>
          <w:sz w:val="22"/>
          <w:szCs w:val="22"/>
          <w:shd w:val="clear" w:color="auto" w:fill="FFFFFF"/>
        </w:rPr>
        <w:t xml:space="preserve">based on organization</w:t>
      </w:r>
      <w:r>
        <w:rPr>
          <w:rStyle w:val="118"/>
          <w:rFonts w:ascii="Cambria" w:hAnsi="Cambria" w:cs="Arial"/>
          <w:color w:val="222222"/>
          <w:sz w:val="22"/>
          <w:szCs w:val="22"/>
          <w:shd w:val="clear" w:color="auto" w:fill="FFFFFF"/>
        </w:rPr>
        <w:t xml:space="preserve">.</w:t>
      </w:r>
      <w:r>
        <w:rPr>
          <w:rStyle w:val="118"/>
          <w:rFonts w:ascii="Cambria" w:hAnsi="Cambria" w:cs="Arial"/>
          <w:color w:val="222222"/>
          <w:sz w:val="22"/>
          <w:szCs w:val="22"/>
          <w:shd w:val="clear" w:color="auto" w:fill="FFFFFF"/>
        </w:rPr>
        <w:t xml:space="preserve"> This </w:t>
      </w:r>
      <w:r>
        <w:rPr>
          <w:rStyle w:val="118"/>
          <w:rFonts w:ascii="Cambria" w:hAnsi="Cambria" w:cs="Arial"/>
          <w:color w:val="222222"/>
          <w:sz w:val="22"/>
          <w:szCs w:val="22"/>
          <w:shd w:val="clear" w:color="auto" w:fill="FFFFFF"/>
        </w:rPr>
        <w:t xml:space="preserve">is </w:t>
      </w:r>
      <w:r>
        <w:rPr>
          <w:rStyle w:val="118"/>
          <w:rFonts w:ascii="Cambria" w:hAnsi="Cambria" w:cs="Arial"/>
          <w:color w:val="222222"/>
          <w:sz w:val="22"/>
          <w:szCs w:val="22"/>
          <w:shd w:val="clear" w:color="auto" w:fill="FFFFFF"/>
        </w:rPr>
        <w:t xml:space="preserve">company internal project. </w:t>
      </w:r>
      <w:r/>
    </w:p>
    <w:p>
      <w:pPr>
        <w:rPr>
          <w:rFonts w:ascii="Times New Roman" w:hAnsi="Times New Roman"/>
          <w:b/>
          <w:sz w:val="20"/>
          <w:szCs w:val="26"/>
        </w:rPr>
      </w:pPr>
      <w:r>
        <w:rPr>
          <w:rFonts w:ascii="Times New Roman" w:hAnsi="Times New Roman"/>
          <w:b/>
          <w:sz w:val="20"/>
          <w:szCs w:val="26"/>
        </w:rPr>
      </w:r>
      <w:r/>
    </w:p>
    <w:p>
      <w:pPr>
        <w:rPr>
          <w:rFonts w:ascii="Times New Roman" w:hAnsi="Times New Roman"/>
          <w:b/>
          <w:sz w:val="22"/>
          <w:szCs w:val="22"/>
        </w:rPr>
      </w:pPr>
      <w:r>
        <w:rPr>
          <w:rFonts w:ascii="Times New Roman" w:hAnsi="Times New Roman"/>
          <w:b/>
          <w:sz w:val="22"/>
          <w:szCs w:val="22"/>
        </w:rPr>
        <w:t xml:space="preserve">Academic Skills</w:t>
      </w:r>
      <w:r/>
    </w:p>
    <w:p>
      <w:pPr>
        <w:rPr>
          <w:rFonts w:ascii="Times New Roman" w:hAnsi="Times New Roman"/>
          <w:sz w:val="20"/>
        </w:rPr>
      </w:pPr>
      <w:r>
        <w:rPr>
          <w:rFonts w:ascii="Times New Roman" w:hAnsi="Times New Roman"/>
          <w:sz w:val="20"/>
        </w:rPr>
        <w:t xml:space="preserve"> </w:t>
      </w:r>
      <w:r/>
    </w:p>
    <w:tbl>
      <w:tblPr>
        <w:tblW w:w="0" w:type="auto"/>
        <w:tblInd w:w="9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593"/>
        <w:gridCol w:w="2716"/>
        <w:gridCol w:w="2444"/>
        <w:gridCol w:w="1554"/>
        <w:gridCol w:w="1256"/>
      </w:tblGrid>
      <w:tr>
        <w:trPr>
          <w:trHeight w:val="1128"/>
        </w:trPr>
        <w:tc>
          <w:tcPr>
            <w:tcW w:w="1593" w:type="dxa"/>
            <w:textDirection w:val="tb"/>
            <w:noWrap w:val="false"/>
          </w:tcPr>
          <w:p>
            <w:pPr>
              <w:ind w:right="-899"/>
              <w:jc w:val="both"/>
              <w:rPr>
                <w:rFonts w:cs="Verdana"/>
                <w:b/>
                <w:bCs/>
                <w:sz w:val="20"/>
                <w:szCs w:val="20"/>
              </w:rPr>
            </w:pPr>
            <w:r>
              <w:rPr>
                <w:rFonts w:cs="Verdana"/>
                <w:b/>
                <w:bCs/>
                <w:sz w:val="20"/>
                <w:szCs w:val="20"/>
              </w:rPr>
              <w:t xml:space="preserve">  </w:t>
            </w:r>
            <w:r/>
          </w:p>
          <w:p>
            <w:pPr>
              <w:ind w:right="-899"/>
              <w:jc w:val="both"/>
              <w:rPr>
                <w:rFonts w:cs="Verdana"/>
                <w:b/>
                <w:bCs/>
                <w:sz w:val="20"/>
                <w:szCs w:val="20"/>
              </w:rPr>
            </w:pPr>
            <w:r>
              <w:rPr>
                <w:rFonts w:cs="Verdana"/>
                <w:b/>
                <w:bCs/>
                <w:sz w:val="20"/>
                <w:szCs w:val="20"/>
              </w:rPr>
              <w:t xml:space="preserve">  Course</w:t>
            </w:r>
            <w:r/>
          </w:p>
        </w:tc>
        <w:tc>
          <w:tcPr>
            <w:tcW w:w="2716" w:type="dxa"/>
            <w:textDirection w:val="tb"/>
            <w:noWrap w:val="false"/>
          </w:tcPr>
          <w:p>
            <w:pPr>
              <w:ind w:right="-899"/>
              <w:jc w:val="both"/>
              <w:rPr>
                <w:rFonts w:cs="Verdana"/>
                <w:b/>
                <w:bCs/>
                <w:sz w:val="20"/>
                <w:szCs w:val="20"/>
              </w:rPr>
            </w:pPr>
            <w:r>
              <w:rPr>
                <w:rFonts w:cs="Verdana"/>
                <w:b/>
                <w:bCs/>
                <w:sz w:val="20"/>
                <w:szCs w:val="20"/>
              </w:rPr>
              <w:t xml:space="preserve">    </w:t>
            </w:r>
            <w:r/>
          </w:p>
          <w:p>
            <w:pPr>
              <w:ind w:right="-899"/>
              <w:jc w:val="both"/>
              <w:rPr>
                <w:rFonts w:cs="Verdana"/>
                <w:b/>
                <w:bCs/>
                <w:sz w:val="20"/>
                <w:szCs w:val="20"/>
              </w:rPr>
            </w:pPr>
            <w:r>
              <w:rPr>
                <w:rFonts w:cs="Verdana"/>
                <w:b/>
                <w:bCs/>
                <w:sz w:val="20"/>
                <w:szCs w:val="20"/>
              </w:rPr>
              <w:t xml:space="preserve">    Discipline/</w:t>
            </w:r>
            <w:r/>
          </w:p>
          <w:p>
            <w:pPr>
              <w:ind w:right="-899"/>
              <w:jc w:val="both"/>
              <w:rPr>
                <w:rFonts w:cs="Verdana"/>
                <w:b/>
                <w:bCs/>
                <w:sz w:val="18"/>
                <w:szCs w:val="20"/>
              </w:rPr>
            </w:pPr>
            <w:r>
              <w:rPr>
                <w:rFonts w:cs="Verdana"/>
                <w:b/>
                <w:bCs/>
                <w:sz w:val="20"/>
                <w:szCs w:val="20"/>
              </w:rPr>
              <w:t xml:space="preserve">   Specialization</w:t>
            </w:r>
            <w:r/>
          </w:p>
        </w:tc>
        <w:tc>
          <w:tcPr>
            <w:tcW w:w="2444" w:type="dxa"/>
            <w:textDirection w:val="tb"/>
            <w:noWrap w:val="false"/>
          </w:tcPr>
          <w:p>
            <w:pPr>
              <w:ind w:right="-899"/>
              <w:jc w:val="both"/>
              <w:rPr>
                <w:rFonts w:cs="Verdana"/>
                <w:b/>
                <w:bCs/>
                <w:sz w:val="20"/>
                <w:szCs w:val="20"/>
              </w:rPr>
            </w:pPr>
            <w:r>
              <w:rPr>
                <w:rFonts w:cs="Verdana"/>
                <w:b/>
                <w:bCs/>
                <w:sz w:val="20"/>
                <w:szCs w:val="20"/>
              </w:rPr>
              <w:t xml:space="preserve">  </w:t>
            </w:r>
            <w:r/>
          </w:p>
          <w:p>
            <w:pPr>
              <w:ind w:right="-899"/>
              <w:jc w:val="both"/>
              <w:rPr>
                <w:rFonts w:cs="Verdana"/>
                <w:b/>
                <w:bCs/>
                <w:sz w:val="20"/>
                <w:szCs w:val="20"/>
              </w:rPr>
            </w:pPr>
            <w:r>
              <w:rPr>
                <w:rFonts w:cs="Verdana"/>
                <w:b/>
                <w:bCs/>
                <w:sz w:val="20"/>
                <w:szCs w:val="20"/>
              </w:rPr>
              <w:t xml:space="preserve">  School/College</w:t>
            </w:r>
            <w:r/>
          </w:p>
        </w:tc>
        <w:tc>
          <w:tcPr>
            <w:tcW w:w="1554" w:type="dxa"/>
            <w:textDirection w:val="tb"/>
            <w:noWrap w:val="false"/>
          </w:tcPr>
          <w:p>
            <w:pPr>
              <w:ind w:right="-899"/>
              <w:rPr>
                <w:rFonts w:cs="Verdana"/>
                <w:b/>
                <w:bCs/>
                <w:sz w:val="20"/>
                <w:szCs w:val="20"/>
              </w:rPr>
            </w:pPr>
            <w:r>
              <w:rPr>
                <w:rFonts w:cs="Verdana"/>
                <w:b/>
                <w:bCs/>
                <w:sz w:val="20"/>
                <w:szCs w:val="20"/>
              </w:rPr>
            </w:r>
            <w:r/>
          </w:p>
          <w:p>
            <w:pPr>
              <w:ind w:right="-899"/>
              <w:rPr>
                <w:rFonts w:cs="Verdana"/>
                <w:b/>
                <w:bCs/>
                <w:sz w:val="20"/>
                <w:szCs w:val="20"/>
              </w:rPr>
            </w:pPr>
            <w:r>
              <w:rPr>
                <w:rFonts w:cs="Verdana"/>
                <w:b/>
                <w:bCs/>
                <w:sz w:val="20"/>
                <w:szCs w:val="20"/>
              </w:rPr>
              <w:t xml:space="preserve">Year of pass</w:t>
            </w:r>
            <w:r/>
          </w:p>
        </w:tc>
        <w:tc>
          <w:tcPr>
            <w:tcW w:w="1256" w:type="dxa"/>
            <w:textDirection w:val="tb"/>
            <w:noWrap w:val="false"/>
          </w:tcPr>
          <w:p>
            <w:pPr>
              <w:ind w:right="-899"/>
              <w:rPr>
                <w:rFonts w:cs="Verdana"/>
                <w:b/>
                <w:bCs/>
                <w:sz w:val="20"/>
                <w:szCs w:val="20"/>
              </w:rPr>
            </w:pPr>
            <w:r>
              <w:rPr>
                <w:rFonts w:cs="Verdana"/>
                <w:b/>
                <w:bCs/>
                <w:sz w:val="20"/>
                <w:szCs w:val="20"/>
              </w:rPr>
              <w:t xml:space="preserve">     </w:t>
            </w:r>
            <w:r/>
          </w:p>
          <w:p>
            <w:pPr>
              <w:ind w:right="-899"/>
              <w:rPr>
                <w:rFonts w:cs="Verdana"/>
                <w:b/>
                <w:bCs/>
                <w:sz w:val="20"/>
                <w:szCs w:val="20"/>
              </w:rPr>
            </w:pPr>
            <w:r>
              <w:rPr>
                <w:rFonts w:cs="Verdana"/>
                <w:b/>
                <w:bCs/>
                <w:sz w:val="20"/>
                <w:szCs w:val="20"/>
              </w:rPr>
              <w:t xml:space="preserve">      %</w:t>
            </w:r>
            <w:r/>
          </w:p>
        </w:tc>
      </w:tr>
      <w:tr>
        <w:trPr>
          <w:trHeight w:val="1287"/>
        </w:trPr>
        <w:tc>
          <w:tcPr>
            <w:tcW w:w="1593" w:type="dxa"/>
            <w:textDirection w:val="tb"/>
            <w:noWrap w:val="false"/>
          </w:tcPr>
          <w:p>
            <w:pPr>
              <w:ind w:right="-899"/>
              <w:jc w:val="both"/>
              <w:rPr>
                <w:rFonts w:cs="Verdana"/>
                <w:b/>
                <w:bCs/>
                <w:sz w:val="20"/>
                <w:szCs w:val="20"/>
              </w:rPr>
            </w:pPr>
            <w:r>
              <w:rPr>
                <w:rFonts w:cs="Verdana"/>
                <w:b/>
                <w:bCs/>
                <w:sz w:val="20"/>
                <w:szCs w:val="20"/>
              </w:rPr>
              <w:t xml:space="preserve"> </w:t>
            </w:r>
            <w:r/>
          </w:p>
          <w:p>
            <w:pPr>
              <w:ind w:right="-899"/>
              <w:jc w:val="both"/>
              <w:rPr>
                <w:rFonts w:cs="Verdana"/>
                <w:b/>
                <w:bCs/>
                <w:sz w:val="20"/>
                <w:szCs w:val="20"/>
              </w:rPr>
            </w:pPr>
            <w:r>
              <w:rPr>
                <w:rFonts w:cs="Verdana"/>
                <w:b/>
                <w:bCs/>
                <w:sz w:val="20"/>
                <w:szCs w:val="20"/>
              </w:rPr>
              <w:t xml:space="preserve"> B.</w:t>
            </w:r>
            <w:r>
              <w:rPr>
                <w:rFonts w:cs="Verdana"/>
                <w:b/>
                <w:bCs/>
                <w:sz w:val="20"/>
                <w:szCs w:val="20"/>
              </w:rPr>
              <w:t xml:space="preserve"> </w:t>
            </w:r>
            <w:r>
              <w:rPr>
                <w:rFonts w:cs="Verdana"/>
                <w:b/>
                <w:bCs/>
                <w:sz w:val="20"/>
                <w:szCs w:val="20"/>
              </w:rPr>
              <w:t xml:space="preserve">Tech.</w:t>
            </w:r>
            <w:r/>
          </w:p>
        </w:tc>
        <w:tc>
          <w:tcPr>
            <w:tcW w:w="271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Computer Science </w:t>
            </w:r>
            <w:r/>
          </w:p>
          <w:p>
            <w:pPr>
              <w:ind w:right="-899"/>
              <w:jc w:val="both"/>
              <w:rPr>
                <w:rFonts w:cs="Verdana"/>
                <w:bCs/>
                <w:sz w:val="20"/>
                <w:szCs w:val="20"/>
              </w:rPr>
            </w:pPr>
            <w:r>
              <w:rPr>
                <w:rFonts w:cs="Verdana"/>
                <w:bCs/>
                <w:sz w:val="20"/>
                <w:szCs w:val="20"/>
              </w:rPr>
              <w:t xml:space="preserve">   and Engineering</w:t>
            </w:r>
            <w:r/>
          </w:p>
        </w:tc>
        <w:tc>
          <w:tcPr>
            <w:tcW w:w="2444" w:type="dxa"/>
            <w:textDirection w:val="tb"/>
            <w:noWrap w:val="false"/>
          </w:tcPr>
          <w:p>
            <w:pPr>
              <w:ind w:right="-899"/>
              <w:jc w:val="both"/>
              <w:rPr>
                <w:rFonts w:cs="Verdana"/>
                <w:bCs/>
                <w:sz w:val="20"/>
                <w:szCs w:val="20"/>
              </w:rPr>
            </w:pPr>
            <w:r>
              <w:rPr>
                <w:rFonts w:cs="Verdana"/>
                <w:bCs/>
                <w:sz w:val="20"/>
                <w:szCs w:val="20"/>
              </w:rPr>
            </w:r>
            <w:r/>
          </w:p>
          <w:p>
            <w:pPr>
              <w:ind w:right="-899"/>
              <w:jc w:val="both"/>
              <w:rPr>
                <w:rFonts w:cs="Verdana"/>
                <w:bCs/>
                <w:sz w:val="20"/>
                <w:szCs w:val="20"/>
              </w:rPr>
            </w:pPr>
            <w:r>
              <w:rPr>
                <w:rFonts w:cs="Verdana"/>
                <w:bCs/>
                <w:sz w:val="20"/>
                <w:szCs w:val="20"/>
              </w:rPr>
              <w:t xml:space="preserve">PRRM </w:t>
            </w:r>
            <w:r>
              <w:rPr>
                <w:rFonts w:cs="Verdana"/>
                <w:bCs/>
                <w:sz w:val="20"/>
                <w:szCs w:val="20"/>
              </w:rPr>
              <w:t xml:space="preserve">Eng.</w:t>
            </w:r>
            <w:r>
              <w:rPr>
                <w:rFonts w:cs="Verdana"/>
                <w:bCs/>
                <w:sz w:val="20"/>
                <w:szCs w:val="20"/>
              </w:rPr>
              <w:t xml:space="preserve"> College,</w:t>
            </w:r>
            <w:r/>
          </w:p>
          <w:p>
            <w:pPr>
              <w:ind w:right="-899"/>
              <w:jc w:val="both"/>
              <w:rPr>
                <w:rFonts w:cs="Verdana"/>
                <w:bCs/>
                <w:sz w:val="20"/>
                <w:szCs w:val="20"/>
              </w:rPr>
            </w:pPr>
            <w:r>
              <w:rPr>
                <w:rFonts w:cs="Verdana"/>
                <w:bCs/>
                <w:sz w:val="20"/>
                <w:szCs w:val="20"/>
              </w:rPr>
              <w:t xml:space="preserve">Shabad, RR Dist.</w:t>
            </w:r>
            <w:r/>
          </w:p>
        </w:tc>
        <w:tc>
          <w:tcPr>
            <w:tcW w:w="1554"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2013</w:t>
            </w:r>
            <w:r/>
          </w:p>
        </w:tc>
        <w:tc>
          <w:tcPr>
            <w:tcW w:w="125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72%</w:t>
            </w:r>
            <w:r/>
          </w:p>
        </w:tc>
      </w:tr>
      <w:tr>
        <w:trPr>
          <w:trHeight w:val="1324"/>
        </w:trPr>
        <w:tc>
          <w:tcPr>
            <w:tcW w:w="1593" w:type="dxa"/>
            <w:textDirection w:val="tb"/>
            <w:noWrap w:val="false"/>
          </w:tcPr>
          <w:p>
            <w:pPr>
              <w:ind w:right="-899"/>
              <w:jc w:val="both"/>
              <w:rPr>
                <w:rFonts w:cs="Verdana"/>
                <w:b/>
                <w:bCs/>
                <w:sz w:val="20"/>
                <w:szCs w:val="20"/>
              </w:rPr>
            </w:pPr>
            <w:r>
              <w:rPr>
                <w:rFonts w:cs="Verdana"/>
                <w:b/>
                <w:bCs/>
                <w:sz w:val="20"/>
                <w:szCs w:val="20"/>
              </w:rPr>
            </w:r>
            <w:r/>
          </w:p>
          <w:p>
            <w:pPr>
              <w:ind w:right="-899"/>
              <w:jc w:val="both"/>
              <w:rPr>
                <w:rFonts w:cs="Verdana"/>
                <w:b/>
                <w:bCs/>
                <w:sz w:val="20"/>
                <w:szCs w:val="20"/>
              </w:rPr>
            </w:pPr>
            <w:r>
              <w:rPr>
                <w:rFonts w:cs="Verdana"/>
                <w:b/>
                <w:bCs/>
                <w:sz w:val="20"/>
                <w:szCs w:val="20"/>
              </w:rPr>
              <w:t xml:space="preserve">Intermediate</w:t>
            </w:r>
            <w:r/>
          </w:p>
        </w:tc>
        <w:tc>
          <w:tcPr>
            <w:tcW w:w="271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w:t>
            </w:r>
            <w:r>
              <w:rPr>
                <w:rFonts w:cs="Verdana"/>
                <w:bCs/>
                <w:sz w:val="20"/>
                <w:szCs w:val="20"/>
              </w:rPr>
              <w:t xml:space="preserve">Math’s</w:t>
            </w:r>
            <w:r>
              <w:rPr>
                <w:rFonts w:cs="Verdana"/>
                <w:bCs/>
                <w:sz w:val="20"/>
                <w:szCs w:val="20"/>
              </w:rPr>
              <w:t xml:space="preserve">, Physics</w:t>
            </w:r>
            <w:r/>
          </w:p>
          <w:p>
            <w:pPr>
              <w:ind w:right="-899"/>
              <w:jc w:val="both"/>
              <w:rPr>
                <w:rFonts w:cs="Verdana"/>
                <w:bCs/>
                <w:sz w:val="20"/>
                <w:szCs w:val="20"/>
              </w:rPr>
            </w:pPr>
            <w:r>
              <w:rPr>
                <w:rFonts w:cs="Verdana"/>
                <w:bCs/>
                <w:sz w:val="20"/>
                <w:szCs w:val="20"/>
              </w:rPr>
              <w:t xml:space="preserve">   and Chemistry</w:t>
            </w:r>
            <w:r/>
          </w:p>
        </w:tc>
        <w:tc>
          <w:tcPr>
            <w:tcW w:w="2444"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Sri </w:t>
            </w:r>
            <w:r>
              <w:rPr>
                <w:rFonts w:cs="Verdana"/>
                <w:bCs/>
                <w:sz w:val="20"/>
                <w:szCs w:val="20"/>
              </w:rPr>
              <w:t xml:space="preserve">Chaitanya</w:t>
            </w:r>
            <w:r/>
          </w:p>
          <w:p>
            <w:pPr>
              <w:ind w:right="-899"/>
              <w:jc w:val="both"/>
              <w:rPr>
                <w:rFonts w:cs="Verdana"/>
                <w:bCs/>
                <w:sz w:val="20"/>
                <w:szCs w:val="20"/>
              </w:rPr>
            </w:pPr>
            <w:r>
              <w:rPr>
                <w:rFonts w:cs="Verdana"/>
                <w:bCs/>
                <w:sz w:val="20"/>
                <w:szCs w:val="20"/>
              </w:rPr>
              <w:t xml:space="preserve"> J</w:t>
            </w:r>
            <w:r>
              <w:rPr>
                <w:rFonts w:cs="Verdana"/>
                <w:bCs/>
                <w:sz w:val="20"/>
                <w:szCs w:val="20"/>
              </w:rPr>
              <w:t xml:space="preserve">r college</w:t>
            </w:r>
            <w:r/>
          </w:p>
        </w:tc>
        <w:tc>
          <w:tcPr>
            <w:tcW w:w="1554"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2009</w:t>
            </w:r>
            <w:r/>
          </w:p>
        </w:tc>
        <w:tc>
          <w:tcPr>
            <w:tcW w:w="125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77.5%</w:t>
            </w:r>
            <w:r/>
          </w:p>
        </w:tc>
      </w:tr>
      <w:tr>
        <w:trPr>
          <w:trHeight w:val="1101"/>
        </w:trPr>
        <w:tc>
          <w:tcPr>
            <w:tcW w:w="1593" w:type="dxa"/>
            <w:textDirection w:val="tb"/>
            <w:noWrap w:val="false"/>
          </w:tcPr>
          <w:p>
            <w:pPr>
              <w:ind w:right="-899"/>
              <w:jc w:val="both"/>
              <w:rPr>
                <w:rFonts w:cs="Verdana"/>
                <w:b/>
                <w:bCs/>
                <w:sz w:val="20"/>
                <w:szCs w:val="20"/>
              </w:rPr>
            </w:pPr>
            <w:r>
              <w:rPr>
                <w:rFonts w:cs="Verdana"/>
                <w:b/>
                <w:bCs/>
                <w:sz w:val="20"/>
                <w:szCs w:val="20"/>
              </w:rPr>
              <w:t xml:space="preserve">  </w:t>
            </w:r>
            <w:r/>
          </w:p>
          <w:p>
            <w:pPr>
              <w:ind w:right="-899"/>
              <w:jc w:val="both"/>
              <w:rPr>
                <w:rFonts w:cs="Verdana"/>
                <w:b/>
                <w:bCs/>
                <w:sz w:val="20"/>
                <w:szCs w:val="20"/>
              </w:rPr>
            </w:pPr>
            <w:r>
              <w:rPr>
                <w:rFonts w:cs="Verdana"/>
                <w:b/>
                <w:bCs/>
                <w:sz w:val="20"/>
                <w:szCs w:val="20"/>
              </w:rPr>
              <w:t xml:space="preserve">  S.S.C.</w:t>
            </w:r>
            <w:r/>
          </w:p>
        </w:tc>
        <w:tc>
          <w:tcPr>
            <w:tcW w:w="271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S.S.C.</w:t>
            </w:r>
            <w:r/>
          </w:p>
        </w:tc>
        <w:tc>
          <w:tcPr>
            <w:tcW w:w="2444" w:type="dxa"/>
            <w:textDirection w:val="tb"/>
            <w:noWrap w:val="false"/>
          </w:tcPr>
          <w:p>
            <w:pPr>
              <w:ind w:right="-899"/>
              <w:jc w:val="both"/>
              <w:rPr>
                <w:rFonts w:cs="Verdana"/>
                <w:bCs/>
                <w:sz w:val="20"/>
                <w:szCs w:val="20"/>
              </w:rPr>
            </w:pPr>
            <w:r>
              <w:rPr>
                <w:rFonts w:cs="Verdana"/>
                <w:bCs/>
                <w:sz w:val="20"/>
                <w:szCs w:val="20"/>
              </w:rPr>
              <w:t xml:space="preserve">Govt</w:t>
            </w:r>
            <w:r>
              <w:rPr>
                <w:rFonts w:cs="Verdana"/>
                <w:bCs/>
                <w:sz w:val="20"/>
                <w:szCs w:val="20"/>
              </w:rPr>
              <w:t xml:space="preserve"> </w:t>
            </w:r>
            <w:r>
              <w:rPr>
                <w:rFonts w:cs="Verdana"/>
                <w:bCs/>
                <w:sz w:val="20"/>
                <w:szCs w:val="20"/>
              </w:rPr>
              <w:t xml:space="preserve">residential</w:t>
            </w:r>
            <w:r>
              <w:rPr>
                <w:rFonts w:cs="Verdana"/>
                <w:bCs/>
                <w:sz w:val="20"/>
                <w:szCs w:val="20"/>
              </w:rPr>
              <w:t xml:space="preserve"> school</w:t>
            </w:r>
            <w:r/>
          </w:p>
          <w:p>
            <w:pPr>
              <w:ind w:right="-899"/>
              <w:jc w:val="both"/>
              <w:rPr>
                <w:rFonts w:cs="Verdana"/>
                <w:bCs/>
                <w:sz w:val="20"/>
                <w:szCs w:val="20"/>
              </w:rPr>
            </w:pPr>
            <w:r>
              <w:rPr>
                <w:rFonts w:cs="Verdana"/>
                <w:bCs/>
                <w:sz w:val="20"/>
                <w:szCs w:val="20"/>
              </w:rPr>
              <w:t xml:space="preserve">   K</w:t>
            </w:r>
            <w:r>
              <w:rPr>
                <w:rFonts w:cs="Verdana"/>
                <w:bCs/>
                <w:sz w:val="20"/>
                <w:szCs w:val="20"/>
              </w:rPr>
              <w:t xml:space="preserve">odangal </w:t>
            </w:r>
            <w:r/>
          </w:p>
        </w:tc>
        <w:tc>
          <w:tcPr>
            <w:tcW w:w="1554"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    2007</w:t>
            </w:r>
            <w:r/>
          </w:p>
        </w:tc>
        <w:tc>
          <w:tcPr>
            <w:tcW w:w="1256" w:type="dxa"/>
            <w:textDirection w:val="tb"/>
            <w:noWrap w:val="false"/>
          </w:tcPr>
          <w:p>
            <w:pPr>
              <w:ind w:right="-899"/>
              <w:jc w:val="both"/>
              <w:rPr>
                <w:rFonts w:cs="Verdana"/>
                <w:bCs/>
                <w:sz w:val="20"/>
                <w:szCs w:val="20"/>
              </w:rPr>
            </w:pPr>
            <w:r>
              <w:rPr>
                <w:rFonts w:cs="Verdana"/>
                <w:bCs/>
                <w:sz w:val="20"/>
                <w:szCs w:val="20"/>
              </w:rPr>
              <w:t xml:space="preserve">   </w:t>
            </w:r>
            <w:r/>
          </w:p>
          <w:p>
            <w:pPr>
              <w:ind w:right="-899"/>
              <w:jc w:val="both"/>
              <w:rPr>
                <w:rFonts w:cs="Verdana"/>
                <w:bCs/>
                <w:sz w:val="20"/>
                <w:szCs w:val="20"/>
              </w:rPr>
            </w:pPr>
            <w:r>
              <w:rPr>
                <w:rFonts w:cs="Verdana"/>
                <w:bCs/>
                <w:sz w:val="20"/>
                <w:szCs w:val="20"/>
              </w:rPr>
              <w:t xml:space="preserve">85.5%</w:t>
            </w:r>
            <w:r/>
          </w:p>
        </w:tc>
      </w:tr>
    </w:tbl>
    <w:p>
      <w:r/>
      <w:r/>
    </w:p>
    <w:p>
      <w:pPr>
        <w:rPr>
          <w:color w:val="2E74B5"/>
        </w:rPr>
      </w:pPr>
      <w:r>
        <w:rPr>
          <w:color w:val="2E74B5" w:themeColor="accent1" w:themeShade="BF"/>
        </w:rPr>
        <w:t xml:space="preserve">Personal Strengths</w:t>
      </w:r>
      <w:r/>
    </w:p>
    <w:p>
      <w:pPr>
        <w:ind w:left="720" w:hanging="359"/>
        <w:jc w:val="both"/>
        <w:spacing w:lineRule="auto" w:line="360"/>
        <w:tabs>
          <w:tab w:val="left" w:pos="720"/>
        </w:tabs>
        <w:rPr>
          <w:rFonts w:cs="Verdana"/>
          <w:sz w:val="20"/>
          <w:szCs w:val="20"/>
        </w:rPr>
      </w:pPr>
      <w:r>
        <w:rPr>
          <w:rFonts w:cs="Verdana"/>
          <w:sz w:val="20"/>
          <w:szCs w:val="20"/>
        </w:rPr>
      </w:r>
      <w:r/>
    </w:p>
    <w:p>
      <w:pPr>
        <w:ind w:left="720" w:hanging="359"/>
        <w:jc w:val="both"/>
        <w:spacing w:lineRule="auto" w:line="360"/>
        <w:tabs>
          <w:tab w:val="left" w:pos="360"/>
          <w:tab w:val="left" w:pos="720"/>
        </w:tabs>
        <w:rPr>
          <w:rFonts w:cs="Symbol"/>
          <w:sz w:val="20"/>
          <w:szCs w:val="20"/>
        </w:rPr>
      </w:pPr>
      <w:r>
        <w:rPr>
          <w:rFonts w:ascii="Symbol" w:hAnsi="Symbol" w:cs="Symbol"/>
          <w:sz w:val="20"/>
          <w:szCs w:val="20"/>
        </w:rPr>
        <w:t xml:space="preserve"></w:t>
      </w:r>
      <w:r>
        <w:rPr>
          <w:rFonts w:ascii="Symbol" w:hAnsi="Symbol" w:cs="Symbol"/>
          <w:sz w:val="20"/>
          <w:szCs w:val="20"/>
        </w:rPr>
        <w:t xml:space="preserve"></w:t>
      </w:r>
      <w:r>
        <w:rPr>
          <w:rFonts w:ascii="Symbol" w:hAnsi="Symbol" w:cs="Symbol"/>
          <w:sz w:val="20"/>
          <w:szCs w:val="20"/>
        </w:rPr>
        <w:t xml:space="preserve"></w:t>
      </w:r>
      <w:r>
        <w:rPr>
          <w:rFonts w:ascii="Symbol" w:hAnsi="Symbol" w:cs="Symbol"/>
          <w:sz w:val="20"/>
          <w:szCs w:val="20"/>
        </w:rPr>
        <w:t xml:space="preserve"></w:t>
      </w:r>
      <w:r>
        <w:rPr>
          <w:rFonts w:ascii="Symbol" w:hAnsi="Symbol" w:cs="Symbol"/>
          <w:sz w:val="20"/>
          <w:szCs w:val="20"/>
        </w:rPr>
        <w:t xml:space="preserve"></w:t>
      </w:r>
      <w:r>
        <w:rPr>
          <w:rFonts w:ascii="Symbol" w:hAnsi="Symbol" w:cs="Symbol"/>
          <w:sz w:val="20"/>
          <w:szCs w:val="20"/>
        </w:rPr>
        <w:t xml:space="preserve"></w:t>
      </w:r>
      <w:r>
        <w:rPr>
          <w:rFonts w:cs="Symbol"/>
          <w:sz w:val="20"/>
          <w:szCs w:val="20"/>
        </w:rPr>
        <w:t xml:space="preserve">Love</w:t>
      </w:r>
      <w:r>
        <w:rPr>
          <w:rFonts w:cs="Symbol"/>
          <w:sz w:val="20"/>
          <w:szCs w:val="20"/>
        </w:rPr>
        <w:t xml:space="preserve"> </w:t>
      </w:r>
      <w:r>
        <w:rPr>
          <w:rFonts w:cs="Symbol"/>
          <w:sz w:val="20"/>
          <w:szCs w:val="20"/>
        </w:rPr>
        <w:t xml:space="preserve">Coding</w:t>
      </w:r>
      <w:r>
        <w:rPr>
          <w:rFonts w:cs="Symbol"/>
          <w:sz w:val="20"/>
          <w:szCs w:val="20"/>
        </w:rPr>
        <w:t xml:space="preserve"> and Capability to adapt to</w:t>
      </w:r>
      <w:r>
        <w:rPr>
          <w:rFonts w:ascii="Calibri" w:hAnsi="Calibri" w:cs="Symbol"/>
          <w:sz w:val="22"/>
          <w:szCs w:val="20"/>
        </w:rPr>
        <w:t xml:space="preserve"> </w:t>
      </w:r>
      <w:r>
        <w:rPr>
          <w:rFonts w:cs="Symbol"/>
          <w:sz w:val="20"/>
          <w:szCs w:val="20"/>
        </w:rPr>
        <w:t xml:space="preserve">new tools and technologies</w:t>
      </w:r>
      <w:r/>
    </w:p>
    <w:p>
      <w:pPr>
        <w:numPr>
          <w:ilvl w:val="0"/>
          <w:numId w:val="3"/>
        </w:numPr>
        <w:jc w:val="both"/>
        <w:spacing w:lineRule="auto" w:line="360"/>
        <w:tabs>
          <w:tab w:val="left" w:pos="360"/>
          <w:tab w:val="left" w:pos="720"/>
        </w:tabs>
        <w:rPr>
          <w:rFonts w:cs="Verdana"/>
          <w:sz w:val="20"/>
          <w:szCs w:val="20"/>
        </w:rPr>
      </w:pPr>
      <w:r>
        <w:rPr>
          <w:rFonts w:cs="Verdana"/>
          <w:sz w:val="20"/>
          <w:szCs w:val="20"/>
        </w:rPr>
        <w:t xml:space="preserve">Positive thinking</w:t>
      </w:r>
      <w:r/>
    </w:p>
    <w:p>
      <w:pPr>
        <w:ind w:left="720" w:hanging="359"/>
        <w:jc w:val="both"/>
        <w:spacing w:lineRule="auto" w:line="360"/>
        <w:tabs>
          <w:tab w:val="left" w:pos="360"/>
          <w:tab w:val="left" w:pos="720"/>
        </w:tabs>
        <w:rPr>
          <w:rFonts w:cs="Verdana"/>
          <w:sz w:val="20"/>
          <w:szCs w:val="20"/>
        </w:rPr>
      </w:pPr>
      <w:r>
        <w:rPr>
          <w:rFonts w:ascii="Symbol" w:hAnsi="Symbol" w:cs="Symbol"/>
          <w:sz w:val="20"/>
          <w:szCs w:val="20"/>
        </w:rPr>
        <w:t xml:space="preserve"></w:t>
      </w:r>
      <w:r>
        <w:rPr>
          <w:rFonts w:ascii="Symbol" w:hAnsi="Symbol" w:cs="Symbol"/>
          <w:sz w:val="20"/>
          <w:szCs w:val="20"/>
        </w:rPr>
        <w:tab/>
      </w:r>
      <w:r>
        <w:rPr>
          <w:rFonts w:cs="Verdana"/>
          <w:sz w:val="20"/>
          <w:szCs w:val="20"/>
        </w:rPr>
        <w:t xml:space="preserve">Ability to take up responsibilities</w:t>
      </w:r>
      <w:r/>
    </w:p>
    <w:p>
      <w:pPr>
        <w:ind w:left="720" w:hanging="359"/>
        <w:jc w:val="both"/>
        <w:spacing w:lineRule="auto" w:line="360"/>
        <w:tabs>
          <w:tab w:val="left" w:pos="360"/>
          <w:tab w:val="left" w:pos="720"/>
        </w:tabs>
        <w:rPr>
          <w:rFonts w:cs="Verdana"/>
          <w:sz w:val="20"/>
          <w:szCs w:val="20"/>
        </w:rPr>
      </w:pPr>
      <w:r>
        <w:rPr>
          <w:rFonts w:ascii="Symbol" w:hAnsi="Symbol" w:cs="Symbol"/>
          <w:sz w:val="20"/>
          <w:szCs w:val="20"/>
        </w:rPr>
        <w:t xml:space="preserve"></w:t>
      </w:r>
      <w:r>
        <w:rPr>
          <w:rFonts w:ascii="Symbol" w:hAnsi="Symbol" w:cs="Symbol"/>
          <w:sz w:val="20"/>
          <w:szCs w:val="20"/>
        </w:rPr>
        <w:tab/>
      </w:r>
      <w:r>
        <w:rPr>
          <w:rFonts w:cs="Verdana"/>
          <w:sz w:val="20"/>
          <w:szCs w:val="20"/>
        </w:rPr>
        <w:t xml:space="preserve">Self-motivation</w:t>
      </w:r>
      <w:r/>
    </w:p>
    <w:p>
      <w:pPr>
        <w:ind w:left="720" w:hanging="359"/>
        <w:jc w:val="both"/>
        <w:spacing w:lineRule="auto" w:line="360"/>
        <w:tabs>
          <w:tab w:val="left" w:pos="720"/>
        </w:tabs>
        <w:rPr>
          <w:rFonts w:cs="Verdana"/>
          <w:sz w:val="20"/>
          <w:szCs w:val="20"/>
        </w:rPr>
      </w:pPr>
      <w:r>
        <w:rPr>
          <w:rFonts w:ascii="Symbol" w:hAnsi="Symbol" w:cs="Symbol"/>
          <w:sz w:val="20"/>
          <w:szCs w:val="20"/>
        </w:rPr>
        <w:t xml:space="preserve"></w:t>
      </w:r>
      <w:r>
        <w:rPr>
          <w:rFonts w:ascii="Symbol" w:hAnsi="Symbol" w:cs="Symbol"/>
          <w:sz w:val="20"/>
          <w:szCs w:val="20"/>
        </w:rPr>
        <w:tab/>
      </w:r>
      <w:r>
        <w:rPr>
          <w:rFonts w:cs="Verdana"/>
          <w:sz w:val="20"/>
          <w:szCs w:val="20"/>
        </w:rPr>
        <w:t xml:space="preserve">Willingness to learn new things and a smart worker</w:t>
      </w:r>
      <w:r/>
    </w:p>
    <w:p>
      <w:pPr>
        <w:pStyle w:val="113"/>
        <w:jc w:val="both"/>
        <w:keepNext/>
        <w:shd w:val="clear" w:color="auto" w:fill="E6E6E6"/>
        <w:tabs>
          <w:tab w:val="left" w:pos="2913"/>
          <w:tab w:val="left" w:pos="3405"/>
        </w:tabs>
        <w:rPr>
          <w:b w:val="false"/>
          <w:sz w:val="20"/>
          <w:szCs w:val="20"/>
        </w:rPr>
      </w:pPr>
      <w:r>
        <w:rPr>
          <w:b w:val="false"/>
          <w:sz w:val="20"/>
          <w:szCs w:val="20"/>
        </w:rPr>
        <w:t xml:space="preserve">Personal Profile</w:t>
      </w:r>
      <w:r/>
    </w:p>
    <w:p>
      <w:pPr>
        <w:spacing w:lineRule="auto" w:line="360"/>
        <w:rPr>
          <w:rFonts w:cs="Verdana"/>
          <w:sz w:val="20"/>
          <w:szCs w:val="20"/>
        </w:rPr>
      </w:pPr>
      <w:r>
        <w:rPr>
          <w:rFonts w:cs="Verdana"/>
          <w:sz w:val="20"/>
          <w:szCs w:val="20"/>
        </w:rPr>
        <w:tab/>
      </w:r>
      <w:r/>
    </w:p>
    <w:p>
      <w:pPr>
        <w:ind w:firstLine="720"/>
        <w:spacing w:lineRule="auto" w:line="360"/>
        <w:rPr>
          <w:rFonts w:cs="Verdana"/>
          <w:sz w:val="20"/>
          <w:szCs w:val="20"/>
        </w:rPr>
      </w:pPr>
      <w:r>
        <w:rPr>
          <w:rFonts w:cs="Verdana"/>
          <w:sz w:val="20"/>
          <w:szCs w:val="20"/>
        </w:rPr>
        <w:t xml:space="preserve">Name</w:t>
      </w:r>
      <w:r>
        <w:rPr>
          <w:rFonts w:cs="Verdana"/>
          <w:sz w:val="20"/>
          <w:szCs w:val="20"/>
        </w:rPr>
        <w:tab/>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NANDA VARDHAN</w:t>
      </w:r>
      <w:r/>
    </w:p>
    <w:p>
      <w:pPr>
        <w:ind w:firstLine="720"/>
        <w:spacing w:lineRule="auto" w:line="360"/>
        <w:rPr>
          <w:rFonts w:cs="Verdana"/>
          <w:sz w:val="20"/>
          <w:szCs w:val="20"/>
        </w:rPr>
      </w:pPr>
      <w:r>
        <w:rPr>
          <w:rFonts w:cs="Verdana"/>
          <w:sz w:val="20"/>
          <w:szCs w:val="20"/>
        </w:rPr>
        <w:t xml:space="preserve">Father's name</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RAMESH</w:t>
      </w:r>
      <w:r/>
    </w:p>
    <w:p>
      <w:pPr>
        <w:ind w:firstLine="720"/>
        <w:jc w:val="both"/>
        <w:spacing w:lineRule="auto" w:line="360"/>
        <w:rPr>
          <w:rFonts w:cs="Verdana"/>
          <w:sz w:val="20"/>
          <w:szCs w:val="20"/>
        </w:rPr>
      </w:pPr>
      <w:r>
        <w:rPr>
          <w:rFonts w:cs="Verdana"/>
          <w:sz w:val="20"/>
          <w:szCs w:val="20"/>
        </w:rPr>
        <w:t xml:space="preserve">Gender</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Male</w:t>
      </w:r>
      <w:r/>
    </w:p>
    <w:p>
      <w:pPr>
        <w:ind w:firstLine="720"/>
        <w:jc w:val="both"/>
        <w:spacing w:lineRule="auto" w:line="360"/>
        <w:rPr>
          <w:rFonts w:cs="Verdana"/>
          <w:sz w:val="20"/>
          <w:szCs w:val="20"/>
        </w:rPr>
      </w:pPr>
      <w:r>
        <w:rPr>
          <w:rFonts w:cs="Verdana"/>
          <w:sz w:val="20"/>
          <w:szCs w:val="20"/>
        </w:rPr>
        <w:t xml:space="preserve">Date of Birth</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24</w:t>
      </w:r>
      <w:r>
        <w:rPr>
          <w:rFonts w:cs="Verdana"/>
          <w:sz w:val="20"/>
          <w:szCs w:val="20"/>
          <w:vertAlign w:val="superscript"/>
        </w:rPr>
        <w:t xml:space="preserve">th </w:t>
      </w:r>
      <w:r>
        <w:rPr>
          <w:rFonts w:cs="Verdana"/>
          <w:sz w:val="20"/>
          <w:szCs w:val="20"/>
        </w:rPr>
        <w:t xml:space="preserve">Feb, 1992</w:t>
      </w:r>
      <w:r/>
    </w:p>
    <w:p>
      <w:pPr>
        <w:ind w:left="-359" w:right="-906" w:firstLine="1080"/>
        <w:jc w:val="both"/>
        <w:spacing w:lineRule="auto" w:line="360"/>
        <w:rPr>
          <w:rFonts w:cs="Verdana"/>
          <w:sz w:val="20"/>
          <w:szCs w:val="20"/>
        </w:rPr>
      </w:pPr>
      <w:r>
        <w:rPr>
          <w:rFonts w:cs="Verdana"/>
          <w:sz w:val="20"/>
          <w:szCs w:val="20"/>
        </w:rPr>
        <w:t xml:space="preserve">Marital status</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Single</w:t>
      </w:r>
      <w:r/>
    </w:p>
    <w:p>
      <w:pPr>
        <w:ind w:left="-359" w:right="-906" w:firstLine="1080"/>
        <w:jc w:val="both"/>
        <w:spacing w:lineRule="auto" w:line="360"/>
        <w:rPr>
          <w:rFonts w:cs="Verdana"/>
          <w:sz w:val="20"/>
          <w:szCs w:val="20"/>
        </w:rPr>
      </w:pPr>
      <w:r>
        <w:rPr>
          <w:rFonts w:cs="Verdana"/>
          <w:sz w:val="20"/>
          <w:szCs w:val="20"/>
        </w:rPr>
        <w:t xml:space="preserve">Nationality</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t xml:space="preserve">Indian</w:t>
      </w:r>
      <w:r/>
    </w:p>
    <w:p>
      <w:pPr>
        <w:ind w:left="-359" w:right="-906" w:firstLine="1080"/>
        <w:jc w:val="both"/>
        <w:spacing w:lineRule="auto" w:line="360"/>
        <w:rPr>
          <w:rFonts w:cs="Verdana"/>
          <w:sz w:val="20"/>
          <w:szCs w:val="20"/>
        </w:rPr>
      </w:pPr>
      <w:r>
        <w:rPr>
          <w:rFonts w:cs="Verdana"/>
          <w:sz w:val="20"/>
          <w:szCs w:val="20"/>
        </w:rPr>
        <w:t xml:space="preserve">Languages known</w:t>
      </w:r>
      <w:r>
        <w:rPr>
          <w:rFonts w:cs="Verdana"/>
          <w:sz w:val="20"/>
          <w:szCs w:val="20"/>
        </w:rPr>
        <w:tab/>
      </w:r>
      <w:r>
        <w:rPr>
          <w:rFonts w:cs="Verdana"/>
          <w:sz w:val="20"/>
          <w:szCs w:val="20"/>
        </w:rPr>
        <w:tab/>
        <w:t xml:space="preserve">:</w:t>
      </w:r>
      <w:r>
        <w:rPr>
          <w:rFonts w:cs="Verdana"/>
          <w:sz w:val="20"/>
          <w:szCs w:val="20"/>
        </w:rPr>
        <w:tab/>
        <w:t xml:space="preserve">Telugu, English </w:t>
      </w:r>
      <w:r/>
    </w:p>
    <w:p>
      <w:pPr>
        <w:ind w:left="-359" w:right="-906" w:firstLine="1080"/>
        <w:jc w:val="both"/>
        <w:spacing w:lineRule="auto" w:line="360"/>
        <w:rPr>
          <w:rFonts w:cs="Verdana"/>
          <w:sz w:val="20"/>
          <w:szCs w:val="20"/>
        </w:rPr>
      </w:pPr>
      <w:r>
        <w:rPr>
          <w:rFonts w:cs="Verdana"/>
          <w:sz w:val="20"/>
          <w:szCs w:val="20"/>
        </w:rPr>
        <w:t xml:space="preserve">Hobbies</w:t>
      </w:r>
      <w:r>
        <w:rPr>
          <w:rFonts w:cs="Verdana"/>
          <w:sz w:val="20"/>
          <w:szCs w:val="20"/>
        </w:rPr>
        <w:tab/>
      </w:r>
      <w:r>
        <w:rPr>
          <w:rFonts w:cs="Verdana"/>
          <w:sz w:val="20"/>
          <w:szCs w:val="20"/>
        </w:rPr>
        <w:tab/>
      </w:r>
      <w:r>
        <w:rPr>
          <w:rFonts w:cs="Verdana"/>
          <w:sz w:val="20"/>
          <w:szCs w:val="20"/>
        </w:rPr>
        <w:tab/>
        <w:t xml:space="preserve">:</w:t>
      </w:r>
      <w:r>
        <w:rPr>
          <w:rFonts w:cs="Verdana"/>
          <w:sz w:val="20"/>
          <w:szCs w:val="20"/>
        </w:rPr>
        <w:tab/>
      </w:r>
      <w:r>
        <w:rPr>
          <w:rFonts w:cs="Verdana"/>
          <w:sz w:val="20"/>
          <w:szCs w:val="20"/>
        </w:rPr>
        <w:t xml:space="preserve">Browsing, music</w:t>
      </w:r>
      <w:r/>
    </w:p>
    <w:p>
      <w:pPr>
        <w:ind w:firstLine="720"/>
        <w:spacing w:lineRule="auto" w:line="360"/>
        <w:tabs>
          <w:tab w:val="left" w:pos="720"/>
          <w:tab w:val="left" w:pos="1440"/>
          <w:tab w:val="left" w:pos="2160"/>
          <w:tab w:val="left" w:pos="2880"/>
          <w:tab w:val="left" w:pos="4341"/>
          <w:tab w:val="right" w:pos="8640"/>
        </w:tabs>
        <w:rPr>
          <w:rFonts w:cs="Verdana"/>
          <w:sz w:val="20"/>
          <w:szCs w:val="20"/>
        </w:rPr>
      </w:pPr>
      <w:r>
        <w:rPr>
          <w:rFonts w:cs="Verdana"/>
          <w:sz w:val="20"/>
          <w:szCs w:val="20"/>
        </w:rPr>
        <w:t xml:space="preserve">Permanent Address</w:t>
      </w:r>
      <w:r>
        <w:rPr>
          <w:rFonts w:cs="Verdana"/>
          <w:sz w:val="20"/>
          <w:szCs w:val="20"/>
        </w:rPr>
        <w:tab/>
        <w:t xml:space="preserve">           :</w:t>
      </w:r>
      <w:r>
        <w:rPr>
          <w:rFonts w:cs="Verdana"/>
          <w:sz w:val="20"/>
          <w:szCs w:val="20"/>
        </w:rPr>
        <w:tab/>
        <w:t xml:space="preserve">Gowrishankar colony</w:t>
      </w:r>
      <w:r/>
    </w:p>
    <w:p>
      <w:pPr>
        <w:ind w:firstLine="720"/>
        <w:spacing w:lineRule="auto" w:line="360"/>
        <w:tabs>
          <w:tab w:val="left" w:pos="720"/>
          <w:tab w:val="left" w:pos="1440"/>
          <w:tab w:val="left" w:pos="2160"/>
          <w:tab w:val="left" w:pos="2880"/>
          <w:tab w:val="left" w:pos="4341"/>
          <w:tab w:val="right" w:pos="8640"/>
        </w:tabs>
        <w:rPr>
          <w:rFonts w:cs="Verdana"/>
          <w:sz w:val="20"/>
          <w:szCs w:val="20"/>
        </w:rPr>
      </w:pPr>
      <w:r>
        <w:rPr>
          <w:rFonts w:cs="Verdana"/>
          <w:sz w:val="20"/>
          <w:szCs w:val="20"/>
        </w:rPr>
        <w:t xml:space="preserve">                                                    Bhanjarahills  </w:t>
      </w:r>
      <w:r/>
    </w:p>
    <w:p>
      <w:pPr>
        <w:ind w:firstLine="720"/>
        <w:spacing w:lineRule="auto" w:line="360"/>
        <w:tabs>
          <w:tab w:val="left" w:pos="720"/>
          <w:tab w:val="left" w:pos="1440"/>
          <w:tab w:val="left" w:pos="2160"/>
          <w:tab w:val="left" w:pos="2880"/>
          <w:tab w:val="left" w:pos="4341"/>
          <w:tab w:val="right" w:pos="8640"/>
        </w:tabs>
        <w:rPr>
          <w:rFonts w:cs="Verdana"/>
          <w:sz w:val="20"/>
          <w:szCs w:val="20"/>
        </w:rPr>
      </w:pPr>
      <w:r>
        <w:rPr>
          <w:rFonts w:cs="Verdana"/>
          <w:sz w:val="20"/>
          <w:szCs w:val="20"/>
        </w:rPr>
        <w:t xml:space="preserve">                                                      Hydrabad</w:t>
      </w:r>
      <w:r/>
    </w:p>
    <w:p>
      <w:pPr>
        <w:ind w:firstLine="720"/>
        <w:spacing w:lineRule="auto" w:line="360"/>
        <w:tabs>
          <w:tab w:val="left" w:pos="720"/>
          <w:tab w:val="left" w:pos="1440"/>
          <w:tab w:val="left" w:pos="2160"/>
          <w:tab w:val="left" w:pos="2880"/>
          <w:tab w:val="left" w:pos="4341"/>
          <w:tab w:val="right" w:pos="8640"/>
        </w:tabs>
        <w:rPr>
          <w:rFonts w:cs="Verdana"/>
          <w:sz w:val="20"/>
          <w:szCs w:val="20"/>
        </w:rPr>
      </w:pPr>
      <w:r>
        <w:rPr>
          <w:rFonts w:cs="Verdana"/>
          <w:sz w:val="20"/>
          <w:szCs w:val="20"/>
        </w:rPr>
        <w:tab/>
      </w:r>
      <w:r>
        <w:rPr>
          <w:rFonts w:cs="Verdana"/>
          <w:sz w:val="20"/>
          <w:szCs w:val="20"/>
        </w:rPr>
        <w:tab/>
      </w:r>
      <w:r>
        <w:rPr>
          <w:rFonts w:cs="Verdana"/>
          <w:sz w:val="20"/>
          <w:szCs w:val="20"/>
        </w:rPr>
        <w:tab/>
      </w:r>
      <w:r>
        <w:rPr>
          <w:rFonts w:cs="Verdana"/>
          <w:sz w:val="20"/>
          <w:szCs w:val="20"/>
        </w:rPr>
        <w:tab/>
        <w:t xml:space="preserve">A.P.-506318</w:t>
      </w:r>
      <w:r/>
    </w:p>
    <w:p>
      <w:pPr>
        <w:jc w:val="both"/>
        <w:spacing w:lineRule="auto" w:line="360"/>
        <w:rPr>
          <w:rFonts w:ascii="Times New Roman" w:hAnsi="Times New Roman"/>
        </w:rPr>
      </w:pPr>
      <w:r>
        <w:rPr>
          <w:rFonts w:ascii="Times New Roman" w:hAnsi="Times New Roman"/>
          <w:u w:val="single"/>
        </w:rPr>
        <w:t xml:space="preserve">Declaration:</w:t>
      </w:r>
      <w:r/>
    </w:p>
    <w:p>
      <w:pPr>
        <w:jc w:val="both"/>
        <w:rPr>
          <w:rFonts w:ascii="Times New Roman" w:hAnsi="Times New Roman"/>
        </w:rPr>
      </w:pPr>
      <w:r>
        <w:rPr>
          <w:rFonts w:ascii="Times New Roman" w:hAnsi="Times New Roman"/>
        </w:rPr>
        <w:t xml:space="preserve">  I, hereby declare that the above mentioned information is correct up to my knowledge and I bear the responsibility for the correctness of the above mentioned particulars.</w:t>
      </w:r>
      <w:r/>
    </w:p>
    <w:p>
      <w:pPr>
        <w:ind w:right="-899"/>
        <w:jc w:val="both"/>
        <w:spacing w:lineRule="auto" w:line="360"/>
        <w:rPr>
          <w:rFonts w:cs="Verdana"/>
          <w:bCs/>
          <w:sz w:val="20"/>
          <w:szCs w:val="20"/>
        </w:rPr>
      </w:pPr>
      <w:r>
        <w:rPr>
          <w:rFonts w:cs="Verdana"/>
          <w:bCs/>
          <w:sz w:val="20"/>
          <w:szCs w:val="20"/>
        </w:rPr>
      </w:r>
      <w:r/>
    </w:p>
    <w:p>
      <w:pPr>
        <w:ind w:right="-899"/>
        <w:jc w:val="both"/>
        <w:spacing w:lineRule="auto" w:line="360"/>
        <w:rPr>
          <w:rFonts w:cs="Verdana"/>
          <w:b/>
          <w:bCs/>
          <w:sz w:val="20"/>
          <w:szCs w:val="20"/>
        </w:rPr>
      </w:pPr>
      <w:r>
        <w:rPr>
          <w:rFonts w:cs="Verdana"/>
          <w:b/>
          <w:bCs/>
          <w:sz w:val="20"/>
          <w:szCs w:val="20"/>
        </w:rPr>
        <w:t xml:space="preserve">Date:</w:t>
      </w:r>
      <w:r>
        <w:rPr>
          <w:rFonts w:cs="Verdana"/>
          <w:b/>
          <w:bCs/>
          <w:sz w:val="20"/>
          <w:szCs w:val="20"/>
        </w:rPr>
        <w:tab/>
      </w:r>
      <w:r>
        <w:rPr>
          <w:rFonts w:cs="Verdana"/>
          <w:b/>
          <w:bCs/>
          <w:sz w:val="20"/>
          <w:szCs w:val="20"/>
        </w:rPr>
        <w:t xml:space="preserve">15-08</w:t>
      </w:r>
      <w:r>
        <w:rPr>
          <w:rFonts w:cs="Verdana"/>
          <w:b/>
          <w:bCs/>
          <w:sz w:val="20"/>
          <w:szCs w:val="20"/>
        </w:rPr>
        <w:t xml:space="preserve">-2016</w:t>
      </w:r>
      <w:r>
        <w:rPr>
          <w:rFonts w:cs="Verdana"/>
          <w:b/>
          <w:bCs/>
          <w:sz w:val="20"/>
          <w:szCs w:val="20"/>
        </w:rPr>
        <w:t xml:space="preserve"> </w:t>
      </w:r>
      <w:r/>
    </w:p>
    <w:p>
      <w:pPr>
        <w:ind w:left="-359" w:right="-899" w:firstLine="360"/>
        <w:jc w:val="both"/>
        <w:spacing w:lineRule="auto" w:line="360"/>
        <w:rPr>
          <w:rFonts w:cs="Verdana"/>
          <w:sz w:val="20"/>
          <w:szCs w:val="20"/>
        </w:rPr>
      </w:pPr>
      <w:r>
        <w:rPr>
          <w:rFonts w:cs="Verdana"/>
          <w:b/>
          <w:bCs/>
          <w:sz w:val="20"/>
          <w:szCs w:val="20"/>
        </w:rPr>
        <w:t xml:space="preserve">Place: </w:t>
      </w:r>
      <w:r>
        <w:rPr>
          <w:rFonts w:cs="Verdana"/>
          <w:bCs/>
          <w:sz w:val="20"/>
          <w:szCs w:val="20"/>
        </w:rPr>
        <w:t xml:space="preserve">Hyderabad   </w:t>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ascii="Times New Roman" w:hAnsi="Times New Roman"/>
          <w:bCs/>
          <w:sz w:val="20"/>
          <w:szCs w:val="20"/>
        </w:rPr>
        <w:t xml:space="preserve">A.NANDA VARDHAN</w:t>
      </w:r>
      <w:r/>
    </w:p>
    <w:sectPr>
      <w:headerReference w:type="first" r:id="rId7"/>
      <w:type w:val="nextPage"/>
      <w:pgSz w:w="12240" w:h="15840"/>
      <w:pgMar w:top="1008" w:right="1008" w:bottom="720" w:left="1008" w:gutter="0" w:header="720" w:footer="720"/>
      <w:pgBorders w:display="allPages" w:offsetFrom="page" w:zOrder="front">
        <w:bottom w:color="000000" w:space="0" w:sz="4" w:val="none"/>
        <w:left w:color="000000" w:space="0" w:sz="4" w:val="none"/>
        <w:right w:color="000000" w:space="0" w:sz="4" w:val="none"/>
        <w:top w:color="000000" w:space="0" w:sz="4" w:val="none"/>
      </w:pgBorders>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Cambria">
    <w:panose1 w:val="02040503050406030204"/>
  </w:font>
  <w:font w:name="Courier New">
    <w:panose1 w:val="02070309020205020404"/>
  </w:font>
  <w:font w:name="MS Mincho">
    <w:panose1 w:val="02020609040205080304"/>
  </w:font>
  <w:font w:name="Segoe UI">
    <w:panose1 w:val="020B0502040204020203"/>
  </w:font>
  <w:font w:name="Symbol">
    <w:panose1 w:val="05050102010706020507"/>
  </w:font>
  <w:font w:name="Tahoma">
    <w:panose1 w:val="020B0604030504040204"/>
  </w:font>
  <w:font w:name="Times New Roman">
    <w:panose1 w:val="02020603050405020304"/>
  </w:font>
  <w:font w:name="Trebuchet MS">
    <w:panose1 w:val="020B0603020202020204"/>
  </w:font>
  <w:font w:name="Verdana">
    <w:panose1 w:val="020B0604030504040204"/>
  </w:font>
  <w:font w:name="Wingdings">
    <w:panose1 w:val="050000000000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0"/>
      <w:tabs>
        <w:tab w:val="clear" w:pos="4680"/>
        <w:tab w:val="clear" w:pos="9360"/>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59"/>
      </w:pPr>
      <w:rPr>
        <w:rFonts w:ascii="Wingdings" w:hAnsi="Wingdings" w:hint="default"/>
      </w:rPr>
    </w:lvl>
    <w:lvl w:ilvl="1">
      <w:start w:val="1"/>
      <w:numFmt w:val="bullet"/>
      <w:lvlRestart w:val="0"/>
      <w:lvlText w:val="o"/>
      <w:lvlJc w:val="left"/>
      <w:pPr>
        <w:ind w:left="1440" w:hanging="359"/>
      </w:pPr>
      <w:rPr>
        <w:rFonts w:ascii="Courier New" w:hAnsi="Courier New" w:cs="Courier New" w:hint="default"/>
      </w:rPr>
    </w:lvl>
    <w:lvl w:ilvl="2">
      <w:start w:val="1"/>
      <w:numFmt w:val="bullet"/>
      <w:lvlRestart w:val="0"/>
      <w:lvlText w:val=""/>
      <w:lvlJc w:val="left"/>
      <w:pPr>
        <w:ind w:left="2160" w:hanging="359"/>
      </w:pPr>
      <w:rPr>
        <w:rFonts w:ascii="Wingdings" w:hAnsi="Wingdings" w:hint="default"/>
      </w:rPr>
    </w:lvl>
    <w:lvl w:ilvl="3">
      <w:start w:val="1"/>
      <w:numFmt w:val="bullet"/>
      <w:lvlRestart w:val="0"/>
      <w:lvlText w:val=""/>
      <w:lvlJc w:val="left"/>
      <w:pPr>
        <w:ind w:left="2880" w:hanging="359"/>
      </w:pPr>
      <w:rPr>
        <w:rFonts w:ascii="Symbol" w:hAnsi="Symbol" w:hint="default"/>
      </w:rPr>
    </w:lvl>
    <w:lvl w:ilvl="4">
      <w:start w:val="1"/>
      <w:numFmt w:val="bullet"/>
      <w:lvlRestart w:val="0"/>
      <w:lvlText w:val="o"/>
      <w:lvlJc w:val="left"/>
      <w:pPr>
        <w:ind w:left="3600" w:hanging="359"/>
      </w:pPr>
      <w:rPr>
        <w:rFonts w:ascii="Courier New" w:hAnsi="Courier New" w:cs="Courier New" w:hint="default"/>
      </w:rPr>
    </w:lvl>
    <w:lvl w:ilvl="5">
      <w:start w:val="1"/>
      <w:numFmt w:val="bullet"/>
      <w:lvlRestart w:val="0"/>
      <w:lvlText w:val=""/>
      <w:lvlJc w:val="left"/>
      <w:pPr>
        <w:ind w:left="4320" w:hanging="359"/>
      </w:pPr>
      <w:rPr>
        <w:rFonts w:ascii="Wingdings" w:hAnsi="Wingdings" w:hint="default"/>
      </w:rPr>
    </w:lvl>
    <w:lvl w:ilvl="6">
      <w:start w:val="1"/>
      <w:numFmt w:val="bullet"/>
      <w:lvlRestart w:val="0"/>
      <w:lvlText w:val=""/>
      <w:lvlJc w:val="left"/>
      <w:pPr>
        <w:ind w:left="5040" w:hanging="359"/>
      </w:pPr>
      <w:rPr>
        <w:rFonts w:ascii="Symbol" w:hAnsi="Symbol" w:hint="default"/>
      </w:rPr>
    </w:lvl>
    <w:lvl w:ilvl="7">
      <w:start w:val="1"/>
      <w:numFmt w:val="bullet"/>
      <w:lvlRestart w:val="0"/>
      <w:lvlText w:val="o"/>
      <w:lvlJc w:val="left"/>
      <w:pPr>
        <w:ind w:left="5760" w:hanging="359"/>
      </w:pPr>
      <w:rPr>
        <w:rFonts w:ascii="Courier New" w:hAnsi="Courier New" w:cs="Courier New" w:hint="default"/>
      </w:rPr>
    </w:lvl>
    <w:lvl w:ilvl="8">
      <w:start w:val="1"/>
      <w:numFmt w:val="bullet"/>
      <w:lvlRestart w:val="0"/>
      <w:lvlText w:val=""/>
      <w:lvlJc w:val="left"/>
      <w:pPr>
        <w:ind w:left="6480" w:hanging="359"/>
      </w:pPr>
      <w:rPr>
        <w:rFonts w:ascii="Wingdings" w:hAnsi="Wingdings" w:hint="default"/>
      </w:rPr>
    </w:lvl>
  </w:abstractNum>
  <w:abstractNum w:abstractNumId="1">
    <w:multiLevelType w:val="hybridMultilevel"/>
    <w:lvl w:ilvl="0">
      <w:start w:val="1"/>
      <w:numFmt w:val="bullet"/>
      <w:lvlText w:val=""/>
      <w:lvlJc w:val="left"/>
      <w:pPr>
        <w:ind w:left="720" w:hanging="359"/>
      </w:pPr>
      <w:rPr>
        <w:rFonts w:ascii="Symbol" w:hAnsi="Symbol" w:hint="default"/>
      </w:rPr>
    </w:lvl>
    <w:lvl w:ilvl="1">
      <w:start w:val="1"/>
      <w:numFmt w:val="bullet"/>
      <w:lvlText w:val="o"/>
      <w:lvlJc w:val="left"/>
      <w:pPr>
        <w:ind w:left="1440" w:hanging="359"/>
      </w:pPr>
      <w:rPr>
        <w:rFonts w:ascii="Courier New" w:hAnsi="Courier New" w:hint="default"/>
      </w:rPr>
    </w:lvl>
    <w:lvl w:ilvl="2">
      <w:start w:val="1"/>
      <w:numFmt w:val="bullet"/>
      <w:lvlText w:val=""/>
      <w:lvlJc w:val="left"/>
      <w:pPr>
        <w:ind w:left="2160" w:hanging="359"/>
      </w:pPr>
      <w:rPr>
        <w:rFonts w:ascii="Wingdings" w:hAnsi="Wingdings" w:hint="default"/>
      </w:rPr>
    </w:lvl>
    <w:lvl w:ilvl="3">
      <w:start w:val="1"/>
      <w:numFmt w:val="bullet"/>
      <w:lvlText w:val=""/>
      <w:lvlJc w:val="left"/>
      <w:pPr>
        <w:ind w:left="2880" w:hanging="359"/>
      </w:pPr>
      <w:rPr>
        <w:rFonts w:ascii="Symbol" w:hAnsi="Symbol" w:hint="default"/>
      </w:rPr>
    </w:lvl>
    <w:lvl w:ilvl="4">
      <w:start w:val="1"/>
      <w:numFmt w:val="bullet"/>
      <w:lvlText w:val="o"/>
      <w:lvlJc w:val="left"/>
      <w:pPr>
        <w:ind w:left="3600" w:hanging="359"/>
      </w:pPr>
      <w:rPr>
        <w:rFonts w:ascii="Courier New" w:hAnsi="Courier New" w:hint="default"/>
      </w:rPr>
    </w:lvl>
    <w:lvl w:ilvl="5">
      <w:start w:val="1"/>
      <w:numFmt w:val="bullet"/>
      <w:lvlText w:val=""/>
      <w:lvlJc w:val="left"/>
      <w:pPr>
        <w:ind w:left="4320" w:hanging="359"/>
      </w:pPr>
      <w:rPr>
        <w:rFonts w:ascii="Wingdings" w:hAnsi="Wingdings" w:hint="default"/>
      </w:rPr>
    </w:lvl>
    <w:lvl w:ilvl="6">
      <w:start w:val="1"/>
      <w:numFmt w:val="bullet"/>
      <w:lvlText w:val=""/>
      <w:lvlJc w:val="left"/>
      <w:pPr>
        <w:ind w:left="5040" w:hanging="359"/>
      </w:pPr>
      <w:rPr>
        <w:rFonts w:ascii="Symbol" w:hAnsi="Symbol" w:hint="default"/>
      </w:rPr>
    </w:lvl>
    <w:lvl w:ilvl="7">
      <w:start w:val="1"/>
      <w:numFmt w:val="bullet"/>
      <w:lvlText w:val="o"/>
      <w:lvlJc w:val="left"/>
      <w:pPr>
        <w:ind w:left="5760" w:hanging="359"/>
      </w:pPr>
      <w:rPr>
        <w:rFonts w:ascii="Courier New" w:hAnsi="Courier New" w:hint="default"/>
      </w:rPr>
    </w:lvl>
    <w:lvl w:ilvl="8">
      <w:start w:val="1"/>
      <w:numFmt w:val="bullet"/>
      <w:lvlText w:val=""/>
      <w:lvlJc w:val="left"/>
      <w:pPr>
        <w:ind w:left="6480" w:hanging="359"/>
      </w:pPr>
      <w:rPr>
        <w:rFonts w:ascii="Wingdings" w:hAnsi="Wingdings" w:hint="default"/>
      </w:rPr>
    </w:lvl>
  </w:abstractNum>
  <w:abstractNum w:abstractNumId="2">
    <w:multiLevelType w:val="hybridMultilevel"/>
    <w:lvl w:ilvl="0">
      <w:start w:val="1"/>
      <w:numFmt w:val="bullet"/>
      <w:lvlText w:val=""/>
      <w:lvlJc w:val="left"/>
      <w:pPr>
        <w:ind w:left="720" w:hanging="359"/>
      </w:pPr>
      <w:rPr>
        <w:rFonts w:ascii="Symbol" w:hAnsi="Symbol" w:hint="default"/>
      </w:rPr>
    </w:lvl>
    <w:lvl w:ilvl="1">
      <w:start w:val="1"/>
      <w:numFmt w:val="bullet"/>
      <w:lvlText w:val="o"/>
      <w:lvlJc w:val="left"/>
      <w:pPr>
        <w:ind w:left="1440" w:hanging="359"/>
      </w:pPr>
      <w:rPr>
        <w:rFonts w:ascii="Courier New" w:hAnsi="Courier New" w:cs="Courier New" w:hint="default"/>
      </w:rPr>
    </w:lvl>
    <w:lvl w:ilvl="2">
      <w:start w:val="1"/>
      <w:numFmt w:val="bullet"/>
      <w:lvlText w:val=""/>
      <w:lvlJc w:val="left"/>
      <w:pPr>
        <w:ind w:left="2160" w:hanging="359"/>
      </w:pPr>
      <w:rPr>
        <w:rFonts w:ascii="Wingdings" w:hAnsi="Wingdings" w:hint="default"/>
      </w:rPr>
    </w:lvl>
    <w:lvl w:ilvl="3">
      <w:start w:val="1"/>
      <w:numFmt w:val="bullet"/>
      <w:lvlText w:val=""/>
      <w:lvlJc w:val="left"/>
      <w:pPr>
        <w:ind w:left="2880" w:hanging="359"/>
      </w:pPr>
      <w:rPr>
        <w:rFonts w:ascii="Symbol" w:hAnsi="Symbol" w:hint="default"/>
      </w:rPr>
    </w:lvl>
    <w:lvl w:ilvl="4">
      <w:start w:val="1"/>
      <w:numFmt w:val="bullet"/>
      <w:lvlText w:val="o"/>
      <w:lvlJc w:val="left"/>
      <w:pPr>
        <w:ind w:left="3600" w:hanging="359"/>
      </w:pPr>
      <w:rPr>
        <w:rFonts w:ascii="Courier New" w:hAnsi="Courier New" w:cs="Courier New" w:hint="default"/>
      </w:rPr>
    </w:lvl>
    <w:lvl w:ilvl="5">
      <w:start w:val="1"/>
      <w:numFmt w:val="bullet"/>
      <w:lvlText w:val=""/>
      <w:lvlJc w:val="left"/>
      <w:pPr>
        <w:ind w:left="4320" w:hanging="359"/>
      </w:pPr>
      <w:rPr>
        <w:rFonts w:ascii="Wingdings" w:hAnsi="Wingdings" w:hint="default"/>
      </w:rPr>
    </w:lvl>
    <w:lvl w:ilvl="6">
      <w:start w:val="1"/>
      <w:numFmt w:val="bullet"/>
      <w:lvlText w:val=""/>
      <w:lvlJc w:val="left"/>
      <w:pPr>
        <w:ind w:left="5040" w:hanging="359"/>
      </w:pPr>
      <w:rPr>
        <w:rFonts w:ascii="Symbol" w:hAnsi="Symbol" w:hint="default"/>
      </w:rPr>
    </w:lvl>
    <w:lvl w:ilvl="7">
      <w:start w:val="1"/>
      <w:numFmt w:val="bullet"/>
      <w:lvlText w:val="o"/>
      <w:lvlJc w:val="left"/>
      <w:pPr>
        <w:ind w:left="5760" w:hanging="359"/>
      </w:pPr>
      <w:rPr>
        <w:rFonts w:ascii="Courier New" w:hAnsi="Courier New" w:cs="Courier New" w:hint="default"/>
      </w:rPr>
    </w:lvl>
    <w:lvl w:ilvl="8">
      <w:start w:val="1"/>
      <w:numFmt w:val="bullet"/>
      <w:lvlText w:val=""/>
      <w:lvlJc w:val="left"/>
      <w:pPr>
        <w:ind w:left="6480" w:hanging="359"/>
      </w:pPr>
      <w:rPr>
        <w:rFonts w:ascii="Wingdings" w:hAnsi="Wingdings" w:hint="default"/>
      </w:rPr>
    </w:lvl>
  </w:abstractNum>
  <w:abstractNum w:abstractNumId="3">
    <w:multiLevelType w:val="hybridMultilevel"/>
    <w:lvl w:ilvl="0">
      <w:start w:val="1"/>
      <w:numFmt w:val="bullet"/>
      <w:lvlText w:val=""/>
      <w:lvlJc w:val="left"/>
      <w:pPr>
        <w:ind w:left="360" w:hanging="359"/>
      </w:pPr>
      <w:rPr>
        <w:rFonts w:ascii="Symbol" w:hAnsi="Symbol" w:hint="default"/>
      </w:rPr>
    </w:lvl>
    <w:lvl w:ilvl="1">
      <w:start w:val="1"/>
      <w:numFmt w:val="bullet"/>
      <w:lvlText w:val="o"/>
      <w:lvlJc w:val="left"/>
      <w:pPr>
        <w:ind w:left="1080" w:hanging="359"/>
      </w:pPr>
      <w:rPr>
        <w:rFonts w:ascii="Courier New" w:hAnsi="Courier New" w:hint="default"/>
      </w:rPr>
    </w:lvl>
    <w:lvl w:ilvl="2">
      <w:start w:val="1"/>
      <w:numFmt w:val="bullet"/>
      <w:lvlText w:val=""/>
      <w:lvlJc w:val="left"/>
      <w:pPr>
        <w:ind w:left="1800" w:hanging="359"/>
      </w:pPr>
      <w:rPr>
        <w:rFonts w:ascii="Wingdings" w:hAnsi="Wingdings" w:hint="default"/>
      </w:rPr>
    </w:lvl>
    <w:lvl w:ilvl="3">
      <w:start w:val="1"/>
      <w:numFmt w:val="bullet"/>
      <w:lvlText w:val=""/>
      <w:lvlJc w:val="left"/>
      <w:pPr>
        <w:ind w:left="2520" w:hanging="359"/>
      </w:pPr>
      <w:rPr>
        <w:rFonts w:ascii="Symbol" w:hAnsi="Symbol" w:hint="default"/>
      </w:rPr>
    </w:lvl>
    <w:lvl w:ilvl="4">
      <w:start w:val="1"/>
      <w:numFmt w:val="bullet"/>
      <w:lvlText w:val="o"/>
      <w:lvlJc w:val="left"/>
      <w:pPr>
        <w:ind w:left="3240" w:hanging="359"/>
      </w:pPr>
      <w:rPr>
        <w:rFonts w:ascii="Courier New" w:hAnsi="Courier New" w:hint="default"/>
      </w:rPr>
    </w:lvl>
    <w:lvl w:ilvl="5">
      <w:start w:val="1"/>
      <w:numFmt w:val="bullet"/>
      <w:lvlText w:val=""/>
      <w:lvlJc w:val="left"/>
      <w:pPr>
        <w:ind w:left="3960" w:hanging="359"/>
      </w:pPr>
      <w:rPr>
        <w:rFonts w:ascii="Wingdings" w:hAnsi="Wingdings" w:hint="default"/>
      </w:rPr>
    </w:lvl>
    <w:lvl w:ilvl="6">
      <w:start w:val="1"/>
      <w:numFmt w:val="bullet"/>
      <w:lvlText w:val=""/>
      <w:lvlJc w:val="left"/>
      <w:pPr>
        <w:ind w:left="4680" w:hanging="359"/>
      </w:pPr>
      <w:rPr>
        <w:rFonts w:ascii="Symbol" w:hAnsi="Symbol" w:hint="default"/>
      </w:rPr>
    </w:lvl>
    <w:lvl w:ilvl="7">
      <w:start w:val="1"/>
      <w:numFmt w:val="bullet"/>
      <w:lvlText w:val="o"/>
      <w:lvlJc w:val="left"/>
      <w:pPr>
        <w:ind w:left="5400" w:hanging="359"/>
      </w:pPr>
      <w:rPr>
        <w:rFonts w:ascii="Courier New" w:hAnsi="Courier New" w:hint="default"/>
      </w:rPr>
    </w:lvl>
    <w:lvl w:ilvl="8">
      <w:start w:val="1"/>
      <w:numFmt w:val="bullet"/>
      <w:lvlText w:val=""/>
      <w:lvlJc w:val="left"/>
      <w:pPr>
        <w:ind w:left="6120" w:hanging="359"/>
      </w:pPr>
      <w:rPr>
        <w:rFonts w:ascii="Wingdings" w:hAnsi="Wingdings" w:hint="default"/>
      </w:rPr>
    </w:lvl>
  </w:abstractNum>
  <w:abstractNum w:abstractNumId="4">
    <w:multiLevelType w:val="hybridMultilevel"/>
    <w:lvl w:ilvl="0">
      <w:start w:val="1"/>
      <w:numFmt w:val="bullet"/>
      <w:lvlText w:val=""/>
      <w:lvlJc w:val="left"/>
      <w:pPr>
        <w:ind w:left="360" w:hanging="359"/>
      </w:pPr>
      <w:rPr>
        <w:rFonts w:ascii="Symbol" w:hAnsi="Symbol" w:hint="default"/>
      </w:rPr>
    </w:lvl>
    <w:lvl w:ilvl="1">
      <w:start w:val="1"/>
      <w:numFmt w:val="bullet"/>
      <w:lvlText w:val="o"/>
      <w:lvlJc w:val="left"/>
      <w:pPr>
        <w:ind w:left="1440" w:hanging="359"/>
      </w:pPr>
      <w:rPr>
        <w:rFonts w:ascii="Courier New" w:hAnsi="Courier New" w:hint="default"/>
      </w:rPr>
    </w:lvl>
    <w:lvl w:ilvl="2">
      <w:start w:val="1"/>
      <w:numFmt w:val="bullet"/>
      <w:lvlText w:val=""/>
      <w:lvlJc w:val="left"/>
      <w:pPr>
        <w:ind w:left="2160" w:hanging="359"/>
      </w:pPr>
      <w:rPr>
        <w:rFonts w:ascii="Wingdings" w:hAnsi="Wingdings" w:hint="default"/>
      </w:rPr>
    </w:lvl>
    <w:lvl w:ilvl="3">
      <w:start w:val="1"/>
      <w:numFmt w:val="bullet"/>
      <w:lvlText w:val=""/>
      <w:lvlJc w:val="left"/>
      <w:pPr>
        <w:ind w:left="2880" w:hanging="359"/>
      </w:pPr>
      <w:rPr>
        <w:rFonts w:ascii="Symbol" w:hAnsi="Symbol" w:hint="default"/>
      </w:rPr>
    </w:lvl>
    <w:lvl w:ilvl="4">
      <w:start w:val="1"/>
      <w:numFmt w:val="bullet"/>
      <w:lvlText w:val="o"/>
      <w:lvlJc w:val="left"/>
      <w:pPr>
        <w:ind w:left="3600" w:hanging="359"/>
      </w:pPr>
      <w:rPr>
        <w:rFonts w:ascii="Courier New" w:hAnsi="Courier New" w:hint="default"/>
      </w:rPr>
    </w:lvl>
    <w:lvl w:ilvl="5">
      <w:start w:val="1"/>
      <w:numFmt w:val="bullet"/>
      <w:lvlText w:val=""/>
      <w:lvlJc w:val="left"/>
      <w:pPr>
        <w:ind w:left="4320" w:hanging="359"/>
      </w:pPr>
      <w:rPr>
        <w:rFonts w:ascii="Wingdings" w:hAnsi="Wingdings" w:hint="default"/>
      </w:rPr>
    </w:lvl>
    <w:lvl w:ilvl="6">
      <w:start w:val="1"/>
      <w:numFmt w:val="bullet"/>
      <w:lvlText w:val=""/>
      <w:lvlJc w:val="left"/>
      <w:pPr>
        <w:ind w:left="5040" w:hanging="359"/>
      </w:pPr>
      <w:rPr>
        <w:rFonts w:ascii="Symbol" w:hAnsi="Symbol" w:hint="default"/>
      </w:rPr>
    </w:lvl>
    <w:lvl w:ilvl="7">
      <w:start w:val="1"/>
      <w:numFmt w:val="bullet"/>
      <w:lvlText w:val="o"/>
      <w:lvlJc w:val="left"/>
      <w:pPr>
        <w:ind w:left="5760" w:hanging="359"/>
      </w:pPr>
      <w:rPr>
        <w:rFonts w:ascii="Courier New" w:hAnsi="Courier New" w:hint="default"/>
      </w:rPr>
    </w:lvl>
    <w:lvl w:ilvl="8">
      <w:start w:val="1"/>
      <w:numFmt w:val="bullet"/>
      <w:lvlText w:val=""/>
      <w:lvlJc w:val="left"/>
      <w:pPr>
        <w:ind w:left="6480" w:hanging="359"/>
      </w:pPr>
      <w:rPr>
        <w:rFonts w:ascii="Wingdings" w:hAnsi="Wingdings" w:hint="default"/>
      </w:rPr>
    </w:lvl>
  </w:abstractNum>
  <w:abstractNum w:abstractNumId="5">
    <w:multiLevelType w:val="hybridMultilevel"/>
    <w:lvl w:ilvl="0">
      <w:start w:val="1"/>
      <w:numFmt w:val="bullet"/>
      <w:lvlText w:val=""/>
      <w:lvlJc w:val="left"/>
      <w:pPr>
        <w:ind w:left="720" w:hanging="359"/>
      </w:pPr>
      <w:rPr>
        <w:rFonts w:ascii="Symbol" w:hAnsi="Symbol" w:hint="default"/>
      </w:rPr>
    </w:lvl>
    <w:lvl w:ilvl="1">
      <w:start w:val="1"/>
      <w:numFmt w:val="bullet"/>
      <w:lvlText w:val="o"/>
      <w:lvlJc w:val="left"/>
      <w:pPr>
        <w:ind w:left="1440" w:hanging="359"/>
      </w:pPr>
      <w:rPr>
        <w:rFonts w:ascii="Courier New" w:hAnsi="Courier New" w:hint="default"/>
      </w:rPr>
    </w:lvl>
    <w:lvl w:ilvl="2">
      <w:start w:val="1"/>
      <w:numFmt w:val="bullet"/>
      <w:lvlText w:val=""/>
      <w:lvlJc w:val="left"/>
      <w:pPr>
        <w:ind w:left="2160" w:hanging="359"/>
      </w:pPr>
      <w:rPr>
        <w:rFonts w:ascii="Wingdings" w:hAnsi="Wingdings" w:hint="default"/>
      </w:rPr>
    </w:lvl>
    <w:lvl w:ilvl="3">
      <w:start w:val="1"/>
      <w:numFmt w:val="bullet"/>
      <w:lvlText w:val=""/>
      <w:lvlJc w:val="left"/>
      <w:pPr>
        <w:ind w:left="2880" w:hanging="359"/>
      </w:pPr>
      <w:rPr>
        <w:rFonts w:ascii="Symbol" w:hAnsi="Symbol" w:hint="default"/>
      </w:rPr>
    </w:lvl>
    <w:lvl w:ilvl="4">
      <w:start w:val="1"/>
      <w:numFmt w:val="bullet"/>
      <w:lvlText w:val="o"/>
      <w:lvlJc w:val="left"/>
      <w:pPr>
        <w:ind w:left="3600" w:hanging="359"/>
      </w:pPr>
      <w:rPr>
        <w:rFonts w:ascii="Courier New" w:hAnsi="Courier New" w:hint="default"/>
      </w:rPr>
    </w:lvl>
    <w:lvl w:ilvl="5">
      <w:start w:val="1"/>
      <w:numFmt w:val="bullet"/>
      <w:lvlText w:val=""/>
      <w:lvlJc w:val="left"/>
      <w:pPr>
        <w:ind w:left="4320" w:hanging="359"/>
      </w:pPr>
      <w:rPr>
        <w:rFonts w:ascii="Wingdings" w:hAnsi="Wingdings" w:hint="default"/>
      </w:rPr>
    </w:lvl>
    <w:lvl w:ilvl="6">
      <w:start w:val="1"/>
      <w:numFmt w:val="bullet"/>
      <w:lvlText w:val=""/>
      <w:lvlJc w:val="left"/>
      <w:pPr>
        <w:ind w:left="5040" w:hanging="359"/>
      </w:pPr>
      <w:rPr>
        <w:rFonts w:ascii="Symbol" w:hAnsi="Symbol" w:hint="default"/>
      </w:rPr>
    </w:lvl>
    <w:lvl w:ilvl="7">
      <w:start w:val="1"/>
      <w:numFmt w:val="bullet"/>
      <w:lvlText w:val="o"/>
      <w:lvlJc w:val="left"/>
      <w:pPr>
        <w:ind w:left="5760" w:hanging="359"/>
      </w:pPr>
      <w:rPr>
        <w:rFonts w:ascii="Courier New" w:hAnsi="Courier New" w:hint="default"/>
      </w:rPr>
    </w:lvl>
    <w:lvl w:ilvl="8">
      <w:start w:val="1"/>
      <w:numFmt w:val="bullet"/>
      <w:lvlText w:val=""/>
      <w:lvlJc w:val="left"/>
      <w:pPr>
        <w:ind w:left="6480" w:hanging="359"/>
      </w:pPr>
      <w:rPr>
        <w:rFonts w:ascii="Wingdings" w:hAnsi="Wingdings" w:hint="default"/>
      </w:rPr>
    </w:lvl>
  </w:abstractNum>
  <w:abstractNum w:abstractNumId="6">
    <w:multiLevelType w:val="hybridMultilevel"/>
    <w:lvl w:ilvl="0">
      <w:start w:val="1"/>
      <w:numFmt w:val="bullet"/>
      <w:lvlText w:val=""/>
      <w:lvlJc w:val="left"/>
      <w:pPr>
        <w:ind w:left="360" w:hanging="359"/>
      </w:pPr>
      <w:rPr>
        <w:rFonts w:ascii="Symbol" w:hAnsi="Symbol" w:hint="default"/>
      </w:rPr>
    </w:lvl>
    <w:lvl w:ilvl="1">
      <w:start w:val="1"/>
      <w:numFmt w:val="bullet"/>
      <w:lvlText w:val="o"/>
      <w:lvlJc w:val="left"/>
      <w:pPr>
        <w:ind w:left="1440" w:hanging="359"/>
      </w:pPr>
      <w:rPr>
        <w:rFonts w:ascii="Courier New" w:hAnsi="Courier New" w:hint="default"/>
      </w:rPr>
    </w:lvl>
    <w:lvl w:ilvl="2">
      <w:start w:val="1"/>
      <w:numFmt w:val="bullet"/>
      <w:lvlText w:val=""/>
      <w:lvlJc w:val="left"/>
      <w:pPr>
        <w:ind w:left="2160" w:hanging="359"/>
      </w:pPr>
      <w:rPr>
        <w:rFonts w:ascii="Wingdings" w:hAnsi="Wingdings" w:hint="default"/>
      </w:rPr>
    </w:lvl>
    <w:lvl w:ilvl="3">
      <w:start w:val="1"/>
      <w:numFmt w:val="bullet"/>
      <w:lvlText w:val=""/>
      <w:lvlJc w:val="left"/>
      <w:pPr>
        <w:ind w:left="2880" w:hanging="359"/>
      </w:pPr>
      <w:rPr>
        <w:rFonts w:ascii="Symbol" w:hAnsi="Symbol" w:hint="default"/>
      </w:rPr>
    </w:lvl>
    <w:lvl w:ilvl="4">
      <w:start w:val="1"/>
      <w:numFmt w:val="bullet"/>
      <w:lvlText w:val="o"/>
      <w:lvlJc w:val="left"/>
      <w:pPr>
        <w:ind w:left="3600" w:hanging="359"/>
      </w:pPr>
      <w:rPr>
        <w:rFonts w:ascii="Courier New" w:hAnsi="Courier New" w:hint="default"/>
      </w:rPr>
    </w:lvl>
    <w:lvl w:ilvl="5">
      <w:start w:val="1"/>
      <w:numFmt w:val="bullet"/>
      <w:lvlText w:val=""/>
      <w:lvlJc w:val="left"/>
      <w:pPr>
        <w:ind w:left="4320" w:hanging="359"/>
      </w:pPr>
      <w:rPr>
        <w:rFonts w:ascii="Wingdings" w:hAnsi="Wingdings" w:hint="default"/>
      </w:rPr>
    </w:lvl>
    <w:lvl w:ilvl="6">
      <w:start w:val="1"/>
      <w:numFmt w:val="bullet"/>
      <w:lvlText w:val=""/>
      <w:lvlJc w:val="left"/>
      <w:pPr>
        <w:ind w:left="5040" w:hanging="359"/>
      </w:pPr>
      <w:rPr>
        <w:rFonts w:ascii="Symbol" w:hAnsi="Symbol" w:hint="default"/>
      </w:rPr>
    </w:lvl>
    <w:lvl w:ilvl="7">
      <w:start w:val="1"/>
      <w:numFmt w:val="bullet"/>
      <w:lvlText w:val="o"/>
      <w:lvlJc w:val="left"/>
      <w:pPr>
        <w:ind w:left="5760" w:hanging="359"/>
      </w:pPr>
      <w:rPr>
        <w:rFonts w:ascii="Courier New" w:hAnsi="Courier New" w:hint="default"/>
      </w:rPr>
    </w:lvl>
    <w:lvl w:ilvl="8">
      <w:start w:val="1"/>
      <w:numFmt w:val="bullet"/>
      <w:lvlText w:val=""/>
      <w:lvlJc w:val="left"/>
      <w:pPr>
        <w:ind w:left="6480" w:hanging="359"/>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Times New Roman" w:eastAsia="Times New Roman"/>
        <w:color w:val="auto"/>
        <w:spacing w:val="0"/>
        <w:position w:val="0"/>
        <w:sz w:val="20"/>
        <w:szCs w:val="22"/>
        <w:lang w:val="en-US" w:bidi="ar-SA" w:eastAsia="en-US"/>
      </w:rPr>
    </w:rPrDefault>
    <w:pPrDefault>
      <w:pPr>
        <w:ind w:left="0" w:right="0" w:hanging="0"/>
        <w:jc w:val="left"/>
        <w:spacing w:lineRule="auto" w:line="240" w:after="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
    <w:name w:val="Heading 4"/>
    <w:basedOn w:val="110"/>
    <w:next w:val="110"/>
    <w:qFormat/>
    <w:uiPriority w:val="9"/>
    <w:unhideWhenUsed/>
    <w:rPr>
      <w:color w:val="232323"/>
      <w:sz w:val="32"/>
    </w:rPr>
    <w:pPr>
      <w:keepLines/>
      <w:keepNext/>
      <w:spacing w:after="0" w:before="200"/>
    </w:pPr>
  </w:style>
  <w:style w:type="paragraph" w:styleId="15">
    <w:name w:val="Heading 5"/>
    <w:basedOn w:val="110"/>
    <w:next w:val="110"/>
    <w:qFormat/>
    <w:uiPriority w:val="9"/>
    <w:unhideWhenUsed/>
    <w:rPr>
      <w:b/>
      <w:color w:val="444444"/>
      <w:sz w:val="28"/>
    </w:rPr>
    <w:pPr>
      <w:keepLines/>
      <w:keepNext/>
      <w:spacing w:after="0" w:before="200"/>
    </w:pPr>
  </w:style>
  <w:style w:type="paragraph" w:styleId="16">
    <w:name w:val="Heading 6"/>
    <w:basedOn w:val="110"/>
    <w:next w:val="110"/>
    <w:qFormat/>
    <w:uiPriority w:val="9"/>
    <w:unhideWhenUsed/>
    <w:rPr>
      <w:i/>
      <w:color w:val="232323"/>
      <w:sz w:val="28"/>
    </w:rPr>
    <w:pPr>
      <w:keepLines/>
      <w:keepNext/>
      <w:spacing w:after="0" w:before="200"/>
    </w:pPr>
  </w:style>
  <w:style w:type="paragraph" w:styleId="17">
    <w:name w:val="Heading 7"/>
    <w:basedOn w:val="110"/>
    <w:next w:val="110"/>
    <w:qFormat/>
    <w:uiPriority w:val="9"/>
    <w:unhideWhenUsed/>
    <w:rPr>
      <w:b/>
      <w:color w:val="606060"/>
      <w:sz w:val="24"/>
    </w:rPr>
    <w:pPr>
      <w:keepLines/>
      <w:keepNext/>
      <w:spacing w:after="0" w:before="200"/>
    </w:pPr>
  </w:style>
  <w:style w:type="paragraph" w:styleId="18">
    <w:name w:val="Heading 8"/>
    <w:basedOn w:val="110"/>
    <w:next w:val="110"/>
    <w:qFormat/>
    <w:uiPriority w:val="9"/>
    <w:unhideWhenUsed/>
    <w:rPr>
      <w:color w:val="444444"/>
      <w:sz w:val="24"/>
    </w:rPr>
    <w:pPr>
      <w:keepLines/>
      <w:keepNext/>
      <w:spacing w:after="0" w:before="200"/>
    </w:pPr>
  </w:style>
  <w:style w:type="paragraph" w:styleId="19">
    <w:name w:val="Heading 9"/>
    <w:basedOn w:val="110"/>
    <w:next w:val="110"/>
    <w:qFormat/>
    <w:uiPriority w:val="9"/>
    <w:unhideWhenUsed/>
    <w:rPr>
      <w:i/>
      <w:color w:val="444444"/>
      <w:sz w:val="23"/>
    </w:rPr>
    <w:pPr>
      <w:keepLines/>
      <w:keepNext/>
      <w:spacing w:after="0" w:before="200"/>
    </w:pPr>
  </w:style>
  <w:style w:type="paragraph" w:styleId="24">
    <w:name w:val="Subtitle"/>
    <w:basedOn w:val="110"/>
    <w:next w:val="110"/>
    <w:qFormat/>
    <w:uiPriority w:val="11"/>
    <w:rPr>
      <w:i/>
      <w:color w:val="444444"/>
      <w:sz w:val="52"/>
    </w:rPr>
    <w:pPr>
      <w:spacing w:lineRule="auto" w:line="240"/>
    </w:pPr>
  </w:style>
  <w:style w:type="paragraph" w:styleId="25">
    <w:name w:val="Quote"/>
    <w:basedOn w:val="110"/>
    <w:next w:val="110"/>
    <w:qFormat/>
    <w:uiPriority w:val="29"/>
    <w:rPr>
      <w:i/>
      <w:color w:val="373737"/>
      <w:sz w:val="18"/>
    </w:rPr>
    <w:pPr>
      <w:ind w:left="3402"/>
      <w:pBdr>
        <w:left w:val="single" w:color="A6A6A6" w:sz="12" w:space="11"/>
        <w:bottom w:val="single" w:color="A6A6A6" w:sz="12" w:space="3"/>
      </w:pBdr>
    </w:pPr>
  </w:style>
  <w:style w:type="paragraph" w:styleId="26">
    <w:name w:val="Intense Quote"/>
    <w:basedOn w:val="110"/>
    <w:next w:val="110"/>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29">
    <w:name w:val="Table Grid"/>
    <w:basedOn w:val="1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115"/>
    <w:uiPriority w:val="99"/>
    <w:rPr>
      <w:color w:val="404040"/>
    </w:rPr>
    <w:pPr>
      <w:spacing w:lineRule="auto" w:line="240" w:after="0"/>
    </w:pPr>
    <w:tblPr>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115"/>
    <w:uiPriority w:val="99"/>
    <w:pPr>
      <w:spacing w:lineRule="auto" w:line="240" w:after="0"/>
    </w:pPr>
    <w:tblPr>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115"/>
    <w:uiPriority w:val="99"/>
    <w:pPr>
      <w:spacing w:lineRule="auto" w:line="240" w:after="0"/>
    </w:pPr>
    <w:tblPr>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115"/>
    <w:uiPriority w:val="99"/>
    <w:pPr>
      <w:spacing w:lineRule="auto" w:line="240" w:after="0"/>
    </w:pPr>
    <w:tblPr>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115"/>
    <w:uiPriority w:val="99"/>
    <w:pPr>
      <w:spacing w:lineRule="auto" w:line="240" w:after="0"/>
    </w:pPr>
    <w:tblPr>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115"/>
    <w:uiPriority w:val="99"/>
    <w:pPr>
      <w:spacing w:lineRule="auto" w:line="240" w:after="0"/>
    </w:pPr>
    <w:tblPr>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115"/>
    <w:uiPriority w:val="99"/>
    <w:pPr>
      <w:spacing w:lineRule="auto" w:line="240" w:after="0"/>
    </w:pPr>
    <w:tblPr>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115"/>
    <w:uiPriority w:val="99"/>
    <w:pPr>
      <w:spacing w:lineRule="auto" w:line="240" w:after="0"/>
    </w:pPr>
    <w:tblPr>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115"/>
    <w:uiPriority w:val="99"/>
    <w:rPr>
      <w:color w:val="404040"/>
    </w:rPr>
    <w:pPr>
      <w:spacing w:lineRule="auto" w:line="240" w:after="0"/>
    </w:pPr>
    <w:tblPr>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115"/>
    <w:uiPriority w:val="99"/>
    <w:rPr>
      <w:color w:val="404040"/>
    </w:rPr>
    <w:pPr>
      <w:spacing w:lineRule="auto" w:line="240" w:after="0"/>
    </w:pPr>
    <w:tblPr>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115"/>
    <w:uiPriority w:val="99"/>
    <w:rPr>
      <w:color w:val="404040"/>
    </w:rPr>
    <w:pPr>
      <w:spacing w:lineRule="auto" w:line="240" w:after="0"/>
    </w:pPr>
    <w:tblPr>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115"/>
    <w:uiPriority w:val="99"/>
    <w:rPr>
      <w:color w:val="404040"/>
    </w:rPr>
    <w:pPr>
      <w:spacing w:lineRule="auto" w:line="240" w:after="0"/>
    </w:pPr>
    <w:tblPr>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115"/>
    <w:uiPriority w:val="99"/>
    <w:rPr>
      <w:color w:val="404040"/>
    </w:rPr>
    <w:pPr>
      <w:spacing w:lineRule="auto" w:line="240" w:after="0"/>
    </w:pPr>
    <w:tblPr>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115"/>
    <w:uiPriority w:val="99"/>
    <w:rPr>
      <w:color w:val="404040"/>
    </w:rPr>
    <w:pPr>
      <w:spacing w:lineRule="auto" w:line="240" w:after="0"/>
    </w:pPr>
    <w:tblPr>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115"/>
    <w:uiPriority w:val="99"/>
    <w:rPr>
      <w:color w:val="404040"/>
    </w:rPr>
    <w:pPr>
      <w:spacing w:lineRule="auto" w:line="240" w:after="0"/>
    </w:pPr>
    <w:tblPr>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default="1" w:styleId="110">
    <w:name w:val="Normal"/>
    <w:qFormat/>
    <w:rPr>
      <w:rFonts w:ascii="Verdana" w:hAnsi="Verdana"/>
      <w:sz w:val="24"/>
      <w:szCs w:val="24"/>
    </w:rPr>
    <w:pPr>
      <w:widowControl w:val="off"/>
    </w:pPr>
  </w:style>
  <w:style w:type="paragraph" w:styleId="111">
    <w:name w:val="Heading 1"/>
    <w:basedOn w:val="110"/>
    <w:next w:val="110"/>
    <w:qFormat/>
    <w:uiPriority w:val="9"/>
    <w:rPr>
      <w:rFonts w:ascii="Cambria" w:hAnsi="Cambria"/>
      <w:b/>
      <w:bCs/>
      <w:sz w:val="32"/>
      <w:szCs w:val="32"/>
    </w:rPr>
  </w:style>
  <w:style w:type="paragraph" w:styleId="112">
    <w:name w:val="Heading 2"/>
    <w:basedOn w:val="110"/>
    <w:next w:val="110"/>
    <w:qFormat/>
    <w:uiPriority w:val="9"/>
    <w:rPr>
      <w:rFonts w:ascii="Cambria" w:hAnsi="Cambria"/>
      <w:b/>
      <w:bCs/>
      <w:i/>
      <w:iCs/>
      <w:sz w:val="28"/>
      <w:szCs w:val="28"/>
    </w:rPr>
  </w:style>
  <w:style w:type="paragraph" w:styleId="113">
    <w:name w:val="Heading 3"/>
    <w:basedOn w:val="110"/>
    <w:next w:val="110"/>
    <w:qFormat/>
    <w:uiPriority w:val="9"/>
    <w:rPr>
      <w:rFonts w:ascii="Cambria" w:hAnsi="Cambria"/>
      <w:b/>
      <w:bCs/>
      <w:sz w:val="26"/>
      <w:szCs w:val="26"/>
    </w:rPr>
  </w:style>
  <w:style w:type="character" w:default="1" w:styleId="114">
    <w:name w:val="Default Paragraph Font"/>
    <w:uiPriority w:val="1"/>
    <w:semiHidden/>
    <w:unhideWhenUsed/>
  </w:style>
  <w:style w:type="table" w:default="1" w:styleId="115">
    <w:name w:val="Normal Table"/>
    <w:uiPriority w:val="99"/>
    <w:semiHidden/>
    <w:unhideWhenUsed/>
    <w:tblPr>
      <w:tblInd w:w="0" w:type="dxa"/>
      <w:tblCellMar>
        <w:left w:w="108" w:type="dxa"/>
        <w:top w:w="0" w:type="dxa"/>
        <w:right w:w="108" w:type="dxa"/>
        <w:bottom w:w="0" w:type="dxa"/>
      </w:tblCellMar>
    </w:tblPr>
  </w:style>
  <w:style w:type="numbering" w:default="1" w:styleId="116">
    <w:name w:val="No List"/>
    <w:uiPriority w:val="99"/>
    <w:semiHidden/>
    <w:unhideWhenUsed/>
  </w:style>
  <w:style w:type="character" w:styleId="117">
    <w:name w:val="Hyperlink"/>
    <w:uiPriority w:val="99"/>
    <w:unhideWhenUsed/>
    <w:rPr>
      <w:rFonts w:cs="Times New Roman"/>
      <w:color w:val="0000FF"/>
      <w:u w:val="single"/>
    </w:rPr>
  </w:style>
  <w:style w:type="character" w:styleId="118">
    <w:name w:val="apple-converted-space"/>
    <w:basedOn w:val="114"/>
  </w:style>
  <w:style w:type="character" w:styleId="119">
    <w:name w:val="Header Char"/>
    <w:uiPriority w:val="99"/>
    <w:rPr>
      <w:rFonts w:ascii="Verdana" w:hAnsi="Verdana" w:cs="Times New Roman"/>
      <w:sz w:val="24"/>
      <w:szCs w:val="24"/>
    </w:rPr>
  </w:style>
  <w:style w:type="character" w:styleId="120">
    <w:name w:val="Title Char"/>
    <w:uiPriority w:val="10"/>
    <w:rPr>
      <w:rFonts w:ascii="Cambria" w:hAnsi="Cambria" w:cs="Times New Roman" w:eastAsia="Times New Roman"/>
      <w:b/>
      <w:bCs/>
      <w:sz w:val="32"/>
      <w:szCs w:val="32"/>
    </w:rPr>
  </w:style>
  <w:style w:type="character" w:styleId="121">
    <w:name w:val="Heading 1 Char"/>
    <w:uiPriority w:val="9"/>
    <w:rPr>
      <w:rFonts w:ascii="Cambria" w:hAnsi="Cambria" w:cs="Times New Roman" w:eastAsia="Times New Roman"/>
      <w:b/>
      <w:bCs/>
      <w:sz w:val="32"/>
      <w:szCs w:val="32"/>
    </w:rPr>
  </w:style>
  <w:style w:type="character" w:styleId="122">
    <w:name w:val="Book Title"/>
    <w:qFormat/>
    <w:uiPriority w:val="33"/>
    <w:rPr>
      <w:b/>
      <w:bCs/>
      <w:smallCaps/>
      <w:spacing w:val="5"/>
    </w:rPr>
  </w:style>
  <w:style w:type="character" w:styleId="123">
    <w:name w:val="Balloon Text Char"/>
    <w:uiPriority w:val="99"/>
    <w:semiHidden/>
    <w:rPr>
      <w:rFonts w:ascii="Tahoma" w:hAnsi="Tahoma" w:cs="Tahoma"/>
      <w:sz w:val="16"/>
      <w:szCs w:val="16"/>
    </w:rPr>
  </w:style>
  <w:style w:type="character" w:styleId="124">
    <w:name w:val="fullpost"/>
    <w:basedOn w:val="114"/>
  </w:style>
  <w:style w:type="character" w:styleId="125">
    <w:name w:val="Heading 2 Char"/>
    <w:uiPriority w:val="9"/>
    <w:semiHidden/>
    <w:rPr>
      <w:rFonts w:ascii="Cambria" w:hAnsi="Cambria" w:cs="Times New Roman" w:eastAsia="Times New Roman"/>
      <w:b/>
      <w:bCs/>
      <w:i/>
      <w:iCs/>
      <w:sz w:val="28"/>
      <w:szCs w:val="28"/>
    </w:rPr>
  </w:style>
  <w:style w:type="character" w:styleId="126">
    <w:name w:val="No Spacing Char"/>
    <w:uiPriority w:val="1"/>
    <w:rPr>
      <w:sz w:val="22"/>
      <w:szCs w:val="22"/>
      <w:lang w:val="en-US" w:bidi="ar-SA" w:eastAsia="en-US"/>
    </w:rPr>
  </w:style>
  <w:style w:type="character" w:styleId="127">
    <w:name w:val="Footer Char"/>
    <w:uiPriority w:val="99"/>
    <w:semiHidden/>
    <w:rPr>
      <w:rFonts w:ascii="Verdana" w:hAnsi="Verdana" w:cs="Times New Roman"/>
      <w:sz w:val="24"/>
      <w:szCs w:val="24"/>
    </w:rPr>
  </w:style>
  <w:style w:type="character" w:styleId="128">
    <w:name w:val="Heading 3 Char"/>
    <w:uiPriority w:val="9"/>
    <w:semiHidden/>
    <w:rPr>
      <w:rFonts w:ascii="Cambria" w:hAnsi="Cambria" w:cs="Times New Roman" w:eastAsia="Times New Roman"/>
      <w:b/>
      <w:bCs/>
      <w:sz w:val="26"/>
      <w:szCs w:val="26"/>
    </w:rPr>
  </w:style>
  <w:style w:type="paragraph" w:styleId="129">
    <w:name w:val="Balloon Text"/>
    <w:basedOn w:val="110"/>
    <w:uiPriority w:val="99"/>
    <w:unhideWhenUsed/>
    <w:rPr>
      <w:rFonts w:ascii="Tahoma" w:hAnsi="Tahoma"/>
      <w:sz w:val="16"/>
      <w:szCs w:val="16"/>
    </w:rPr>
  </w:style>
  <w:style w:type="paragraph" w:styleId="130">
    <w:name w:val="Header"/>
    <w:basedOn w:val="110"/>
    <w:uiPriority w:val="99"/>
    <w:unhideWhenUsed/>
    <w:pPr>
      <w:tabs>
        <w:tab w:val="center" w:pos="4680"/>
        <w:tab w:val="right" w:pos="9360"/>
      </w:tabs>
    </w:pPr>
  </w:style>
  <w:style w:type="paragraph" w:styleId="131">
    <w:name w:val="Footer"/>
    <w:basedOn w:val="110"/>
    <w:uiPriority w:val="99"/>
    <w:unhideWhenUsed/>
    <w:pPr>
      <w:tabs>
        <w:tab w:val="center" w:pos="4680"/>
        <w:tab w:val="right" w:pos="9360"/>
      </w:tabs>
    </w:pPr>
  </w:style>
  <w:style w:type="paragraph" w:styleId="132">
    <w:name w:val="Title"/>
    <w:basedOn w:val="110"/>
    <w:next w:val="110"/>
    <w:qFormat/>
    <w:uiPriority w:val="10"/>
    <w:rPr>
      <w:rFonts w:ascii="Cambria" w:hAnsi="Cambria"/>
      <w:b/>
      <w:bCs/>
      <w:sz w:val="32"/>
      <w:szCs w:val="32"/>
    </w:rPr>
    <w:pPr>
      <w:jc w:val="center"/>
      <w:spacing w:after="60" w:before="240"/>
    </w:pPr>
  </w:style>
  <w:style w:type="paragraph" w:styleId="133">
    <w:name w:val="Normal (Web)"/>
    <w:basedOn w:val="110"/>
    <w:uiPriority w:val="99"/>
    <w:unhideWhenUsed/>
    <w:rPr>
      <w:rFonts w:ascii="Times New Roman" w:hAnsi="Times New Roman"/>
    </w:rPr>
    <w:pPr>
      <w:spacing w:after="100" w:afterAutospacing="1" w:before="100" w:beforeAutospacing="1"/>
      <w:widowControl/>
    </w:pPr>
  </w:style>
  <w:style w:type="paragraph" w:styleId="134">
    <w:name w:val="No Spacing"/>
    <w:qFormat/>
    <w:uiPriority w:val="1"/>
    <w:rPr>
      <w:sz w:val="22"/>
      <w:szCs w:val="22"/>
    </w:rPr>
  </w:style>
  <w:style w:type="character" w:styleId="135">
    <w:name w:val="Emphasis"/>
    <w:qFormat/>
    <w:uiPriority w:val="20"/>
    <w:rPr>
      <w:i/>
      <w:iCs/>
    </w:rPr>
  </w:style>
  <w:style w:type="paragraph" w:styleId="136">
    <w:name w:val="Default"/>
    <w:rPr>
      <w:rFonts w:ascii="Trebuchet MS" w:hAnsi="Trebuchet MS" w:cs="Trebuchet MS"/>
      <w:color w:val="000000"/>
      <w:sz w:val="24"/>
      <w:szCs w:val="24"/>
    </w:rPr>
  </w:style>
  <w:style w:type="character" w:styleId="137">
    <w:name w:val="apple-style-span"/>
    <w:basedOn w:val="114"/>
    <w:rPr>
      <w:rFonts w:ascii="Calibri" w:hAnsi="Calibri" w:cs="Times New Roman" w:eastAsia="Times New Roman"/>
    </w:rPr>
  </w:style>
  <w:style w:type="paragraph" w:styleId="138">
    <w:name w:val="List Paragraph"/>
    <w:basedOn w:val="110"/>
    <w:qFormat/>
    <w:uiPriority w:val="34"/>
    <w:pPr>
      <w:ind w:left="720"/>
    </w:pPr>
  </w:style>
  <w:style w:type="character" w:styleId="139">
    <w:name w:val="wrapl"/>
    <w:basedOn w:val="114"/>
  </w:style>
  <w:style w:type="paragraph" w:styleId="140">
    <w:name w:val="Plain Text"/>
    <w:basedOn w:val="110"/>
    <w:uiPriority w:val="99"/>
    <w:unhideWhenUsed/>
    <w:rPr>
      <w:rFonts w:ascii="Courier New" w:hAnsi="Courier New"/>
      <w:sz w:val="20"/>
      <w:szCs w:val="20"/>
    </w:rPr>
    <w:pPr>
      <w:widowControl/>
    </w:pPr>
  </w:style>
  <w:style w:type="character" w:styleId="141">
    <w:name w:val="Plain Text Char"/>
    <w:basedOn w:val="114"/>
    <w:uiPriority w:val="99"/>
    <w:rPr>
      <w:rFonts w:ascii="Courier New" w:hAnsi="Courier New"/>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hyperlink" Target="mailto:nanduconquer@gmail.com" TargetMode="External"/></Relationships>
</file>

<file path=word/_rels/header1.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