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23" w:rsidRDefault="004D2C23" w:rsidP="004D2C23">
      <w:pPr>
        <w:jc w:val="center"/>
      </w:pPr>
      <w:r>
        <w:t>S&amp;H</w:t>
      </w:r>
      <w:bookmarkStart w:id="0" w:name="_GoBack"/>
      <w:bookmarkEnd w:id="0"/>
    </w:p>
    <w:p w:rsidR="00DC263C" w:rsidRDefault="004D2C23">
      <w:r>
        <w:t>This project [</w:t>
      </w:r>
      <w:proofErr w:type="spellStart"/>
      <w:r>
        <w:t>Divice</w:t>
      </w:r>
      <w:proofErr w:type="spellEnd"/>
      <w:proofErr w:type="gramStart"/>
      <w:r>
        <w:t>]we</w:t>
      </w:r>
      <w:proofErr w:type="gramEnd"/>
      <w:r>
        <w:t xml:space="preserve"> going to use fore who cannot hear the sound</w:t>
      </w:r>
    </w:p>
    <w:p w:rsidR="004D2C23" w:rsidRDefault="004D2C23">
      <w:r>
        <w:t xml:space="preserve">The device should fixed in there neck </w:t>
      </w:r>
    </w:p>
    <w:p w:rsidR="004D2C23" w:rsidRDefault="004D2C23">
      <w:r>
        <w:t>When they are racing the voice the device should indicate the frequency of voice</w:t>
      </w:r>
    </w:p>
    <w:p w:rsidR="004D2C23" w:rsidRDefault="004D2C23">
      <w:r>
        <w:t xml:space="preserve">The device should shoes </w:t>
      </w:r>
      <w:proofErr w:type="spellStart"/>
      <w:r>
        <w:t>high</w:t>
      </w:r>
      <w:proofErr w:type="gramStart"/>
      <w:r>
        <w:t>,Medium,Less</w:t>
      </w:r>
      <w:proofErr w:type="spellEnd"/>
      <w:proofErr w:type="gramEnd"/>
    </w:p>
    <w:sectPr w:rsidR="004D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23"/>
    <w:rsid w:val="004D2C23"/>
    <w:rsid w:val="00D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39058-B259-4BD7-B27E-F31EBC0E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2017-12-06T18:37:00Z</dcterms:created>
  <dcterms:modified xsi:type="dcterms:W3CDTF">2017-12-06T18:47:00Z</dcterms:modified>
</cp:coreProperties>
</file>