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76407" w14:textId="77777777" w:rsidR="001E4484" w:rsidRDefault="00493E3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Research note</w:t>
      </w:r>
    </w:p>
    <w:p w14:paraId="6C650974" w14:textId="77777777" w:rsidR="001E4484" w:rsidRDefault="00493E3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Engagement Name: </w:t>
      </w:r>
      <w:bookmarkStart w:id="0" w:name="_GoBack"/>
      <w:bookmarkEnd w:id="0"/>
      <w:r>
        <w:rPr>
          <w:rFonts w:ascii="Arial" w:eastAsia="Arial" w:hAnsi="Arial" w:cs="Arial"/>
        </w:rPr>
        <w:t>[x]</w:t>
      </w:r>
    </w:p>
    <w:p w14:paraId="7B2887B8" w14:textId="77777777" w:rsidR="001E4484" w:rsidRDefault="00493E3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Client Name:</w:t>
      </w:r>
      <w:r>
        <w:rPr>
          <w:rFonts w:ascii="Arial" w:eastAsia="Arial" w:hAnsi="Arial" w:cs="Arial"/>
        </w:rPr>
        <w:t xml:space="preserve"> [x]</w:t>
      </w:r>
    </w:p>
    <w:p w14:paraId="5CEBA34A" w14:textId="64764539" w:rsidR="001E4484" w:rsidRDefault="00493E3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Associate’s Name: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[ </w:t>
      </w:r>
      <w:proofErr w:type="spellStart"/>
      <w:r>
        <w:rPr>
          <w:rFonts w:ascii="Arial" w:eastAsia="Arial" w:hAnsi="Arial" w:cs="Arial"/>
        </w:rPr>
        <w:t>Fnu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Shubham</w:t>
      </w:r>
      <w:proofErr w:type="spellEnd"/>
      <w:r>
        <w:rPr>
          <w:rFonts w:ascii="Arial" w:eastAsia="Arial" w:hAnsi="Arial" w:cs="Arial"/>
        </w:rPr>
        <w:t>]</w:t>
      </w:r>
    </w:p>
    <w:p w14:paraId="56E43B0D" w14:textId="77777777" w:rsidR="001E4484" w:rsidRDefault="001E4484">
      <w:pPr>
        <w:rPr>
          <w:rFonts w:ascii="Arial" w:eastAsia="Arial" w:hAnsi="Arial" w:cs="Arial"/>
        </w:rPr>
      </w:pPr>
    </w:p>
    <w:tbl>
      <w:tblPr>
        <w:tblStyle w:val="a"/>
        <w:tblW w:w="14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355"/>
        <w:gridCol w:w="4890"/>
        <w:gridCol w:w="3150"/>
        <w:gridCol w:w="3885"/>
      </w:tblGrid>
      <w:tr w:rsidR="001E4484" w14:paraId="2267E12A" w14:textId="77777777">
        <w:trPr>
          <w:trHeight w:val="691"/>
        </w:trPr>
        <w:tc>
          <w:tcPr>
            <w:tcW w:w="540" w:type="dxa"/>
            <w:shd w:val="clear" w:color="auto" w:fill="999999"/>
          </w:tcPr>
          <w:p w14:paraId="0CBA5484" w14:textId="77777777" w:rsidR="001E4484" w:rsidRDefault="00493E32">
            <w:pPr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#</w:t>
            </w:r>
          </w:p>
        </w:tc>
        <w:tc>
          <w:tcPr>
            <w:tcW w:w="2355" w:type="dxa"/>
            <w:shd w:val="clear" w:color="auto" w:fill="999999"/>
          </w:tcPr>
          <w:p w14:paraId="634909EB" w14:textId="77777777" w:rsidR="001E4484" w:rsidRDefault="00493E32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Source name (include link)</w:t>
            </w:r>
          </w:p>
        </w:tc>
        <w:tc>
          <w:tcPr>
            <w:tcW w:w="4890" w:type="dxa"/>
            <w:shd w:val="clear" w:color="auto" w:fill="999999"/>
          </w:tcPr>
          <w:p w14:paraId="040E5E88" w14:textId="77777777" w:rsidR="001E4484" w:rsidRDefault="00493E32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Summary of key points</w:t>
            </w:r>
          </w:p>
        </w:tc>
        <w:tc>
          <w:tcPr>
            <w:tcW w:w="3150" w:type="dxa"/>
            <w:shd w:val="clear" w:color="auto" w:fill="999999"/>
          </w:tcPr>
          <w:p w14:paraId="364D38EF" w14:textId="77777777" w:rsidR="001E4484" w:rsidRDefault="00493E32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Key quotes / statistics</w:t>
            </w:r>
          </w:p>
        </w:tc>
        <w:tc>
          <w:tcPr>
            <w:tcW w:w="3885" w:type="dxa"/>
            <w:shd w:val="clear" w:color="auto" w:fill="999999"/>
          </w:tcPr>
          <w:p w14:paraId="4B8E0523" w14:textId="77777777" w:rsidR="001E4484" w:rsidRDefault="00493E32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Importance to client</w:t>
            </w:r>
          </w:p>
        </w:tc>
      </w:tr>
      <w:tr w:rsidR="001E4484" w14:paraId="7A2DED5E" w14:textId="77777777">
        <w:trPr>
          <w:trHeight w:val="225"/>
        </w:trPr>
        <w:tc>
          <w:tcPr>
            <w:tcW w:w="540" w:type="dxa"/>
          </w:tcPr>
          <w:p w14:paraId="0635CCBF" w14:textId="77777777" w:rsidR="001E4484" w:rsidRDefault="00493E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355" w:type="dxa"/>
          </w:tcPr>
          <w:p w14:paraId="58FC6F9C" w14:textId="5A657F23" w:rsidR="001E4484" w:rsidRDefault="003E4601">
            <w:pPr>
              <w:rPr>
                <w:rFonts w:ascii="Arial" w:eastAsia="Arial" w:hAnsi="Arial" w:cs="Arial"/>
              </w:rPr>
            </w:pPr>
            <w:hyperlink r:id="rId7" w:tgtFrame="_new" w:history="1">
              <w:r>
                <w:rPr>
                  <w:rStyle w:val="Hyperlink"/>
                  <w:rFonts w:ascii="Segoe UI" w:hAnsi="Segoe UI" w:cs="Segoe UI"/>
                  <w:bdr w:val="single" w:sz="2" w:space="0" w:color="E3E3E3" w:frame="1"/>
                  <w:shd w:val="clear" w:color="auto" w:fill="FFFFFF"/>
                </w:rPr>
                <w:t>Improving Patient Wait Times with Lean Principles - American Academy of Ophthalmology</w:t>
              </w:r>
            </w:hyperlink>
          </w:p>
        </w:tc>
        <w:tc>
          <w:tcPr>
            <w:tcW w:w="4890" w:type="dxa"/>
          </w:tcPr>
          <w:p w14:paraId="5A3D5AD8" w14:textId="4476A76D" w:rsidR="00493E32" w:rsidRDefault="00493E32" w:rsidP="00493E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Applying lean management principles, such as eliminating wasteful practices.</w:t>
            </w:r>
          </w:p>
          <w:p w14:paraId="7ED2F826" w14:textId="77777777" w:rsidR="00493E32" w:rsidRDefault="00493E32" w:rsidP="00493E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Utilizing value stream mapping to identify and remove non-value-added activities.</w:t>
            </w:r>
          </w:p>
          <w:p w14:paraId="7E86BA7E" w14:textId="77777777" w:rsidR="00493E32" w:rsidRDefault="00493E32" w:rsidP="00493E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Significant reduction in wait times through structured observation and modifications in practice workflows.</w:t>
            </w:r>
          </w:p>
          <w:p w14:paraId="26DA2FF2" w14:textId="4D88D4E1" w:rsidR="001E4484" w:rsidRDefault="001E4484" w:rsidP="0049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/>
              <w:rPr>
                <w:rFonts w:ascii="Arial" w:eastAsia="Arial" w:hAnsi="Arial" w:cs="Arial"/>
              </w:rPr>
            </w:pPr>
          </w:p>
        </w:tc>
        <w:tc>
          <w:tcPr>
            <w:tcW w:w="3150" w:type="dxa"/>
          </w:tcPr>
          <w:p w14:paraId="2B6B5784" w14:textId="77777777" w:rsidR="00493E32" w:rsidRDefault="00493E32" w:rsidP="00493E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"Experienced an 85% decrease in patient wait times after going lean."</w:t>
            </w:r>
          </w:p>
          <w:p w14:paraId="1B6E25D1" w14:textId="77777777" w:rsidR="001E4484" w:rsidRDefault="001E4484" w:rsidP="0049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/>
              <w:rPr>
                <w:rFonts w:ascii="Arial" w:eastAsia="Arial" w:hAnsi="Arial" w:cs="Arial"/>
              </w:rPr>
            </w:pPr>
          </w:p>
        </w:tc>
        <w:tc>
          <w:tcPr>
            <w:tcW w:w="3885" w:type="dxa"/>
          </w:tcPr>
          <w:p w14:paraId="2838B3FC" w14:textId="77777777" w:rsidR="00493E32" w:rsidRDefault="00493E32" w:rsidP="00493E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This approach can dramatically enhance patient satisfaction by reducing perceived and actual wait times, serving as a potential model for systematic efficiency improvements in the client’s healthcare facilities.</w:t>
            </w:r>
          </w:p>
          <w:p w14:paraId="6BAD80AA" w14:textId="77777777" w:rsidR="001E4484" w:rsidRDefault="001E4484" w:rsidP="0049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1E4484" w14:paraId="0CDC7762" w14:textId="77777777">
        <w:trPr>
          <w:trHeight w:val="233"/>
        </w:trPr>
        <w:tc>
          <w:tcPr>
            <w:tcW w:w="540" w:type="dxa"/>
          </w:tcPr>
          <w:p w14:paraId="4EF839D7" w14:textId="77777777" w:rsidR="001E4484" w:rsidRDefault="00493E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355" w:type="dxa"/>
          </w:tcPr>
          <w:p w14:paraId="23CFCF57" w14:textId="2266B5D4" w:rsidR="001E4484" w:rsidRDefault="003E4601">
            <w:pPr>
              <w:rPr>
                <w:rFonts w:ascii="Arial" w:eastAsia="Arial" w:hAnsi="Arial" w:cs="Arial"/>
              </w:rPr>
            </w:pPr>
            <w:hyperlink r:id="rId8" w:tgtFrame="_new" w:history="1">
              <w:r>
                <w:rPr>
                  <w:rStyle w:val="Hyperlink"/>
                  <w:rFonts w:ascii="Segoe UI" w:hAnsi="Segoe UI" w:cs="Segoe UI"/>
                  <w:bdr w:val="single" w:sz="2" w:space="0" w:color="E3E3E3" w:frame="1"/>
                  <w:shd w:val="clear" w:color="auto" w:fill="FFFFFF"/>
                </w:rPr>
                <w:t>Reducing Wait Times and Boosting Satisfaction - MLMIC</w:t>
              </w:r>
            </w:hyperlink>
          </w:p>
        </w:tc>
        <w:tc>
          <w:tcPr>
            <w:tcW w:w="4890" w:type="dxa"/>
          </w:tcPr>
          <w:p w14:paraId="52DCD712" w14:textId="77777777" w:rsidR="00493E32" w:rsidRDefault="00493E32" w:rsidP="00493E3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Strategic scheduling during less busy times and enhancing staffing during peak periods.</w:t>
            </w:r>
          </w:p>
          <w:p w14:paraId="7D339FBB" w14:textId="77777777" w:rsidR="00493E32" w:rsidRDefault="00493E32" w:rsidP="00493E3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Promoting continuity of care to speed up the appointment process.</w:t>
            </w:r>
          </w:p>
          <w:p w14:paraId="4083D31A" w14:textId="77777777" w:rsidR="00493E32" w:rsidRDefault="00493E32" w:rsidP="00493E3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Incorporating digital tools for scheduling and pre-appointment processes to streamline patient interactions.</w:t>
            </w:r>
          </w:p>
          <w:p w14:paraId="1F82451D" w14:textId="5441BF06" w:rsidR="001E4484" w:rsidRDefault="001E4484" w:rsidP="0049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/>
              <w:rPr>
                <w:rFonts w:ascii="Arial" w:eastAsia="Arial" w:hAnsi="Arial" w:cs="Arial"/>
              </w:rPr>
            </w:pPr>
          </w:p>
        </w:tc>
        <w:tc>
          <w:tcPr>
            <w:tcW w:w="3150" w:type="dxa"/>
          </w:tcPr>
          <w:p w14:paraId="3A124102" w14:textId="77777777" w:rsidR="00493E32" w:rsidRDefault="00493E32" w:rsidP="00493E3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"30% of patients reported leaving appointments early due to extended wait times."</w:t>
            </w:r>
          </w:p>
          <w:p w14:paraId="63A23177" w14:textId="77777777" w:rsidR="001E4484" w:rsidRDefault="001E4484" w:rsidP="0049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/>
              <w:rPr>
                <w:rFonts w:ascii="Arial" w:eastAsia="Arial" w:hAnsi="Arial" w:cs="Arial"/>
              </w:rPr>
            </w:pPr>
          </w:p>
        </w:tc>
        <w:tc>
          <w:tcPr>
            <w:tcW w:w="3885" w:type="dxa"/>
          </w:tcPr>
          <w:p w14:paraId="7893525D" w14:textId="77777777" w:rsidR="00493E32" w:rsidRDefault="00493E32" w:rsidP="00493E3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Adopting these strategies could lead to more efficient operations and increased patient satisfaction, directly impacting the client's reputation and operational success.</w:t>
            </w:r>
          </w:p>
          <w:p w14:paraId="60508A74" w14:textId="77777777" w:rsidR="001E4484" w:rsidRDefault="001E4484" w:rsidP="0049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/>
              <w:rPr>
                <w:rFonts w:ascii="Arial" w:eastAsia="Arial" w:hAnsi="Arial" w:cs="Arial"/>
              </w:rPr>
            </w:pPr>
          </w:p>
        </w:tc>
      </w:tr>
    </w:tbl>
    <w:p w14:paraId="00DCAC05" w14:textId="77777777" w:rsidR="001E4484" w:rsidRDefault="001E4484">
      <w:pPr>
        <w:rPr>
          <w:rFonts w:ascii="Arial" w:eastAsia="Arial" w:hAnsi="Arial" w:cs="Arial"/>
        </w:rPr>
      </w:pPr>
    </w:p>
    <w:p w14:paraId="2CBFDEE2" w14:textId="77777777" w:rsidR="001E4484" w:rsidRDefault="001E4484">
      <w:pPr>
        <w:rPr>
          <w:rFonts w:ascii="Arial" w:eastAsia="Arial" w:hAnsi="Arial" w:cs="Arial"/>
        </w:rPr>
      </w:pPr>
    </w:p>
    <w:sectPr w:rsidR="001E4484">
      <w:pgSz w:w="15840" w:h="12240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475A"/>
    <w:multiLevelType w:val="hybridMultilevel"/>
    <w:tmpl w:val="44BA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6537D"/>
    <w:multiLevelType w:val="hybridMultilevel"/>
    <w:tmpl w:val="8D96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21A04"/>
    <w:multiLevelType w:val="multilevel"/>
    <w:tmpl w:val="980A5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84"/>
    <w:rsid w:val="001E4484"/>
    <w:rsid w:val="003A41CF"/>
    <w:rsid w:val="003E4601"/>
    <w:rsid w:val="004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4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F5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6C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E46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F5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6C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E46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mic.com/blog/physicians/reducing-patient-wait-tim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ao.org/eyenet/article/going-lean-part-3-improve-patient-wait-tim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kOeuRppkCz4Ij5VGek5SXswp4w==">AMUW2mXgVz3cbjy2r2cLabElUtch7lgYTWenyEgqanOOeA7YkxhSe/0ZuzZQuikhzYdE017VZbnkPxQYFh4x1cbsM2tWEjjNsjcj1tf7jE9JlI+y4Gs0RBc=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2022-08-12T23:34:00Z</dcterms:created>
  <dcterms:modified xsi:type="dcterms:W3CDTF">2024-06-05T05:41:00Z</dcterms:modified>
</cp:coreProperties>
</file>