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2g7sioja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for Yourself – AI Tools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u6uk4c3pi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Workshop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will help you: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what AI tools are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Learn how to use them step-by-step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 when to use which tool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things for yourself (projects, ideas, learning, etc.)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onycu9h06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AI (Simple Understanding)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(Artificial Intelligence) is like a smart assistant that can: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content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ideas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 you learn faster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small apps, workflows, and projects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AI as a helper that follows your instructions (prompts).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Important: The better your instruction, the better the result.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vnmr6ocs9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0fddn8ys3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Tool 1: ChatGPT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rknpprg4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is an AI chatbot that helps you: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Ask questions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Learn concepts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code, essays, emails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ideas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Solve problems step-by-step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u69hdb0to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 ChatGPT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don’t understand a concept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need step-by-step explanation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ideas (projects, content, solutions)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help writing or coding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ug1s6wfwc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(Step-by-step)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ChatGPT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 your question clearly (OR YOU CAN USE THE VOICE FEATURE ALSO)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 specific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follow-up questions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0nz1ucj9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Prompts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"Explain recursion in simple terms"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"Give me 5 project ideas using AI"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"Help me write a resume"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rdr2p708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Tips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 specific: "Explain like I’m a beginner"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for examples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to simplify if confusing and use follow-ups instead of starting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hxznrksu3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Tool 2: Google AI Studio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xgrg8ufp4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AI Studio lets you interact with powerful AI models and test prompts. It is more technical and useful for building apps.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2ov0lxi37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experiment with AI models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are building apps or projects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structured outputs (JSON, etc.)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tfrylvbpd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Google AI Studio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prompt/project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your prompt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Adjust settings (temperature, etc.)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and observe output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cidjk7f7q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structured data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chatbot logic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prompts before coding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uqi99dzuk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Tips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prompts clear and structured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formatting (bullets, steps)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Experiment with settings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Tool 3: NotebookLM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m9o094uj8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 is an AI tool that works with </w:t>
      </w:r>
      <w:r w:rsidDel="00000000" w:rsidR="00000000" w:rsidRPr="00000000">
        <w:rPr>
          <w:b w:val="1"/>
          <w:bCs w:val="1"/>
          <w:rtl w:val="0"/>
        </w:rPr>
        <w:t xml:space="preserve">YOUR </w:t>
      </w:r>
      <w:r w:rsidDel="00000000" w:rsidR="00000000" w:rsidRPr="00000000">
        <w:rPr>
          <w:rtl w:val="0"/>
        </w:rPr>
        <w:t xml:space="preserve">documents.</w:t>
        <w:br w:type="textWrapping"/>
        <w:t xml:space="preserve">It reads your files and helps you understand and summarize them.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65xrc63p3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have PDFs, notes, or documents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summaries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ask questions from your own material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xskvldih6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NotebookLM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https://notebooklm.google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Upload documents (PDF, notes, etc.)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questions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summaries or insights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mr6c7c7q4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Study notes summarization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Research understanding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 preparation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0oxfood4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Tips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clean, readable documents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specific questions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it like a tutor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pigv43d6a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x5a3ivoea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Tool 4: Antigravity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orp4e7xdy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Antigravity is used to build workflows and automate tasks using AI.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ab4ixlc7w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automate repetitive tasks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connect tools together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build AI-powered workflows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ug4iaj2vs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Antigravity - (download it from here: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https://antigravity.google</w:t>
        </w:r>
      </w:hyperlink>
      <w:r w:rsidDel="00000000" w:rsidR="00000000" w:rsidRPr="00000000">
        <w:rPr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workflow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steps (input → AI → output)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tools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the workflow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5rcruglis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 summarizer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Daily report generator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9pqh19vuw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Tips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simple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Break tasks into steps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each step individually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0yubtg95s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4k1owrgg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Choose the Right Tool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1925"/>
        <w:tblGridChange w:id="0">
          <w:tblGrid>
            <w:gridCol w:w="324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Learning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Working with your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Building apps / testing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Google AI Studio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Automating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Antigravity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m0vxy1sb4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Prompting Tips (Very Important)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prompt = Good output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ahi0di93r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Structure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you want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2hg9ud6n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Bad: </w:t>
      </w:r>
      <w:r w:rsidDel="00000000" w:rsidR="00000000" w:rsidRPr="00000000">
        <w:rPr>
          <w:rtl w:val="0"/>
        </w:rPr>
        <w:t xml:space="preserve">"Explain AI"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Good:</w:t>
      </w:r>
      <w:r w:rsidDel="00000000" w:rsidR="00000000" w:rsidRPr="00000000">
        <w:rPr>
          <w:rtl w:val="0"/>
        </w:rPr>
        <w:t xml:space="preserve"> "Explain AI in simple terms with examples for a beginner"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8tq3758v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 clear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 specific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for format (steps, bullets, table)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Iterate (improve step by step)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w3kvpthqnld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t1x39jyem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Build for Yourself (Ideas)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building: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Study assistant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Resume generator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Daily planner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Chatbot for your project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Habit tracker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7iwgpmk7o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Advice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Don’t be afraid to experiment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There is no “perfect prompt”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Learn by trying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AI as a helper, not a replacement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The goal is simple: Use AI to solve your own problems and build your own ideas.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tigravity.google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" TargetMode="External"/><Relationship Id="rId7" Type="http://schemas.openxmlformats.org/officeDocument/2006/relationships/hyperlink" Target="https://aistudio.google.com/apps" TargetMode="External"/><Relationship Id="rId8" Type="http://schemas.openxmlformats.org/officeDocument/2006/relationships/hyperlink" Target="https://notebooklm.goog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