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11B" w:rsidRDefault="00E21571">
      <w:pPr>
        <w:pStyle w:val="Title"/>
        <w:pBdr>
          <w:top w:val="nil"/>
          <w:left w:val="nil"/>
          <w:bottom w:val="nil"/>
          <w:right w:val="nil"/>
          <w:between w:val="nil"/>
        </w:pBdr>
        <w:rPr>
          <w:color w:val="000000"/>
          <w:sz w:val="60"/>
          <w:szCs w:val="60"/>
        </w:rPr>
      </w:pPr>
      <w:bookmarkStart w:id="0" w:name="_nj23sjpj5u97" w:colFirst="0" w:colLast="0"/>
      <w:bookmarkEnd w:id="0"/>
      <w:r>
        <w:rPr>
          <w:color w:val="000000"/>
          <w:sz w:val="60"/>
          <w:szCs w:val="60"/>
        </w:rPr>
        <w:t xml:space="preserve">Anchoring EVM Transactions using </w:t>
      </w:r>
      <w:proofErr w:type="spellStart"/>
      <w:r>
        <w:rPr>
          <w:color w:val="000000"/>
          <w:sz w:val="60"/>
          <w:szCs w:val="60"/>
        </w:rPr>
        <w:t>Blockchain</w:t>
      </w:r>
      <w:proofErr w:type="spellEnd"/>
      <w:r>
        <w:rPr>
          <w:color w:val="000000"/>
          <w:sz w:val="60"/>
          <w:szCs w:val="60"/>
        </w:rPr>
        <w:t>: An Application of Cloud Computing</w:t>
      </w:r>
    </w:p>
    <w:p w:rsidR="00D7211B" w:rsidRDefault="00E21571">
      <w:pPr>
        <w:pStyle w:val="Subtitle"/>
        <w:pBdr>
          <w:top w:val="nil"/>
          <w:left w:val="nil"/>
          <w:bottom w:val="nil"/>
          <w:right w:val="nil"/>
          <w:between w:val="nil"/>
        </w:pBdr>
      </w:pPr>
      <w:bookmarkStart w:id="1" w:name="_dw2dac9r7xzm" w:colFirst="0" w:colLast="0"/>
      <w:bookmarkEnd w:id="1"/>
      <w:r>
        <w:t>Virtualization and Cloud Computing Project</w:t>
      </w:r>
    </w:p>
    <w:p w:rsidR="00D7211B" w:rsidRDefault="00E21571">
      <w:pPr>
        <w:pBdr>
          <w:top w:val="nil"/>
          <w:left w:val="nil"/>
          <w:bottom w:val="nil"/>
          <w:right w:val="nil"/>
          <w:between w:val="nil"/>
        </w:pBdr>
        <w:spacing w:before="400"/>
        <w:jc w:val="center"/>
        <w:rPr>
          <w:b/>
          <w:sz w:val="36"/>
          <w:szCs w:val="36"/>
        </w:rPr>
      </w:pPr>
      <w:r>
        <w:rPr>
          <w:b/>
          <w:sz w:val="36"/>
          <w:szCs w:val="36"/>
        </w:rPr>
        <w:t>Team Details</w:t>
      </w:r>
    </w:p>
    <w:p w:rsidR="00D7211B" w:rsidRDefault="00E21571">
      <w:pPr>
        <w:pBdr>
          <w:top w:val="nil"/>
          <w:left w:val="nil"/>
          <w:bottom w:val="nil"/>
          <w:right w:val="nil"/>
          <w:between w:val="nil"/>
        </w:pBdr>
      </w:pPr>
      <w:r>
        <w:tab/>
      </w:r>
      <w:r>
        <w:tab/>
      </w:r>
      <w:r>
        <w:tab/>
      </w:r>
      <w:r>
        <w:tab/>
      </w:r>
      <w:r>
        <w:tab/>
      </w:r>
      <w:hyperlink r:id="rId7">
        <w:proofErr w:type="spellStart"/>
        <w:r>
          <w:rPr>
            <w:color w:val="0000EE"/>
            <w:u w:val="single"/>
          </w:rPr>
          <w:t>Himanshi</w:t>
        </w:r>
        <w:proofErr w:type="spellEnd"/>
        <w:r>
          <w:rPr>
            <w:color w:val="0000EE"/>
            <w:u w:val="single"/>
          </w:rPr>
          <w:t xml:space="preserve"> (M21CS006)</w:t>
        </w:r>
      </w:hyperlink>
    </w:p>
    <w:p w:rsidR="00D7211B" w:rsidRDefault="00E21571">
      <w:pPr>
        <w:pBdr>
          <w:top w:val="nil"/>
          <w:left w:val="nil"/>
          <w:bottom w:val="nil"/>
          <w:right w:val="nil"/>
          <w:between w:val="nil"/>
        </w:pBdr>
        <w:spacing w:before="0"/>
        <w:jc w:val="center"/>
      </w:pPr>
      <w:r>
        <w:t xml:space="preserve">     </w:t>
      </w:r>
      <w:hyperlink r:id="rId8">
        <w:r>
          <w:rPr>
            <w:color w:val="0000EE"/>
            <w:u w:val="single"/>
          </w:rPr>
          <w:t>Shubham Singh (M21CS016)</w:t>
        </w:r>
      </w:hyperlink>
    </w:p>
    <w:p w:rsidR="00D7211B" w:rsidRDefault="00E21571">
      <w:pPr>
        <w:pBdr>
          <w:top w:val="nil"/>
          <w:left w:val="nil"/>
          <w:bottom w:val="nil"/>
          <w:right w:val="nil"/>
          <w:between w:val="nil"/>
        </w:pBdr>
        <w:spacing w:before="0"/>
        <w:jc w:val="center"/>
      </w:pPr>
      <w:r>
        <w:t xml:space="preserve">  </w:t>
      </w:r>
      <w:proofErr w:type="spellStart"/>
      <w:r>
        <w:t>MTech</w:t>
      </w:r>
      <w:proofErr w:type="spellEnd"/>
      <w:r>
        <w:t xml:space="preserve"> CSE</w:t>
      </w:r>
    </w:p>
    <w:p w:rsidR="00D7211B" w:rsidRDefault="00D7211B">
      <w:pPr>
        <w:pBdr>
          <w:top w:val="nil"/>
          <w:left w:val="nil"/>
          <w:bottom w:val="nil"/>
          <w:right w:val="nil"/>
          <w:between w:val="nil"/>
        </w:pBdr>
        <w:spacing w:before="0"/>
        <w:jc w:val="center"/>
        <w:rPr>
          <w:color w:val="783F04"/>
        </w:rPr>
      </w:pPr>
    </w:p>
    <w:p w:rsidR="00D7211B" w:rsidRDefault="00E21571">
      <w:pPr>
        <w:pStyle w:val="Heading1"/>
        <w:pBdr>
          <w:top w:val="nil"/>
          <w:left w:val="nil"/>
          <w:bottom w:val="nil"/>
          <w:right w:val="nil"/>
          <w:between w:val="nil"/>
        </w:pBdr>
        <w:spacing w:after="200"/>
        <w:jc w:val="both"/>
        <w:rPr>
          <w:rFonts w:ascii="Oswald Medium" w:eastAsia="Oswald Medium" w:hAnsi="Oswald Medium" w:cs="Oswald Medium"/>
          <w:color w:val="666666"/>
        </w:rPr>
      </w:pPr>
      <w:bookmarkStart w:id="2" w:name="_7v2y8hnl7hcm" w:colFirst="0" w:colLast="0"/>
      <w:bookmarkEnd w:id="2"/>
      <w:r>
        <w:rPr>
          <w:rFonts w:ascii="Oswald Medium" w:eastAsia="Oswald Medium" w:hAnsi="Oswald Medium" w:cs="Oswald Medium"/>
          <w:color w:val="000000"/>
        </w:rPr>
        <w:t>Background</w:t>
      </w:r>
    </w:p>
    <w:p w:rsidR="00D7211B" w:rsidRDefault="00E21571">
      <w:pPr>
        <w:pStyle w:val="Heading1"/>
        <w:pBdr>
          <w:top w:val="nil"/>
          <w:left w:val="nil"/>
          <w:bottom w:val="nil"/>
          <w:right w:val="nil"/>
          <w:between w:val="nil"/>
        </w:pBdr>
        <w:spacing w:before="0"/>
        <w:jc w:val="both"/>
        <w:rPr>
          <w:rFonts w:ascii="Arial" w:eastAsia="Arial" w:hAnsi="Arial" w:cs="Arial"/>
          <w:color w:val="666666"/>
          <w:sz w:val="20"/>
          <w:szCs w:val="20"/>
        </w:rPr>
      </w:pPr>
      <w:bookmarkStart w:id="3" w:name="_zfudzvy2r3tr" w:colFirst="0" w:colLast="0"/>
      <w:bookmarkEnd w:id="3"/>
      <w:r>
        <w:rPr>
          <w:rFonts w:ascii="Arial" w:eastAsia="Arial" w:hAnsi="Arial" w:cs="Arial"/>
          <w:color w:val="666666"/>
          <w:sz w:val="20"/>
          <w:szCs w:val="20"/>
        </w:rPr>
        <w:t>Elections are the backbone of democracy, but is it disappointing when political Parties criticize the voting machines used for election? The current polling syste</w:t>
      </w:r>
      <w:r>
        <w:rPr>
          <w:rFonts w:ascii="Arial" w:eastAsia="Arial" w:hAnsi="Arial" w:cs="Arial"/>
          <w:color w:val="666666"/>
          <w:sz w:val="20"/>
          <w:szCs w:val="20"/>
        </w:rPr>
        <w:t>m EVM profoundly lacks in technology. The EVM used has the control unit(CU) and the balloting unit(BU). These units are linked with the help of a cable. The control unit(CU) of the EVM resides with the polling officer, and the balloting unit(BU) is kept in</w:t>
      </w:r>
      <w:r>
        <w:rPr>
          <w:rFonts w:ascii="Arial" w:eastAsia="Arial" w:hAnsi="Arial" w:cs="Arial"/>
          <w:color w:val="666666"/>
          <w:sz w:val="20"/>
          <w:szCs w:val="20"/>
        </w:rPr>
        <w:t>side the voting booth for citizens to cast their choices. This helps polling officers in verifying their identity. With the EVM, the polling administrator will press the Ballot Button, permitting voters to cast their choice. A record of candidates’ names a</w:t>
      </w:r>
      <w:r>
        <w:rPr>
          <w:rFonts w:ascii="Arial" w:eastAsia="Arial" w:hAnsi="Arial" w:cs="Arial"/>
          <w:color w:val="666666"/>
          <w:sz w:val="20"/>
          <w:szCs w:val="20"/>
        </w:rPr>
        <w:t>long with symbols will be available on the ballot with a blue button. The citizen can choose the candidate by pressing the blue button next to their name. No section of the current voting system is “networked”. EVM voting machines are very simple, like poc</w:t>
      </w:r>
      <w:r>
        <w:rPr>
          <w:rFonts w:ascii="Arial" w:eastAsia="Arial" w:hAnsi="Arial" w:cs="Arial"/>
          <w:color w:val="666666"/>
          <w:sz w:val="20"/>
          <w:szCs w:val="20"/>
        </w:rPr>
        <w:t xml:space="preserve">ket </w:t>
      </w:r>
      <w:proofErr w:type="gramStart"/>
      <w:r>
        <w:rPr>
          <w:rFonts w:ascii="Arial" w:eastAsia="Arial" w:hAnsi="Arial" w:cs="Arial"/>
          <w:color w:val="666666"/>
          <w:sz w:val="20"/>
          <w:szCs w:val="20"/>
        </w:rPr>
        <w:t>calculators[</w:t>
      </w:r>
      <w:proofErr w:type="gramEnd"/>
      <w:r>
        <w:rPr>
          <w:rFonts w:ascii="Arial" w:eastAsia="Arial" w:hAnsi="Arial" w:cs="Arial"/>
          <w:color w:val="666666"/>
          <w:sz w:val="20"/>
          <w:szCs w:val="20"/>
        </w:rPr>
        <w:t xml:space="preserve">1]. Hence its consequences include Liability towards fraud, the time interim within the polling and calculating votes is large, which leads to </w:t>
      </w:r>
      <w:proofErr w:type="gramStart"/>
      <w:r>
        <w:rPr>
          <w:rFonts w:ascii="Arial" w:eastAsia="Arial" w:hAnsi="Arial" w:cs="Arial"/>
          <w:color w:val="666666"/>
          <w:sz w:val="20"/>
          <w:szCs w:val="20"/>
        </w:rPr>
        <w:t>tampering,  and</w:t>
      </w:r>
      <w:proofErr w:type="gramEnd"/>
      <w:r>
        <w:rPr>
          <w:rFonts w:ascii="Arial" w:eastAsia="Arial" w:hAnsi="Arial" w:cs="Arial"/>
          <w:color w:val="666666"/>
          <w:sz w:val="20"/>
          <w:szCs w:val="20"/>
        </w:rPr>
        <w:t xml:space="preserve"> due to the physical convenience to the EVM, the third-party can intervene and mod</w:t>
      </w:r>
      <w:r>
        <w:rPr>
          <w:rFonts w:ascii="Arial" w:eastAsia="Arial" w:hAnsi="Arial" w:cs="Arial"/>
          <w:color w:val="666666"/>
          <w:sz w:val="20"/>
          <w:szCs w:val="20"/>
        </w:rPr>
        <w:t xml:space="preserve">ify the calculation of votes. </w:t>
      </w:r>
      <w:proofErr w:type="gramStart"/>
      <w:r>
        <w:rPr>
          <w:rFonts w:ascii="Arial" w:eastAsia="Arial" w:hAnsi="Arial" w:cs="Arial"/>
          <w:color w:val="666666"/>
          <w:sz w:val="20"/>
          <w:szCs w:val="20"/>
        </w:rPr>
        <w:t>Therefore</w:t>
      </w:r>
      <w:proofErr w:type="gramEnd"/>
      <w:r>
        <w:rPr>
          <w:rFonts w:ascii="Arial" w:eastAsia="Arial" w:hAnsi="Arial" w:cs="Arial"/>
          <w:color w:val="666666"/>
          <w:sz w:val="20"/>
          <w:szCs w:val="20"/>
        </w:rPr>
        <w:t xml:space="preserve"> the dilemma of the current voting system has a low level of security and authentication. The trust of current voting has been attacked, and this is why we move towards the </w:t>
      </w:r>
      <w:proofErr w:type="spellStart"/>
      <w:r>
        <w:rPr>
          <w:rFonts w:ascii="Arial" w:eastAsia="Arial" w:hAnsi="Arial" w:cs="Arial"/>
          <w:color w:val="666666"/>
          <w:sz w:val="20"/>
          <w:szCs w:val="20"/>
        </w:rPr>
        <w:t>Blockchain</w:t>
      </w:r>
      <w:proofErr w:type="spellEnd"/>
      <w:r>
        <w:rPr>
          <w:rFonts w:ascii="Arial" w:eastAsia="Arial" w:hAnsi="Arial" w:cs="Arial"/>
          <w:color w:val="666666"/>
          <w:sz w:val="20"/>
          <w:szCs w:val="20"/>
        </w:rPr>
        <w:t xml:space="preserve">-based cloud voting </w:t>
      </w:r>
      <w:proofErr w:type="gramStart"/>
      <w:r>
        <w:rPr>
          <w:rFonts w:ascii="Arial" w:eastAsia="Arial" w:hAnsi="Arial" w:cs="Arial"/>
          <w:color w:val="666666"/>
          <w:sz w:val="20"/>
          <w:szCs w:val="20"/>
        </w:rPr>
        <w:t>system.[</w:t>
      </w:r>
      <w:proofErr w:type="gramEnd"/>
      <w:r>
        <w:rPr>
          <w:rFonts w:ascii="Arial" w:eastAsia="Arial" w:hAnsi="Arial" w:cs="Arial"/>
          <w:color w:val="666666"/>
          <w:sz w:val="20"/>
          <w:szCs w:val="20"/>
        </w:rPr>
        <w:t>2]</w:t>
      </w:r>
    </w:p>
    <w:p w:rsidR="00D7211B" w:rsidRDefault="00D7211B">
      <w:pPr>
        <w:pStyle w:val="Heading1"/>
        <w:pBdr>
          <w:top w:val="nil"/>
          <w:left w:val="nil"/>
          <w:bottom w:val="nil"/>
          <w:right w:val="nil"/>
          <w:between w:val="nil"/>
        </w:pBdr>
        <w:spacing w:before="0"/>
        <w:jc w:val="both"/>
        <w:rPr>
          <w:rFonts w:ascii="Arial" w:eastAsia="Arial" w:hAnsi="Arial" w:cs="Arial"/>
          <w:color w:val="666666"/>
          <w:sz w:val="20"/>
          <w:szCs w:val="20"/>
        </w:rPr>
      </w:pPr>
      <w:bookmarkStart w:id="4" w:name="_e7xpffmmnjx4" w:colFirst="0" w:colLast="0"/>
      <w:bookmarkEnd w:id="4"/>
    </w:p>
    <w:p w:rsidR="00D7211B" w:rsidRDefault="00E21571">
      <w:pPr>
        <w:pStyle w:val="Heading1"/>
        <w:pBdr>
          <w:top w:val="nil"/>
          <w:left w:val="nil"/>
          <w:bottom w:val="nil"/>
          <w:right w:val="nil"/>
          <w:between w:val="nil"/>
        </w:pBdr>
        <w:spacing w:before="0"/>
        <w:jc w:val="both"/>
        <w:rPr>
          <w:rFonts w:ascii="Arial" w:eastAsia="Arial" w:hAnsi="Arial" w:cs="Arial"/>
          <w:color w:val="666666"/>
          <w:sz w:val="20"/>
          <w:szCs w:val="20"/>
        </w:rPr>
      </w:pPr>
      <w:bookmarkStart w:id="5" w:name="_qgeeatcvwu1u" w:colFirst="0" w:colLast="0"/>
      <w:bookmarkEnd w:id="5"/>
      <w:proofErr w:type="spellStart"/>
      <w:r>
        <w:rPr>
          <w:rFonts w:ascii="Arial" w:eastAsia="Arial" w:hAnsi="Arial" w:cs="Arial"/>
          <w:color w:val="666666"/>
          <w:sz w:val="20"/>
          <w:szCs w:val="20"/>
        </w:rPr>
        <w:t>Bl</w:t>
      </w:r>
      <w:r>
        <w:rPr>
          <w:rFonts w:ascii="Arial" w:eastAsia="Arial" w:hAnsi="Arial" w:cs="Arial"/>
          <w:color w:val="666666"/>
          <w:sz w:val="20"/>
          <w:szCs w:val="20"/>
        </w:rPr>
        <w:t>ockchain</w:t>
      </w:r>
      <w:proofErr w:type="spellEnd"/>
      <w:r>
        <w:rPr>
          <w:rFonts w:ascii="Arial" w:eastAsia="Arial" w:hAnsi="Arial" w:cs="Arial"/>
          <w:color w:val="666666"/>
          <w:sz w:val="20"/>
          <w:szCs w:val="20"/>
        </w:rPr>
        <w:t xml:space="preserve"> voting, as of now, is shaping the democratic process. Those in the army from the West Virginia, USA, working overseas can choose by utilizing their cell phones for polling in their home elections. A combination of encryption and the </w:t>
      </w:r>
      <w:proofErr w:type="spellStart"/>
      <w:r>
        <w:rPr>
          <w:rFonts w:ascii="Arial" w:eastAsia="Arial" w:hAnsi="Arial" w:cs="Arial"/>
          <w:color w:val="666666"/>
          <w:sz w:val="20"/>
          <w:szCs w:val="20"/>
        </w:rPr>
        <w:t>blockchain</w:t>
      </w:r>
      <w:proofErr w:type="spellEnd"/>
      <w:r>
        <w:rPr>
          <w:rFonts w:ascii="Arial" w:eastAsia="Arial" w:hAnsi="Arial" w:cs="Arial"/>
          <w:color w:val="666666"/>
          <w:sz w:val="20"/>
          <w:szCs w:val="20"/>
        </w:rPr>
        <w:t xml:space="preserve"> reg</w:t>
      </w:r>
      <w:r>
        <w:rPr>
          <w:rFonts w:ascii="Arial" w:eastAsia="Arial" w:hAnsi="Arial" w:cs="Arial"/>
          <w:color w:val="666666"/>
          <w:sz w:val="20"/>
          <w:szCs w:val="20"/>
        </w:rPr>
        <w:t xml:space="preserve">istry counts and check these votes. Crucial characteristics of </w:t>
      </w:r>
      <w:proofErr w:type="spellStart"/>
      <w:r>
        <w:rPr>
          <w:rFonts w:ascii="Arial" w:eastAsia="Arial" w:hAnsi="Arial" w:cs="Arial"/>
          <w:color w:val="666666"/>
          <w:sz w:val="20"/>
          <w:szCs w:val="20"/>
        </w:rPr>
        <w:t>Blockchain</w:t>
      </w:r>
      <w:proofErr w:type="spellEnd"/>
      <w:r>
        <w:rPr>
          <w:rFonts w:ascii="Arial" w:eastAsia="Arial" w:hAnsi="Arial" w:cs="Arial"/>
          <w:color w:val="666666"/>
          <w:sz w:val="20"/>
          <w:szCs w:val="20"/>
        </w:rPr>
        <w:t xml:space="preserve">-based voting technology are High Availability, Transparency, Immutability, Decentralized, and Enhanced </w:t>
      </w:r>
      <w:proofErr w:type="gramStart"/>
      <w:r>
        <w:rPr>
          <w:rFonts w:ascii="Arial" w:eastAsia="Arial" w:hAnsi="Arial" w:cs="Arial"/>
          <w:color w:val="666666"/>
          <w:sz w:val="20"/>
          <w:szCs w:val="20"/>
        </w:rPr>
        <w:t>Security.[</w:t>
      </w:r>
      <w:proofErr w:type="gramEnd"/>
      <w:r>
        <w:rPr>
          <w:rFonts w:ascii="Arial" w:eastAsia="Arial" w:hAnsi="Arial" w:cs="Arial"/>
          <w:color w:val="666666"/>
          <w:sz w:val="20"/>
          <w:szCs w:val="20"/>
        </w:rPr>
        <w:t>3]</w:t>
      </w:r>
    </w:p>
    <w:p w:rsidR="00D7211B" w:rsidRDefault="00E21571">
      <w:pPr>
        <w:spacing w:before="0" w:after="240"/>
        <w:jc w:val="both"/>
        <w:rPr>
          <w:rFonts w:ascii="Oswald Medium" w:eastAsia="Oswald Medium" w:hAnsi="Oswald Medium" w:cs="Oswald Medium"/>
          <w:color w:val="000000"/>
          <w:sz w:val="28"/>
          <w:szCs w:val="28"/>
        </w:rPr>
      </w:pPr>
      <w:r>
        <w:rPr>
          <w:rFonts w:ascii="Oswald Medium" w:eastAsia="Oswald Medium" w:hAnsi="Oswald Medium" w:cs="Oswald Medium"/>
          <w:color w:val="000000"/>
          <w:sz w:val="28"/>
          <w:szCs w:val="28"/>
        </w:rPr>
        <w:lastRenderedPageBreak/>
        <w:t>Problem Statement</w:t>
      </w:r>
    </w:p>
    <w:p w:rsidR="00D7211B" w:rsidRDefault="00E21571">
      <w:pPr>
        <w:spacing w:before="240" w:after="240"/>
        <w:jc w:val="both"/>
        <w:rPr>
          <w:rFonts w:ascii="Arial" w:eastAsia="Arial" w:hAnsi="Arial" w:cs="Arial"/>
          <w:sz w:val="20"/>
          <w:szCs w:val="20"/>
        </w:rPr>
      </w:pPr>
      <w:r>
        <w:rPr>
          <w:rFonts w:ascii="Arial" w:eastAsia="Arial" w:hAnsi="Arial" w:cs="Arial"/>
          <w:sz w:val="20"/>
          <w:szCs w:val="20"/>
        </w:rPr>
        <w:t xml:space="preserve">In India, elections are conducted using EVM's (Electronic Voting Machine), which emerged in the preceding two decades by government-owned </w:t>
      </w:r>
      <w:proofErr w:type="gramStart"/>
      <w:r>
        <w:rPr>
          <w:rFonts w:ascii="Arial" w:eastAsia="Arial" w:hAnsi="Arial" w:cs="Arial"/>
          <w:sz w:val="20"/>
          <w:szCs w:val="20"/>
        </w:rPr>
        <w:t>companies</w:t>
      </w:r>
      <w:proofErr w:type="gramEnd"/>
      <w:r>
        <w:rPr>
          <w:rFonts w:ascii="Arial" w:eastAsia="Arial" w:hAnsi="Arial" w:cs="Arial"/>
          <w:sz w:val="20"/>
          <w:szCs w:val="20"/>
        </w:rPr>
        <w:t xml:space="preserve"> associations [4]. EVMs commit towards the more agile counting, vote fitting and distribution of votes on the</w:t>
      </w:r>
      <w:r>
        <w:rPr>
          <w:rFonts w:ascii="Arial" w:eastAsia="Arial" w:hAnsi="Arial" w:cs="Arial"/>
          <w:sz w:val="20"/>
          <w:szCs w:val="20"/>
        </w:rPr>
        <w:t xml:space="preserve"> results despite that the EVM machine receives input information from citizens or voters and generates results in a manner that external spectators and election officials cannot testify or </w:t>
      </w:r>
      <w:proofErr w:type="gramStart"/>
      <w:r>
        <w:rPr>
          <w:rFonts w:ascii="Arial" w:eastAsia="Arial" w:hAnsi="Arial" w:cs="Arial"/>
          <w:sz w:val="20"/>
          <w:szCs w:val="20"/>
        </w:rPr>
        <w:t>witness[</w:t>
      </w:r>
      <w:proofErr w:type="gramEnd"/>
      <w:r>
        <w:rPr>
          <w:rFonts w:ascii="Arial" w:eastAsia="Arial" w:hAnsi="Arial" w:cs="Arial"/>
          <w:sz w:val="20"/>
          <w:szCs w:val="20"/>
        </w:rPr>
        <w:t>5]. Consequently, the EVM is lacking in transparency and in</w:t>
      </w:r>
      <w:r>
        <w:rPr>
          <w:rFonts w:ascii="Arial" w:eastAsia="Arial" w:hAnsi="Arial" w:cs="Arial"/>
          <w:sz w:val="20"/>
          <w:szCs w:val="20"/>
        </w:rPr>
        <w:t>tegrity.</w:t>
      </w:r>
    </w:p>
    <w:p w:rsidR="00D7211B" w:rsidRDefault="00E21571">
      <w:pPr>
        <w:spacing w:before="240" w:after="240"/>
        <w:jc w:val="both"/>
        <w:rPr>
          <w:rFonts w:ascii="Arial" w:eastAsia="Arial" w:hAnsi="Arial" w:cs="Arial"/>
          <w:sz w:val="20"/>
          <w:szCs w:val="20"/>
        </w:rPr>
      </w:pPr>
      <w:r>
        <w:rPr>
          <w:rFonts w:ascii="Arial" w:eastAsia="Arial" w:hAnsi="Arial" w:cs="Arial"/>
          <w:sz w:val="20"/>
          <w:szCs w:val="20"/>
        </w:rPr>
        <w:t>The Council of Europe's handbook on e-voting states, "It has become clear that e‑voting systems cannot be introduced unless citizens and other stakeholders trust their political and administrative systems" [5]. The population requires a transparen</w:t>
      </w:r>
      <w:r>
        <w:rPr>
          <w:rFonts w:ascii="Arial" w:eastAsia="Arial" w:hAnsi="Arial" w:cs="Arial"/>
          <w:sz w:val="20"/>
          <w:szCs w:val="20"/>
        </w:rPr>
        <w:t>t and honest voting system to restore their rights to choose and elect the leader of their preference. The existing EVM has several allegations. There is a necessity to consider the issues and demands of Provable studies, which reduce malpractices [6] as h</w:t>
      </w:r>
      <w:r>
        <w:rPr>
          <w:rFonts w:ascii="Arial" w:eastAsia="Arial" w:hAnsi="Arial" w:cs="Arial"/>
          <w:sz w:val="20"/>
          <w:szCs w:val="20"/>
        </w:rPr>
        <w:t>acking has taken over the ability to hold a clear and transparent election.</w:t>
      </w:r>
    </w:p>
    <w:p w:rsidR="00D7211B" w:rsidRDefault="00E21571">
      <w:pPr>
        <w:jc w:val="both"/>
        <w:rPr>
          <w:rFonts w:ascii="Oswald Medium" w:eastAsia="Oswald Medium" w:hAnsi="Oswald Medium" w:cs="Oswald Medium"/>
          <w:color w:val="000000"/>
          <w:sz w:val="28"/>
          <w:szCs w:val="28"/>
        </w:rPr>
      </w:pPr>
      <w:r>
        <w:rPr>
          <w:rFonts w:ascii="Oswald Medium" w:eastAsia="Oswald Medium" w:hAnsi="Oswald Medium" w:cs="Oswald Medium"/>
          <w:color w:val="000000"/>
          <w:sz w:val="28"/>
          <w:szCs w:val="28"/>
        </w:rPr>
        <w:t>Methodology</w:t>
      </w:r>
    </w:p>
    <w:p w:rsidR="00D7211B" w:rsidRDefault="00E21571">
      <w:pPr>
        <w:spacing w:before="240" w:after="240"/>
        <w:jc w:val="both"/>
        <w:rPr>
          <w:rFonts w:ascii="Arial" w:eastAsia="Arial" w:hAnsi="Arial" w:cs="Arial"/>
          <w:sz w:val="20"/>
          <w:szCs w:val="20"/>
          <w:highlight w:val="white"/>
        </w:rPr>
      </w:pPr>
      <w:r>
        <w:rPr>
          <w:rFonts w:ascii="Arial" w:eastAsia="Arial" w:hAnsi="Arial" w:cs="Arial"/>
          <w:sz w:val="20"/>
          <w:szCs w:val="20"/>
          <w:highlight w:val="white"/>
        </w:rPr>
        <w:t xml:space="preserve">A fair E-voting web app is created in which the voters can register themselves using their name, state and </w:t>
      </w:r>
      <w:proofErr w:type="spellStart"/>
      <w:r>
        <w:rPr>
          <w:rFonts w:ascii="Arial" w:eastAsia="Arial" w:hAnsi="Arial" w:cs="Arial"/>
          <w:sz w:val="20"/>
          <w:szCs w:val="20"/>
          <w:highlight w:val="white"/>
        </w:rPr>
        <w:t>aadhaar</w:t>
      </w:r>
      <w:proofErr w:type="spellEnd"/>
      <w:r>
        <w:rPr>
          <w:rFonts w:ascii="Arial" w:eastAsia="Arial" w:hAnsi="Arial" w:cs="Arial"/>
          <w:sz w:val="20"/>
          <w:szCs w:val="20"/>
          <w:highlight w:val="white"/>
        </w:rPr>
        <w:t xml:space="preserve"> card number, and get an exclusive </w:t>
      </w:r>
      <w:proofErr w:type="spellStart"/>
      <w:r>
        <w:rPr>
          <w:rFonts w:ascii="Arial" w:eastAsia="Arial" w:hAnsi="Arial" w:cs="Arial"/>
          <w:sz w:val="20"/>
          <w:szCs w:val="20"/>
          <w:highlight w:val="white"/>
        </w:rPr>
        <w:t>voterId</w:t>
      </w:r>
      <w:proofErr w:type="spellEnd"/>
      <w:r>
        <w:rPr>
          <w:rFonts w:ascii="Arial" w:eastAsia="Arial" w:hAnsi="Arial" w:cs="Arial"/>
          <w:sz w:val="20"/>
          <w:szCs w:val="20"/>
          <w:highlight w:val="white"/>
        </w:rPr>
        <w:t xml:space="preserve"> which is used to login to the app, and cast the vote. The system uses </w:t>
      </w:r>
      <w:proofErr w:type="spellStart"/>
      <w:r>
        <w:rPr>
          <w:rFonts w:ascii="Arial" w:eastAsia="Arial" w:hAnsi="Arial" w:cs="Arial"/>
          <w:sz w:val="20"/>
          <w:szCs w:val="20"/>
          <w:highlight w:val="white"/>
        </w:rPr>
        <w:t>blockchain</w:t>
      </w:r>
      <w:proofErr w:type="spellEnd"/>
      <w:r>
        <w:rPr>
          <w:rFonts w:ascii="Arial" w:eastAsia="Arial" w:hAnsi="Arial" w:cs="Arial"/>
          <w:sz w:val="20"/>
          <w:szCs w:val="20"/>
          <w:highlight w:val="white"/>
        </w:rPr>
        <w:t xml:space="preserve"> and cloud technolo</w:t>
      </w:r>
      <w:r>
        <w:rPr>
          <w:rFonts w:ascii="Arial" w:eastAsia="Arial" w:hAnsi="Arial" w:cs="Arial"/>
          <w:sz w:val="20"/>
          <w:szCs w:val="20"/>
          <w:highlight w:val="white"/>
        </w:rPr>
        <w:t>gy for authentication and to make the voting system transparent and integrated.</w:t>
      </w:r>
    </w:p>
    <w:p w:rsidR="00D7211B" w:rsidRDefault="00E21571">
      <w:pPr>
        <w:spacing w:before="240" w:after="240"/>
        <w:jc w:val="both"/>
        <w:rPr>
          <w:rFonts w:ascii="Oswald" w:eastAsia="Oswald" w:hAnsi="Oswald" w:cs="Oswald"/>
          <w:color w:val="000000"/>
          <w:sz w:val="24"/>
          <w:szCs w:val="24"/>
          <w:highlight w:val="white"/>
        </w:rPr>
      </w:pPr>
      <w:r>
        <w:rPr>
          <w:rFonts w:ascii="Oswald" w:eastAsia="Oswald" w:hAnsi="Oswald" w:cs="Oswald"/>
          <w:color w:val="000000"/>
          <w:sz w:val="24"/>
          <w:szCs w:val="24"/>
          <w:highlight w:val="white"/>
        </w:rPr>
        <w:t>Dependencies</w:t>
      </w:r>
    </w:p>
    <w:p w:rsidR="00FC4113" w:rsidRDefault="00E21571">
      <w:pPr>
        <w:spacing w:before="240" w:after="240"/>
        <w:jc w:val="both"/>
        <w:rPr>
          <w:rFonts w:ascii="Arial" w:eastAsia="Arial" w:hAnsi="Arial" w:cs="Arial"/>
          <w:sz w:val="20"/>
          <w:szCs w:val="20"/>
          <w:highlight w:val="white"/>
        </w:rPr>
      </w:pPr>
      <w:r>
        <w:rPr>
          <w:rFonts w:ascii="Arial" w:eastAsia="Arial" w:hAnsi="Arial" w:cs="Arial"/>
          <w:sz w:val="20"/>
          <w:szCs w:val="20"/>
          <w:highlight w:val="white"/>
        </w:rPr>
        <w:t>Dependencies are concerned with the software components needed by the project to work as expected</w:t>
      </w:r>
    </w:p>
    <w:p w:rsidR="00FC4113" w:rsidRDefault="00FC4113">
      <w:pPr>
        <w:spacing w:before="240" w:after="240"/>
        <w:jc w:val="both"/>
        <w:rPr>
          <w:rFonts w:ascii="Arial" w:eastAsia="Arial" w:hAnsi="Arial" w:cs="Arial"/>
          <w:sz w:val="20"/>
          <w:szCs w:val="20"/>
          <w:highlight w:val="white"/>
        </w:rPr>
      </w:pPr>
      <w:r>
        <w:rPr>
          <w:noProof/>
          <w:lang w:val="en-US"/>
        </w:rPr>
        <w:drawing>
          <wp:anchor distT="114300" distB="114300" distL="114300" distR="114300" simplePos="0" relativeHeight="251658240" behindDoc="0" locked="0" layoutInCell="1" hidden="0" allowOverlap="1" wp14:anchorId="54CA7747" wp14:editId="764EB75B">
            <wp:simplePos x="0" y="0"/>
            <wp:positionH relativeFrom="margin">
              <wp:align>center</wp:align>
            </wp:positionH>
            <wp:positionV relativeFrom="paragraph">
              <wp:posOffset>279400</wp:posOffset>
            </wp:positionV>
            <wp:extent cx="5828665" cy="2857500"/>
            <wp:effectExtent l="0" t="0" r="635"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28665" cy="2857500"/>
                    </a:xfrm>
                    <a:prstGeom prst="rect">
                      <a:avLst/>
                    </a:prstGeom>
                    <a:ln/>
                  </pic:spPr>
                </pic:pic>
              </a:graphicData>
            </a:graphic>
            <wp14:sizeRelV relativeFrom="margin">
              <wp14:pctHeight>0</wp14:pctHeight>
            </wp14:sizeRelV>
          </wp:anchor>
        </w:drawing>
      </w:r>
      <w:r w:rsidR="00E21571">
        <w:rPr>
          <w:rFonts w:ascii="Arial" w:eastAsia="Arial" w:hAnsi="Arial" w:cs="Arial"/>
          <w:sz w:val="20"/>
          <w:szCs w:val="20"/>
          <w:highlight w:val="white"/>
        </w:rPr>
        <w:t>a</w:t>
      </w:r>
      <w:r w:rsidR="00E21571">
        <w:rPr>
          <w:rFonts w:ascii="Arial" w:eastAsia="Arial" w:hAnsi="Arial" w:cs="Arial"/>
          <w:sz w:val="20"/>
          <w:szCs w:val="20"/>
          <w:highlight w:val="white"/>
        </w:rPr>
        <w:t>nd to avoid runtime errors.</w:t>
      </w:r>
    </w:p>
    <w:p w:rsidR="00D7211B" w:rsidRPr="00FC4113" w:rsidRDefault="00E21571">
      <w:pPr>
        <w:spacing w:before="240" w:after="240"/>
        <w:jc w:val="both"/>
        <w:rPr>
          <w:rFonts w:ascii="Arial" w:eastAsia="Arial" w:hAnsi="Arial" w:cs="Arial"/>
          <w:sz w:val="20"/>
          <w:szCs w:val="20"/>
          <w:highlight w:val="white"/>
        </w:rPr>
      </w:pPr>
      <w:r>
        <w:rPr>
          <w:rFonts w:ascii="Oswald" w:eastAsia="Oswald" w:hAnsi="Oswald" w:cs="Oswald"/>
          <w:color w:val="000000"/>
          <w:sz w:val="24"/>
          <w:szCs w:val="24"/>
          <w:highlight w:val="white"/>
        </w:rPr>
        <w:lastRenderedPageBreak/>
        <w:t>Voting Procedure</w:t>
      </w:r>
    </w:p>
    <w:p w:rsidR="00D7211B" w:rsidRDefault="00E21571">
      <w:pPr>
        <w:spacing w:before="240" w:after="240"/>
        <w:jc w:val="both"/>
        <w:rPr>
          <w:rFonts w:ascii="Arial" w:eastAsia="Arial" w:hAnsi="Arial" w:cs="Arial"/>
          <w:sz w:val="20"/>
          <w:szCs w:val="20"/>
          <w:highlight w:val="white"/>
        </w:rPr>
      </w:pPr>
      <w:r>
        <w:rPr>
          <w:rFonts w:ascii="Arial" w:eastAsia="Arial" w:hAnsi="Arial" w:cs="Arial"/>
          <w:sz w:val="20"/>
          <w:szCs w:val="20"/>
          <w:highlight w:val="white"/>
        </w:rPr>
        <w:t xml:space="preserve">Initially, the user registers to cast a vote by providing their Name, State and </w:t>
      </w:r>
      <w:proofErr w:type="spellStart"/>
      <w:r>
        <w:rPr>
          <w:rFonts w:ascii="Arial" w:eastAsia="Arial" w:hAnsi="Arial" w:cs="Arial"/>
          <w:sz w:val="20"/>
          <w:szCs w:val="20"/>
          <w:highlight w:val="white"/>
        </w:rPr>
        <w:t>Aadhaar</w:t>
      </w:r>
      <w:proofErr w:type="spellEnd"/>
      <w:r>
        <w:rPr>
          <w:rFonts w:ascii="Arial" w:eastAsia="Arial" w:hAnsi="Arial" w:cs="Arial"/>
          <w:sz w:val="20"/>
          <w:szCs w:val="20"/>
          <w:highlight w:val="white"/>
        </w:rPr>
        <w:t xml:space="preserve"> card number. In this step, we authenticate the user with the help of a PHP file by checking these details in the database situated on the AWS. If the entries are valid </w:t>
      </w:r>
      <w:r>
        <w:rPr>
          <w:rFonts w:ascii="Arial" w:eastAsia="Arial" w:hAnsi="Arial" w:cs="Arial"/>
          <w:sz w:val="20"/>
          <w:szCs w:val="20"/>
          <w:highlight w:val="white"/>
        </w:rPr>
        <w:t xml:space="preserve">and have not been registered yet, only then the </w:t>
      </w:r>
      <w:proofErr w:type="spellStart"/>
      <w:r>
        <w:rPr>
          <w:rFonts w:ascii="Arial" w:eastAsia="Arial" w:hAnsi="Arial" w:cs="Arial"/>
          <w:sz w:val="20"/>
          <w:szCs w:val="20"/>
          <w:highlight w:val="white"/>
        </w:rPr>
        <w:t>voterID</w:t>
      </w:r>
      <w:proofErr w:type="spellEnd"/>
      <w:r>
        <w:rPr>
          <w:rFonts w:ascii="Arial" w:eastAsia="Arial" w:hAnsi="Arial" w:cs="Arial"/>
          <w:sz w:val="20"/>
          <w:szCs w:val="20"/>
          <w:highlight w:val="white"/>
        </w:rPr>
        <w:t xml:space="preserve"> is displayed.</w:t>
      </w:r>
    </w:p>
    <w:p w:rsidR="00D7211B" w:rsidRDefault="00E21571">
      <w:pPr>
        <w:spacing w:before="240" w:after="240"/>
        <w:jc w:val="both"/>
        <w:rPr>
          <w:rFonts w:ascii="Arial" w:eastAsia="Arial" w:hAnsi="Arial" w:cs="Arial"/>
          <w:sz w:val="18"/>
          <w:szCs w:val="18"/>
        </w:rPr>
      </w:pPr>
      <w:r>
        <w:rPr>
          <w:rFonts w:ascii="Arial" w:eastAsia="Arial" w:hAnsi="Arial" w:cs="Arial"/>
          <w:sz w:val="20"/>
          <w:szCs w:val="20"/>
          <w:highlight w:val="white"/>
        </w:rPr>
        <w:t xml:space="preserve">Subsequently, we use the </w:t>
      </w:r>
      <w:proofErr w:type="spellStart"/>
      <w:r>
        <w:rPr>
          <w:rFonts w:ascii="Arial" w:eastAsia="Arial" w:hAnsi="Arial" w:cs="Arial"/>
          <w:sz w:val="20"/>
          <w:szCs w:val="20"/>
          <w:highlight w:val="white"/>
        </w:rPr>
        <w:t>voterID</w:t>
      </w:r>
      <w:proofErr w:type="spellEnd"/>
      <w:r>
        <w:rPr>
          <w:rFonts w:ascii="Arial" w:eastAsia="Arial" w:hAnsi="Arial" w:cs="Arial"/>
          <w:sz w:val="20"/>
          <w:szCs w:val="20"/>
          <w:highlight w:val="white"/>
        </w:rPr>
        <w:t xml:space="preserve"> to present our vote, through which the application tests if the voter's </w:t>
      </w:r>
      <w:proofErr w:type="spellStart"/>
      <w:r>
        <w:rPr>
          <w:rFonts w:ascii="Arial" w:eastAsia="Arial" w:hAnsi="Arial" w:cs="Arial"/>
          <w:sz w:val="20"/>
          <w:szCs w:val="20"/>
          <w:highlight w:val="white"/>
        </w:rPr>
        <w:t>voterID</w:t>
      </w:r>
      <w:proofErr w:type="spellEnd"/>
      <w:r>
        <w:rPr>
          <w:rFonts w:ascii="Arial" w:eastAsia="Arial" w:hAnsi="Arial" w:cs="Arial"/>
          <w:sz w:val="20"/>
          <w:szCs w:val="20"/>
          <w:highlight w:val="white"/>
        </w:rPr>
        <w:t xml:space="preserve"> has voted already and confers if the user has earlier cast a vote. The po</w:t>
      </w:r>
      <w:r>
        <w:rPr>
          <w:rFonts w:ascii="Arial" w:eastAsia="Arial" w:hAnsi="Arial" w:cs="Arial"/>
          <w:sz w:val="20"/>
          <w:szCs w:val="20"/>
          <w:highlight w:val="white"/>
        </w:rPr>
        <w:t xml:space="preserve">litical party the voter has chosen is given a vote, a new block node is added to the </w:t>
      </w:r>
      <w:proofErr w:type="spellStart"/>
      <w:r>
        <w:rPr>
          <w:rFonts w:ascii="Arial" w:eastAsia="Arial" w:hAnsi="Arial" w:cs="Arial"/>
          <w:sz w:val="20"/>
          <w:szCs w:val="20"/>
          <w:highlight w:val="white"/>
        </w:rPr>
        <w:t>blockchain</w:t>
      </w:r>
      <w:proofErr w:type="spellEnd"/>
      <w:r>
        <w:rPr>
          <w:rFonts w:ascii="Arial" w:eastAsia="Arial" w:hAnsi="Arial" w:cs="Arial"/>
          <w:sz w:val="20"/>
          <w:szCs w:val="20"/>
          <w:highlight w:val="white"/>
        </w:rPr>
        <w:t>, and the hash code of that block is stored in the database. Since every vote or transaction has a signature from a right pair, we can follow back any transactio</w:t>
      </w:r>
      <w:r>
        <w:rPr>
          <w:rFonts w:ascii="Arial" w:eastAsia="Arial" w:hAnsi="Arial" w:cs="Arial"/>
          <w:sz w:val="20"/>
          <w:szCs w:val="20"/>
          <w:highlight w:val="white"/>
        </w:rPr>
        <w:t>n to any voter of the application in the state of an inspection.</w:t>
      </w:r>
      <w:r>
        <w:rPr>
          <w:noProof/>
          <w:lang w:val="en-US"/>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1304925</wp:posOffset>
            </wp:positionV>
            <wp:extent cx="6115050" cy="3452813"/>
            <wp:effectExtent l="0" t="0" r="0" b="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115050" cy="3452813"/>
                    </a:xfrm>
                    <a:prstGeom prst="rect">
                      <a:avLst/>
                    </a:prstGeom>
                    <a:ln/>
                  </pic:spPr>
                </pic:pic>
              </a:graphicData>
            </a:graphic>
          </wp:anchor>
        </w:drawing>
      </w:r>
    </w:p>
    <w:p w:rsidR="00D7211B" w:rsidRDefault="00E21571">
      <w:pPr>
        <w:spacing w:before="240" w:after="240"/>
        <w:jc w:val="center"/>
        <w:rPr>
          <w:rFonts w:ascii="Arial" w:eastAsia="Arial" w:hAnsi="Arial" w:cs="Arial"/>
          <w:sz w:val="18"/>
          <w:szCs w:val="18"/>
        </w:rPr>
      </w:pPr>
      <w:r>
        <w:rPr>
          <w:rFonts w:ascii="Arial" w:eastAsia="Arial" w:hAnsi="Arial" w:cs="Arial"/>
          <w:sz w:val="18"/>
          <w:szCs w:val="18"/>
        </w:rPr>
        <w:t>Fig.1: Voting process</w:t>
      </w:r>
    </w:p>
    <w:p w:rsidR="00D7211B" w:rsidRDefault="00E21571">
      <w:pPr>
        <w:spacing w:before="240" w:after="240"/>
        <w:jc w:val="both"/>
        <w:rPr>
          <w:rFonts w:ascii="Arial" w:eastAsia="Arial" w:hAnsi="Arial" w:cs="Arial"/>
          <w:sz w:val="20"/>
          <w:szCs w:val="20"/>
        </w:rPr>
      </w:pPr>
      <w:r>
        <w:rPr>
          <w:rFonts w:ascii="Arial" w:eastAsia="Arial" w:hAnsi="Arial" w:cs="Arial"/>
          <w:sz w:val="20"/>
          <w:szCs w:val="20"/>
        </w:rPr>
        <w:t xml:space="preserve">The above image shows the flow of the web application in the registration phase: voters get the </w:t>
      </w:r>
      <w:proofErr w:type="spellStart"/>
      <w:r>
        <w:rPr>
          <w:rFonts w:ascii="Arial" w:eastAsia="Arial" w:hAnsi="Arial" w:cs="Arial"/>
          <w:sz w:val="20"/>
          <w:szCs w:val="20"/>
        </w:rPr>
        <w:t>voterID</w:t>
      </w:r>
      <w:proofErr w:type="spellEnd"/>
      <w:r>
        <w:rPr>
          <w:rFonts w:ascii="Arial" w:eastAsia="Arial" w:hAnsi="Arial" w:cs="Arial"/>
          <w:sz w:val="20"/>
          <w:szCs w:val="20"/>
        </w:rPr>
        <w:t xml:space="preserve"> to vote only if the user is found authenticated, and after votin</w:t>
      </w:r>
      <w:r>
        <w:rPr>
          <w:rFonts w:ascii="Arial" w:eastAsia="Arial" w:hAnsi="Arial" w:cs="Arial"/>
          <w:sz w:val="20"/>
          <w:szCs w:val="20"/>
        </w:rPr>
        <w:t>g securely a new block is created, and hash code is stored in the database on the AWS.</w:t>
      </w:r>
    </w:p>
    <w:p w:rsidR="00D7211B" w:rsidRDefault="00E21571">
      <w:pPr>
        <w:spacing w:before="240" w:after="240"/>
        <w:jc w:val="both"/>
        <w:rPr>
          <w:rFonts w:ascii="Oswald" w:eastAsia="Oswald" w:hAnsi="Oswald" w:cs="Oswald"/>
          <w:color w:val="000000"/>
          <w:sz w:val="24"/>
          <w:szCs w:val="24"/>
        </w:rPr>
      </w:pPr>
      <w:r>
        <w:rPr>
          <w:rFonts w:ascii="Oswald" w:eastAsia="Oswald" w:hAnsi="Oswald" w:cs="Oswald"/>
          <w:color w:val="000000"/>
          <w:sz w:val="24"/>
          <w:szCs w:val="24"/>
        </w:rPr>
        <w:t>Network Connection</w:t>
      </w:r>
      <w:bookmarkStart w:id="6" w:name="_GoBack"/>
      <w:bookmarkEnd w:id="6"/>
    </w:p>
    <w:p w:rsidR="00D7211B" w:rsidRDefault="00E21571">
      <w:pPr>
        <w:spacing w:before="240" w:after="240"/>
        <w:jc w:val="both"/>
        <w:rPr>
          <w:rFonts w:ascii="Arial" w:eastAsia="Arial" w:hAnsi="Arial" w:cs="Arial"/>
          <w:sz w:val="20"/>
          <w:szCs w:val="20"/>
        </w:rPr>
      </w:pPr>
      <w:r>
        <w:rPr>
          <w:rFonts w:ascii="Arial" w:eastAsia="Arial" w:hAnsi="Arial" w:cs="Arial"/>
          <w:sz w:val="20"/>
          <w:szCs w:val="20"/>
        </w:rPr>
        <w:t xml:space="preserve">The web application is connected with Cloud services using PHP files. Two PHP files are created, one to authenticate the user and the second to store </w:t>
      </w:r>
      <w:r>
        <w:rPr>
          <w:rFonts w:ascii="Arial" w:eastAsia="Arial" w:hAnsi="Arial" w:cs="Arial"/>
          <w:sz w:val="20"/>
          <w:szCs w:val="20"/>
        </w:rPr>
        <w:t>the hash values of the block along with respective voter details.</w:t>
      </w:r>
    </w:p>
    <w:p w:rsidR="00D7211B" w:rsidRDefault="00E21571">
      <w:pPr>
        <w:spacing w:before="240" w:after="240"/>
        <w:jc w:val="both"/>
        <w:rPr>
          <w:rFonts w:ascii="Oswald" w:eastAsia="Oswald" w:hAnsi="Oswald" w:cs="Oswald"/>
          <w:color w:val="000000"/>
          <w:sz w:val="24"/>
          <w:szCs w:val="24"/>
          <w:highlight w:val="white"/>
        </w:rPr>
      </w:pPr>
      <w:r>
        <w:rPr>
          <w:rFonts w:ascii="Oswald" w:eastAsia="Oswald" w:hAnsi="Oswald" w:cs="Oswald"/>
          <w:color w:val="000000"/>
          <w:sz w:val="24"/>
          <w:szCs w:val="24"/>
          <w:highlight w:val="white"/>
        </w:rPr>
        <w:lastRenderedPageBreak/>
        <w:t>Backend used</w:t>
      </w:r>
    </w:p>
    <w:p w:rsidR="00D7211B" w:rsidRDefault="00E21571">
      <w:pPr>
        <w:spacing w:before="240" w:after="240"/>
        <w:jc w:val="both"/>
        <w:rPr>
          <w:rFonts w:ascii="Arial" w:eastAsia="Arial" w:hAnsi="Arial" w:cs="Arial"/>
          <w:sz w:val="20"/>
          <w:szCs w:val="20"/>
          <w:highlight w:val="white"/>
        </w:rPr>
      </w:pPr>
      <w:r>
        <w:rPr>
          <w:rFonts w:ascii="Arial" w:eastAsia="Arial" w:hAnsi="Arial" w:cs="Arial"/>
          <w:sz w:val="20"/>
          <w:szCs w:val="20"/>
          <w:highlight w:val="white"/>
        </w:rPr>
        <w:t>We use the Django framework to provide the whole functionality to the webpage. Django makes the entire process of transmitting data over the Internet more straightforward and fa</w:t>
      </w:r>
      <w:r>
        <w:rPr>
          <w:rFonts w:ascii="Arial" w:eastAsia="Arial" w:hAnsi="Arial" w:cs="Arial"/>
          <w:sz w:val="20"/>
          <w:szCs w:val="20"/>
          <w:highlight w:val="white"/>
        </w:rPr>
        <w:t>ster. The Django server maintains information pretty well and also manages the Speed.</w:t>
      </w:r>
    </w:p>
    <w:p w:rsidR="00D7211B" w:rsidRDefault="00E21571">
      <w:pPr>
        <w:spacing w:before="240" w:after="240"/>
        <w:jc w:val="both"/>
        <w:rPr>
          <w:rFonts w:ascii="Oswald Medium" w:eastAsia="Oswald Medium" w:hAnsi="Oswald Medium" w:cs="Oswald Medium"/>
          <w:color w:val="000000"/>
          <w:sz w:val="28"/>
          <w:szCs w:val="28"/>
          <w:highlight w:val="white"/>
        </w:rPr>
      </w:pPr>
      <w:r>
        <w:rPr>
          <w:rFonts w:ascii="Oswald Medium" w:eastAsia="Oswald Medium" w:hAnsi="Oswald Medium" w:cs="Oswald Medium"/>
          <w:color w:val="000000"/>
          <w:sz w:val="28"/>
          <w:szCs w:val="28"/>
          <w:highlight w:val="white"/>
        </w:rPr>
        <w:t>Analysis</w:t>
      </w:r>
    </w:p>
    <w:p w:rsidR="00D7211B" w:rsidRDefault="00E21571">
      <w:pPr>
        <w:spacing w:before="240" w:after="240"/>
        <w:jc w:val="both"/>
        <w:rPr>
          <w:rFonts w:ascii="Arial" w:eastAsia="Arial" w:hAnsi="Arial" w:cs="Arial"/>
          <w:sz w:val="20"/>
          <w:szCs w:val="20"/>
          <w:highlight w:val="white"/>
        </w:rPr>
      </w:pPr>
      <w:r>
        <w:rPr>
          <w:rFonts w:ascii="Arial" w:eastAsia="Arial" w:hAnsi="Arial" w:cs="Arial"/>
          <w:sz w:val="20"/>
          <w:szCs w:val="20"/>
          <w:highlight w:val="white"/>
        </w:rPr>
        <w:t xml:space="preserve">Our proposed system involved collecting the ballot information as a block for every voter and transferring the hash over the internet to cloud storage. After every hash entry, we </w:t>
      </w:r>
      <w:proofErr w:type="spellStart"/>
      <w:r>
        <w:rPr>
          <w:rFonts w:ascii="Arial" w:eastAsia="Arial" w:hAnsi="Arial" w:cs="Arial"/>
          <w:sz w:val="20"/>
          <w:szCs w:val="20"/>
          <w:highlight w:val="white"/>
        </w:rPr>
        <w:t>analysed</w:t>
      </w:r>
      <w:proofErr w:type="spellEnd"/>
      <w:r>
        <w:rPr>
          <w:rFonts w:ascii="Arial" w:eastAsia="Arial" w:hAnsi="Arial" w:cs="Arial"/>
          <w:sz w:val="20"/>
          <w:szCs w:val="20"/>
          <w:highlight w:val="white"/>
        </w:rPr>
        <w:t xml:space="preserve"> the updated time to interpret the error rate between the proposed me</w:t>
      </w:r>
      <w:r>
        <w:rPr>
          <w:rFonts w:ascii="Arial" w:eastAsia="Arial" w:hAnsi="Arial" w:cs="Arial"/>
          <w:sz w:val="20"/>
          <w:szCs w:val="20"/>
          <w:highlight w:val="white"/>
        </w:rPr>
        <w:t>thod and the base paper's error detection rate as shown in Fig. 2.</w:t>
      </w:r>
    </w:p>
    <w:p w:rsidR="00D7211B" w:rsidRDefault="00FC4113">
      <w:pPr>
        <w:spacing w:before="240" w:after="240"/>
        <w:jc w:val="center"/>
        <w:rPr>
          <w:rFonts w:ascii="Arial" w:eastAsia="Arial" w:hAnsi="Arial" w:cs="Arial"/>
          <w:color w:val="434343"/>
          <w:sz w:val="18"/>
          <w:szCs w:val="18"/>
          <w:highlight w:val="white"/>
        </w:rPr>
      </w:pPr>
      <w:r>
        <w:rPr>
          <w:rFonts w:ascii="Arial" w:eastAsia="Arial" w:hAnsi="Arial" w:cs="Arial"/>
          <w:noProof/>
          <w:color w:val="434343"/>
          <w:sz w:val="18"/>
          <w:szCs w:val="18"/>
          <w:highlight w:val="white"/>
          <w:lang w:val="en-US"/>
        </w:rPr>
        <w:drawing>
          <wp:anchor distT="114300" distB="114300" distL="114300" distR="114300" simplePos="0" relativeHeight="251660288" behindDoc="0" locked="0" layoutInCell="1" hidden="0" allowOverlap="1">
            <wp:simplePos x="0" y="0"/>
            <wp:positionH relativeFrom="margin">
              <wp:posOffset>1028700</wp:posOffset>
            </wp:positionH>
            <wp:positionV relativeFrom="margin">
              <wp:posOffset>2400300</wp:posOffset>
            </wp:positionV>
            <wp:extent cx="3695700" cy="2438400"/>
            <wp:effectExtent l="12700" t="12700" r="12700" b="1270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95700" cy="2438400"/>
                    </a:xfrm>
                    <a:prstGeom prst="rect">
                      <a:avLst/>
                    </a:prstGeom>
                    <a:ln w="12700">
                      <a:solidFill>
                        <a:srgbClr val="000000"/>
                      </a:solidFill>
                      <a:prstDash val="solid"/>
                    </a:ln>
                  </pic:spPr>
                </pic:pic>
              </a:graphicData>
            </a:graphic>
          </wp:anchor>
        </w:drawing>
      </w:r>
    </w:p>
    <w:p w:rsidR="00D7211B" w:rsidRDefault="00D7211B">
      <w:pPr>
        <w:spacing w:before="240" w:after="240"/>
        <w:jc w:val="center"/>
        <w:rPr>
          <w:rFonts w:ascii="Arial" w:eastAsia="Arial" w:hAnsi="Arial" w:cs="Arial"/>
          <w:color w:val="434343"/>
          <w:sz w:val="18"/>
          <w:szCs w:val="18"/>
          <w:highlight w:val="white"/>
        </w:rPr>
      </w:pPr>
    </w:p>
    <w:p w:rsidR="00D7211B" w:rsidRDefault="00D7211B">
      <w:pPr>
        <w:spacing w:before="240" w:after="240"/>
        <w:jc w:val="center"/>
        <w:rPr>
          <w:rFonts w:ascii="Arial" w:eastAsia="Arial" w:hAnsi="Arial" w:cs="Arial"/>
          <w:color w:val="434343"/>
          <w:sz w:val="18"/>
          <w:szCs w:val="18"/>
          <w:highlight w:val="white"/>
        </w:rPr>
      </w:pPr>
    </w:p>
    <w:p w:rsidR="00D7211B" w:rsidRDefault="00D7211B">
      <w:pPr>
        <w:spacing w:before="240" w:after="240"/>
        <w:jc w:val="center"/>
        <w:rPr>
          <w:rFonts w:ascii="Arial" w:eastAsia="Arial" w:hAnsi="Arial" w:cs="Arial"/>
          <w:color w:val="434343"/>
          <w:sz w:val="18"/>
          <w:szCs w:val="18"/>
          <w:highlight w:val="white"/>
        </w:rPr>
      </w:pPr>
    </w:p>
    <w:p w:rsidR="00D7211B" w:rsidRDefault="00D7211B">
      <w:pPr>
        <w:spacing w:before="240" w:after="240"/>
        <w:jc w:val="center"/>
        <w:rPr>
          <w:rFonts w:ascii="Arial" w:eastAsia="Arial" w:hAnsi="Arial" w:cs="Arial"/>
          <w:color w:val="434343"/>
          <w:sz w:val="18"/>
          <w:szCs w:val="18"/>
          <w:highlight w:val="white"/>
        </w:rPr>
      </w:pPr>
    </w:p>
    <w:p w:rsidR="00D7211B" w:rsidRDefault="00D7211B">
      <w:pPr>
        <w:spacing w:before="240" w:after="240"/>
        <w:jc w:val="center"/>
        <w:rPr>
          <w:rFonts w:ascii="Arial" w:eastAsia="Arial" w:hAnsi="Arial" w:cs="Arial"/>
          <w:color w:val="434343"/>
          <w:sz w:val="18"/>
          <w:szCs w:val="18"/>
          <w:highlight w:val="white"/>
        </w:rPr>
      </w:pPr>
    </w:p>
    <w:p w:rsidR="00D7211B" w:rsidRDefault="00D7211B">
      <w:pPr>
        <w:spacing w:before="240" w:after="240"/>
        <w:jc w:val="center"/>
        <w:rPr>
          <w:rFonts w:ascii="Arial" w:eastAsia="Arial" w:hAnsi="Arial" w:cs="Arial"/>
          <w:color w:val="434343"/>
          <w:sz w:val="18"/>
          <w:szCs w:val="18"/>
          <w:highlight w:val="white"/>
        </w:rPr>
      </w:pPr>
    </w:p>
    <w:p w:rsidR="00D7211B" w:rsidRDefault="00D7211B">
      <w:pPr>
        <w:spacing w:before="240" w:after="240"/>
        <w:jc w:val="center"/>
        <w:rPr>
          <w:rFonts w:ascii="Arial" w:eastAsia="Arial" w:hAnsi="Arial" w:cs="Arial"/>
          <w:color w:val="434343"/>
          <w:sz w:val="18"/>
          <w:szCs w:val="18"/>
          <w:highlight w:val="white"/>
        </w:rPr>
      </w:pPr>
    </w:p>
    <w:p w:rsidR="00D7211B" w:rsidRDefault="00E21571">
      <w:pPr>
        <w:spacing w:before="240" w:after="240"/>
        <w:jc w:val="center"/>
        <w:rPr>
          <w:rFonts w:ascii="Arial" w:eastAsia="Arial" w:hAnsi="Arial" w:cs="Arial"/>
          <w:sz w:val="18"/>
          <w:szCs w:val="18"/>
          <w:highlight w:val="white"/>
        </w:rPr>
      </w:pPr>
      <w:r>
        <w:rPr>
          <w:rFonts w:ascii="Arial" w:eastAsia="Arial" w:hAnsi="Arial" w:cs="Arial"/>
          <w:sz w:val="18"/>
          <w:szCs w:val="18"/>
          <w:highlight w:val="white"/>
        </w:rPr>
        <w:t xml:space="preserve">Fig. 2 Error Production Rates (in </w:t>
      </w:r>
      <w:proofErr w:type="spellStart"/>
      <w:r>
        <w:rPr>
          <w:rFonts w:ascii="Arial" w:eastAsia="Arial" w:hAnsi="Arial" w:cs="Arial"/>
          <w:sz w:val="18"/>
          <w:szCs w:val="18"/>
          <w:highlight w:val="white"/>
        </w:rPr>
        <w:t>ms</w:t>
      </w:r>
      <w:proofErr w:type="spellEnd"/>
      <w:r>
        <w:rPr>
          <w:rFonts w:ascii="Arial" w:eastAsia="Arial" w:hAnsi="Arial" w:cs="Arial"/>
          <w:sz w:val="18"/>
          <w:szCs w:val="18"/>
          <w:highlight w:val="white"/>
        </w:rPr>
        <w:t>)</w:t>
      </w:r>
    </w:p>
    <w:p w:rsidR="00FC4113" w:rsidRDefault="00FC4113">
      <w:pPr>
        <w:spacing w:before="240" w:after="240"/>
        <w:jc w:val="both"/>
        <w:rPr>
          <w:rFonts w:ascii="Oswald Medium" w:eastAsia="Oswald Medium" w:hAnsi="Oswald Medium" w:cs="Oswald Medium"/>
          <w:color w:val="000000"/>
          <w:sz w:val="28"/>
          <w:szCs w:val="28"/>
          <w:highlight w:val="white"/>
        </w:rPr>
      </w:pPr>
    </w:p>
    <w:p w:rsidR="00D7211B" w:rsidRDefault="00E21571">
      <w:pPr>
        <w:spacing w:before="240" w:after="240"/>
        <w:jc w:val="both"/>
        <w:rPr>
          <w:rFonts w:ascii="Oswald Medium" w:eastAsia="Oswald Medium" w:hAnsi="Oswald Medium" w:cs="Oswald Medium"/>
          <w:color w:val="000000"/>
          <w:sz w:val="28"/>
          <w:szCs w:val="28"/>
          <w:highlight w:val="white"/>
        </w:rPr>
      </w:pPr>
      <w:r>
        <w:rPr>
          <w:rFonts w:ascii="Oswald Medium" w:eastAsia="Oswald Medium" w:hAnsi="Oswald Medium" w:cs="Oswald Medium"/>
          <w:color w:val="000000"/>
          <w:sz w:val="28"/>
          <w:szCs w:val="28"/>
          <w:highlight w:val="white"/>
        </w:rPr>
        <w:t>Result and Comparison</w:t>
      </w:r>
    </w:p>
    <w:p w:rsidR="00D7211B" w:rsidRDefault="00E21571">
      <w:pPr>
        <w:spacing w:before="0"/>
        <w:jc w:val="both"/>
        <w:rPr>
          <w:rFonts w:ascii="Arial" w:eastAsia="Arial" w:hAnsi="Arial" w:cs="Arial"/>
          <w:sz w:val="20"/>
          <w:szCs w:val="20"/>
          <w:highlight w:val="white"/>
        </w:rPr>
      </w:pPr>
      <w:r>
        <w:rPr>
          <w:rFonts w:ascii="Arial" w:eastAsia="Arial" w:hAnsi="Arial" w:cs="Arial"/>
          <w:sz w:val="20"/>
          <w:szCs w:val="20"/>
          <w:highlight w:val="white"/>
        </w:rPr>
        <w:t xml:space="preserve">We tried to implement the base paper and to enhance its functionality. The method currently used for polling has been widely believed best, but the reality is there is no transparency and hence simply hackable. Executing cloud and </w:t>
      </w:r>
      <w:proofErr w:type="spellStart"/>
      <w:r>
        <w:rPr>
          <w:rFonts w:ascii="Arial" w:eastAsia="Arial" w:hAnsi="Arial" w:cs="Arial"/>
          <w:sz w:val="20"/>
          <w:szCs w:val="20"/>
          <w:highlight w:val="white"/>
        </w:rPr>
        <w:t>blockchain</w:t>
      </w:r>
      <w:proofErr w:type="spellEnd"/>
      <w:r>
        <w:rPr>
          <w:rFonts w:ascii="Arial" w:eastAsia="Arial" w:hAnsi="Arial" w:cs="Arial"/>
          <w:sz w:val="20"/>
          <w:szCs w:val="20"/>
          <w:highlight w:val="white"/>
        </w:rPr>
        <w:t>-based solution</w:t>
      </w:r>
      <w:r>
        <w:rPr>
          <w:rFonts w:ascii="Arial" w:eastAsia="Arial" w:hAnsi="Arial" w:cs="Arial"/>
          <w:sz w:val="20"/>
          <w:szCs w:val="20"/>
          <w:highlight w:val="white"/>
        </w:rPr>
        <w:t>s will improvise the security of the ballot that is received. Hence, the base research paper illustrates a way to devise the political future in the country, especially India. We enhanced its security by adding an authentication layer so that only valid us</w:t>
      </w:r>
      <w:r>
        <w:rPr>
          <w:rFonts w:ascii="Arial" w:eastAsia="Arial" w:hAnsi="Arial" w:cs="Arial"/>
          <w:sz w:val="20"/>
          <w:szCs w:val="20"/>
          <w:highlight w:val="white"/>
        </w:rPr>
        <w:t>ers have the right to cast the vote.</w:t>
      </w:r>
    </w:p>
    <w:p w:rsidR="00D7211B" w:rsidRDefault="00D7211B">
      <w:pPr>
        <w:spacing w:before="240" w:after="240"/>
        <w:jc w:val="both"/>
        <w:rPr>
          <w:rFonts w:ascii="Oswald Medium" w:eastAsia="Oswald Medium" w:hAnsi="Oswald Medium" w:cs="Oswald Medium"/>
          <w:color w:val="000000"/>
          <w:sz w:val="28"/>
          <w:szCs w:val="28"/>
          <w:highlight w:val="white"/>
        </w:rPr>
      </w:pPr>
    </w:p>
    <w:p w:rsidR="00D7211B" w:rsidRDefault="00E21571">
      <w:pPr>
        <w:spacing w:before="240" w:after="240"/>
        <w:jc w:val="both"/>
        <w:rPr>
          <w:rFonts w:ascii="Arial" w:eastAsia="Arial" w:hAnsi="Arial" w:cs="Arial"/>
          <w:color w:val="000000"/>
          <w:sz w:val="20"/>
          <w:szCs w:val="20"/>
          <w:highlight w:val="white"/>
        </w:rPr>
      </w:pPr>
      <w:r>
        <w:rPr>
          <w:rFonts w:ascii="Oswald Medium" w:eastAsia="Oswald Medium" w:hAnsi="Oswald Medium" w:cs="Oswald Medium"/>
          <w:color w:val="000000"/>
          <w:sz w:val="28"/>
          <w:szCs w:val="28"/>
          <w:highlight w:val="white"/>
        </w:rPr>
        <w:lastRenderedPageBreak/>
        <w:t>Future Directions</w:t>
      </w:r>
    </w:p>
    <w:p w:rsidR="00D7211B" w:rsidRDefault="00E21571">
      <w:pPr>
        <w:numPr>
          <w:ilvl w:val="0"/>
          <w:numId w:val="2"/>
        </w:numPr>
        <w:spacing w:before="240"/>
        <w:jc w:val="both"/>
        <w:rPr>
          <w:rFonts w:ascii="Arial" w:eastAsia="Arial" w:hAnsi="Arial" w:cs="Arial"/>
          <w:sz w:val="20"/>
          <w:szCs w:val="20"/>
          <w:highlight w:val="white"/>
        </w:rPr>
      </w:pPr>
      <w:r>
        <w:rPr>
          <w:rFonts w:ascii="Arial" w:eastAsia="Arial" w:hAnsi="Arial" w:cs="Arial"/>
          <w:sz w:val="20"/>
          <w:szCs w:val="20"/>
          <w:highlight w:val="white"/>
        </w:rPr>
        <w:t>Better networks or channels can be used for high-speed storing and evading more network vulnerabilities.</w:t>
      </w:r>
    </w:p>
    <w:p w:rsidR="00D7211B" w:rsidRDefault="00E21571">
      <w:pPr>
        <w:numPr>
          <w:ilvl w:val="0"/>
          <w:numId w:val="2"/>
        </w:numPr>
        <w:spacing w:before="0"/>
        <w:jc w:val="both"/>
        <w:rPr>
          <w:rFonts w:ascii="Arial" w:eastAsia="Arial" w:hAnsi="Arial" w:cs="Arial"/>
          <w:sz w:val="20"/>
          <w:szCs w:val="20"/>
          <w:highlight w:val="white"/>
        </w:rPr>
      </w:pPr>
      <w:r>
        <w:rPr>
          <w:rFonts w:ascii="Arial" w:eastAsia="Arial" w:hAnsi="Arial" w:cs="Arial"/>
          <w:sz w:val="20"/>
          <w:szCs w:val="20"/>
          <w:highlight w:val="white"/>
        </w:rPr>
        <w:t>Kubernetes service can be used to create clusters and deploy containers. A Kubernetes cluster a</w:t>
      </w:r>
      <w:r>
        <w:rPr>
          <w:rFonts w:ascii="Arial" w:eastAsia="Arial" w:hAnsi="Arial" w:cs="Arial"/>
          <w:sz w:val="20"/>
          <w:szCs w:val="20"/>
          <w:highlight w:val="white"/>
        </w:rPr>
        <w:t>llows us to securely handle the resources that we require to deploy, update, and scale applications.</w:t>
      </w:r>
    </w:p>
    <w:p w:rsidR="00D7211B" w:rsidRDefault="00E21571">
      <w:pPr>
        <w:numPr>
          <w:ilvl w:val="0"/>
          <w:numId w:val="2"/>
        </w:numPr>
        <w:spacing w:before="0" w:after="240"/>
        <w:jc w:val="both"/>
        <w:rPr>
          <w:rFonts w:ascii="Arial" w:eastAsia="Arial" w:hAnsi="Arial" w:cs="Arial"/>
          <w:sz w:val="20"/>
          <w:szCs w:val="20"/>
          <w:highlight w:val="white"/>
        </w:rPr>
      </w:pPr>
      <w:r>
        <w:rPr>
          <w:rFonts w:ascii="Arial" w:eastAsia="Arial" w:hAnsi="Arial" w:cs="Arial"/>
          <w:sz w:val="20"/>
          <w:szCs w:val="20"/>
          <w:highlight w:val="white"/>
        </w:rPr>
        <w:t>For the enhancement of security, end-to-end voting systems can use advancements of cryptography to secure the integrity of the elections.</w:t>
      </w:r>
    </w:p>
    <w:p w:rsidR="00D7211B" w:rsidRDefault="00E21571">
      <w:pPr>
        <w:pStyle w:val="Heading1"/>
        <w:pBdr>
          <w:top w:val="nil"/>
          <w:left w:val="nil"/>
          <w:bottom w:val="nil"/>
          <w:right w:val="nil"/>
          <w:between w:val="nil"/>
        </w:pBdr>
        <w:rPr>
          <w:rFonts w:ascii="Oswald Medium" w:eastAsia="Oswald Medium" w:hAnsi="Oswald Medium" w:cs="Oswald Medium"/>
          <w:color w:val="000000"/>
        </w:rPr>
      </w:pPr>
      <w:bookmarkStart w:id="7" w:name="_veris12d60m6" w:colFirst="0" w:colLast="0"/>
      <w:bookmarkEnd w:id="7"/>
      <w:r>
        <w:rPr>
          <w:rFonts w:ascii="Oswald Medium" w:eastAsia="Oswald Medium" w:hAnsi="Oswald Medium" w:cs="Oswald Medium"/>
          <w:color w:val="000000"/>
        </w:rPr>
        <w:t>References</w:t>
      </w:r>
    </w:p>
    <w:bookmarkStart w:id="8" w:name="_r9u71r6m59vo" w:colFirst="0" w:colLast="0"/>
    <w:bookmarkEnd w:id="8"/>
    <w:p w:rsidR="00D7211B" w:rsidRDefault="00E21571">
      <w:pPr>
        <w:pStyle w:val="Heading1"/>
        <w:numPr>
          <w:ilvl w:val="0"/>
          <w:numId w:val="1"/>
        </w:numPr>
        <w:spacing w:before="0"/>
        <w:jc w:val="both"/>
        <w:rPr>
          <w:rFonts w:ascii="Arial" w:eastAsia="Arial" w:hAnsi="Arial" w:cs="Arial"/>
          <w:color w:val="666666"/>
          <w:sz w:val="20"/>
          <w:szCs w:val="20"/>
        </w:rPr>
      </w:pPr>
      <w:r>
        <w:fldChar w:fldCharType="begin"/>
      </w:r>
      <w:r>
        <w:instrText xml:space="preserve"> HYPERLINK "https://www.ijert.org/research/secure-voting-system-using-blockchain-IJERTV8IS110414.pdf" \h </w:instrText>
      </w:r>
      <w:r>
        <w:fldChar w:fldCharType="separate"/>
      </w:r>
      <w:r>
        <w:rPr>
          <w:rFonts w:ascii="Arial" w:eastAsia="Arial" w:hAnsi="Arial" w:cs="Arial"/>
          <w:color w:val="1155CC"/>
          <w:sz w:val="20"/>
          <w:szCs w:val="20"/>
          <w:u w:val="single"/>
        </w:rPr>
        <w:t>https://www.ijert.org/research/secure-voting-system-using-blockchain-IJERTV8IS110414.pdf</w:t>
      </w:r>
      <w:r>
        <w:rPr>
          <w:rFonts w:ascii="Arial" w:eastAsia="Arial" w:hAnsi="Arial" w:cs="Arial"/>
          <w:color w:val="1155CC"/>
          <w:sz w:val="20"/>
          <w:szCs w:val="20"/>
          <w:u w:val="single"/>
        </w:rPr>
        <w:fldChar w:fldCharType="end"/>
      </w:r>
    </w:p>
    <w:bookmarkStart w:id="9" w:name="_izivzayb6y23" w:colFirst="0" w:colLast="0"/>
    <w:bookmarkEnd w:id="9"/>
    <w:p w:rsidR="00D7211B" w:rsidRDefault="00E21571">
      <w:pPr>
        <w:pStyle w:val="Heading1"/>
        <w:numPr>
          <w:ilvl w:val="0"/>
          <w:numId w:val="1"/>
        </w:numPr>
        <w:spacing w:before="0"/>
        <w:jc w:val="both"/>
        <w:rPr>
          <w:rFonts w:ascii="Arial" w:eastAsia="Arial" w:hAnsi="Arial" w:cs="Arial"/>
          <w:color w:val="666666"/>
          <w:sz w:val="20"/>
          <w:szCs w:val="20"/>
        </w:rPr>
      </w:pPr>
      <w:r>
        <w:fldChar w:fldCharType="begin"/>
      </w:r>
      <w:r>
        <w:instrText xml:space="preserve"> HYPERLINK "http://www.ijies.net/finial-docs/finial-pdf/270</w:instrText>
      </w:r>
      <w:r>
        <w:instrText xml:space="preserve">318333.pdf" \h </w:instrText>
      </w:r>
      <w:r>
        <w:fldChar w:fldCharType="separate"/>
      </w:r>
      <w:r>
        <w:rPr>
          <w:rFonts w:ascii="Arial" w:eastAsia="Arial" w:hAnsi="Arial" w:cs="Arial"/>
          <w:color w:val="1155CC"/>
          <w:sz w:val="20"/>
          <w:szCs w:val="20"/>
          <w:u w:val="single"/>
        </w:rPr>
        <w:t>http://www.ijies.net/finial-docs/finial-pdf/270318333.pdf</w:t>
      </w:r>
      <w:r>
        <w:rPr>
          <w:rFonts w:ascii="Arial" w:eastAsia="Arial" w:hAnsi="Arial" w:cs="Arial"/>
          <w:color w:val="1155CC"/>
          <w:sz w:val="20"/>
          <w:szCs w:val="20"/>
          <w:u w:val="single"/>
        </w:rPr>
        <w:fldChar w:fldCharType="end"/>
      </w:r>
    </w:p>
    <w:bookmarkStart w:id="10" w:name="_i50cfspbvn69" w:colFirst="0" w:colLast="0"/>
    <w:bookmarkEnd w:id="10"/>
    <w:p w:rsidR="00D7211B" w:rsidRDefault="00E21571">
      <w:pPr>
        <w:pStyle w:val="Heading1"/>
        <w:numPr>
          <w:ilvl w:val="0"/>
          <w:numId w:val="1"/>
        </w:numPr>
        <w:spacing w:before="0"/>
        <w:jc w:val="both"/>
        <w:rPr>
          <w:rFonts w:ascii="Arial" w:eastAsia="Arial" w:hAnsi="Arial" w:cs="Arial"/>
          <w:color w:val="666666"/>
          <w:sz w:val="20"/>
          <w:szCs w:val="20"/>
        </w:rPr>
      </w:pPr>
      <w:r>
        <w:fldChar w:fldCharType="begin"/>
      </w:r>
      <w:r>
        <w:instrText xml:space="preserve"> HYPERLINK "https://www.dailyo.in/technology/blockchain-evm-voting-polls-politics/story/1/24073.htm" \h </w:instrText>
      </w:r>
      <w:r>
        <w:fldChar w:fldCharType="separate"/>
      </w:r>
      <w:r>
        <w:rPr>
          <w:rFonts w:ascii="Arial" w:eastAsia="Arial" w:hAnsi="Arial" w:cs="Arial"/>
          <w:color w:val="1155CC"/>
          <w:sz w:val="20"/>
          <w:szCs w:val="20"/>
          <w:u w:val="single"/>
        </w:rPr>
        <w:t>https://www.dailyo.in/technology/blockchain-evm-voting-polls-politics/story</w:t>
      </w:r>
      <w:r>
        <w:rPr>
          <w:rFonts w:ascii="Arial" w:eastAsia="Arial" w:hAnsi="Arial" w:cs="Arial"/>
          <w:color w:val="1155CC"/>
          <w:sz w:val="20"/>
          <w:szCs w:val="20"/>
          <w:u w:val="single"/>
        </w:rPr>
        <w:t>/1/24073.htm</w:t>
      </w:r>
      <w:r>
        <w:rPr>
          <w:rFonts w:ascii="Arial" w:eastAsia="Arial" w:hAnsi="Arial" w:cs="Arial"/>
          <w:color w:val="1155CC"/>
          <w:sz w:val="20"/>
          <w:szCs w:val="20"/>
          <w:u w:val="single"/>
        </w:rPr>
        <w:fldChar w:fldCharType="end"/>
      </w:r>
      <w:r>
        <w:rPr>
          <w:rFonts w:ascii="Arial" w:eastAsia="Arial" w:hAnsi="Arial" w:cs="Arial"/>
          <w:color w:val="666666"/>
          <w:sz w:val="20"/>
          <w:szCs w:val="20"/>
        </w:rPr>
        <w:t xml:space="preserve"> </w:t>
      </w:r>
    </w:p>
    <w:p w:rsidR="00D7211B" w:rsidRDefault="00E21571">
      <w:pPr>
        <w:numPr>
          <w:ilvl w:val="0"/>
          <w:numId w:val="1"/>
        </w:numPr>
        <w:pBdr>
          <w:top w:val="nil"/>
          <w:left w:val="nil"/>
          <w:bottom w:val="nil"/>
          <w:right w:val="nil"/>
          <w:between w:val="nil"/>
        </w:pBdr>
        <w:spacing w:before="0"/>
        <w:jc w:val="both"/>
        <w:rPr>
          <w:rFonts w:ascii="Arial" w:eastAsia="Arial" w:hAnsi="Arial" w:cs="Arial"/>
          <w:sz w:val="20"/>
          <w:szCs w:val="20"/>
        </w:rPr>
      </w:pPr>
      <w:r>
        <w:rPr>
          <w:rFonts w:ascii="Arial" w:eastAsia="Arial" w:hAnsi="Arial" w:cs="Arial"/>
          <w:sz w:val="20"/>
          <w:szCs w:val="20"/>
          <w:highlight w:val="white"/>
        </w:rPr>
        <w:t xml:space="preserve">V </w:t>
      </w:r>
      <w:proofErr w:type="spellStart"/>
      <w:r>
        <w:rPr>
          <w:rFonts w:ascii="Arial" w:eastAsia="Arial" w:hAnsi="Arial" w:cs="Arial"/>
          <w:sz w:val="20"/>
          <w:szCs w:val="20"/>
          <w:highlight w:val="white"/>
        </w:rPr>
        <w:t>Sathya</w:t>
      </w:r>
      <w:proofErr w:type="spellEnd"/>
      <w:r>
        <w:rPr>
          <w:rFonts w:ascii="Arial" w:eastAsia="Arial" w:hAnsi="Arial" w:cs="Arial"/>
          <w:sz w:val="20"/>
          <w:szCs w:val="20"/>
          <w:highlight w:val="white"/>
        </w:rPr>
        <w:t xml:space="preserve">, Arpan Sarkar, </w:t>
      </w:r>
      <w:proofErr w:type="spellStart"/>
      <w:r>
        <w:rPr>
          <w:rFonts w:ascii="Arial" w:eastAsia="Arial" w:hAnsi="Arial" w:cs="Arial"/>
          <w:sz w:val="20"/>
          <w:szCs w:val="20"/>
          <w:highlight w:val="white"/>
        </w:rPr>
        <w:t>Aritra</w:t>
      </w:r>
      <w:proofErr w:type="spellEnd"/>
      <w:r>
        <w:rPr>
          <w:rFonts w:ascii="Arial" w:eastAsia="Arial" w:hAnsi="Arial" w:cs="Arial"/>
          <w:sz w:val="20"/>
          <w:szCs w:val="20"/>
          <w:highlight w:val="white"/>
        </w:rPr>
        <w:t xml:space="preserve"> Paul and </w:t>
      </w:r>
      <w:proofErr w:type="spellStart"/>
      <w:r>
        <w:rPr>
          <w:rFonts w:ascii="Arial" w:eastAsia="Arial" w:hAnsi="Arial" w:cs="Arial"/>
          <w:sz w:val="20"/>
          <w:szCs w:val="20"/>
          <w:highlight w:val="white"/>
        </w:rPr>
        <w:t>Sanchay</w:t>
      </w:r>
      <w:proofErr w:type="spellEnd"/>
      <w:r>
        <w:rPr>
          <w:rFonts w:ascii="Arial" w:eastAsia="Arial" w:hAnsi="Arial" w:cs="Arial"/>
          <w:sz w:val="20"/>
          <w:szCs w:val="20"/>
          <w:highlight w:val="white"/>
        </w:rPr>
        <w:t xml:space="preserve"> Mishra, "</w:t>
      </w:r>
      <w:proofErr w:type="spellStart"/>
      <w:r>
        <w:rPr>
          <w:rFonts w:ascii="Arial" w:eastAsia="Arial" w:hAnsi="Arial" w:cs="Arial"/>
          <w:sz w:val="20"/>
          <w:szCs w:val="20"/>
          <w:highlight w:val="white"/>
        </w:rPr>
        <w:t>BlockChain</w:t>
      </w:r>
      <w:proofErr w:type="spellEnd"/>
      <w:r>
        <w:rPr>
          <w:rFonts w:ascii="Arial" w:eastAsia="Arial" w:hAnsi="Arial" w:cs="Arial"/>
          <w:sz w:val="20"/>
          <w:szCs w:val="20"/>
          <w:highlight w:val="white"/>
        </w:rPr>
        <w:t xml:space="preserve"> Based Cloud Computing Model on EVM Transactions for Secure Voting", </w:t>
      </w:r>
      <w:r>
        <w:rPr>
          <w:rFonts w:ascii="Arial" w:eastAsia="Arial" w:hAnsi="Arial" w:cs="Arial"/>
          <w:i/>
          <w:sz w:val="20"/>
          <w:szCs w:val="20"/>
          <w:highlight w:val="white"/>
        </w:rPr>
        <w:t>Third International Conference on Computing Methodologies and Communication (ICC WC 2019)</w:t>
      </w:r>
      <w:r>
        <w:rPr>
          <w:rFonts w:ascii="Arial" w:eastAsia="Arial" w:hAnsi="Arial" w:cs="Arial"/>
          <w:sz w:val="20"/>
          <w:szCs w:val="20"/>
          <w:highlight w:val="white"/>
        </w:rPr>
        <w:t>, pp. 1075-1079, 2019.</w:t>
      </w:r>
    </w:p>
    <w:p w:rsidR="00D7211B" w:rsidRDefault="00E21571">
      <w:pPr>
        <w:numPr>
          <w:ilvl w:val="0"/>
          <w:numId w:val="1"/>
        </w:numPr>
        <w:pBdr>
          <w:top w:val="nil"/>
          <w:left w:val="nil"/>
          <w:bottom w:val="nil"/>
          <w:right w:val="nil"/>
          <w:between w:val="nil"/>
        </w:pBdr>
        <w:spacing w:before="0"/>
        <w:rPr>
          <w:rFonts w:ascii="Arial" w:eastAsia="Arial" w:hAnsi="Arial" w:cs="Arial"/>
          <w:sz w:val="20"/>
          <w:szCs w:val="20"/>
        </w:rPr>
      </w:pPr>
      <w:r>
        <w:rPr>
          <w:rFonts w:ascii="Arial" w:eastAsia="Arial" w:hAnsi="Arial" w:cs="Arial"/>
          <w:sz w:val="20"/>
          <w:szCs w:val="20"/>
        </w:rPr>
        <w:t>“E-voting Handbook: Key Steps in the Implementation of E-enabled Elections”, Council of Europe.</w:t>
      </w:r>
    </w:p>
    <w:p w:rsidR="00D7211B" w:rsidRDefault="00E21571">
      <w:pPr>
        <w:numPr>
          <w:ilvl w:val="0"/>
          <w:numId w:val="1"/>
        </w:numPr>
        <w:pBdr>
          <w:top w:val="nil"/>
          <w:left w:val="nil"/>
          <w:bottom w:val="nil"/>
          <w:right w:val="nil"/>
          <w:between w:val="nil"/>
        </w:pBdr>
        <w:spacing w:before="0"/>
        <w:rPr>
          <w:rFonts w:ascii="Arial" w:eastAsia="Arial" w:hAnsi="Arial" w:cs="Arial"/>
          <w:sz w:val="20"/>
          <w:szCs w:val="20"/>
        </w:rPr>
      </w:pPr>
      <w:hyperlink r:id="rId12">
        <w:r>
          <w:rPr>
            <w:rFonts w:ascii="Arial" w:eastAsia="Arial" w:hAnsi="Arial" w:cs="Arial"/>
            <w:color w:val="1155CC"/>
            <w:sz w:val="20"/>
            <w:szCs w:val="20"/>
            <w:u w:val="single"/>
          </w:rPr>
          <w:t>https://papers.ssrn.com/sol3/papers.cfm?abstract_id=387119</w:t>
        </w:r>
        <w:r>
          <w:rPr>
            <w:rFonts w:ascii="Arial" w:eastAsia="Arial" w:hAnsi="Arial" w:cs="Arial"/>
            <w:color w:val="1155CC"/>
            <w:sz w:val="20"/>
            <w:szCs w:val="20"/>
            <w:u w:val="single"/>
          </w:rPr>
          <w:t>7</w:t>
        </w:r>
      </w:hyperlink>
      <w:r>
        <w:rPr>
          <w:rFonts w:ascii="Arial" w:eastAsia="Arial" w:hAnsi="Arial" w:cs="Arial"/>
          <w:sz w:val="20"/>
          <w:szCs w:val="20"/>
        </w:rPr>
        <w:t xml:space="preserve"> </w:t>
      </w:r>
    </w:p>
    <w:p w:rsidR="00D7211B" w:rsidRDefault="00E21571">
      <w:pPr>
        <w:numPr>
          <w:ilvl w:val="0"/>
          <w:numId w:val="1"/>
        </w:numPr>
        <w:pBdr>
          <w:top w:val="nil"/>
          <w:left w:val="nil"/>
          <w:bottom w:val="nil"/>
          <w:right w:val="nil"/>
          <w:between w:val="nil"/>
        </w:pBdr>
        <w:spacing w:before="0"/>
        <w:rPr>
          <w:rFonts w:ascii="Arial" w:eastAsia="Arial" w:hAnsi="Arial" w:cs="Arial"/>
          <w:sz w:val="20"/>
          <w:szCs w:val="20"/>
        </w:rPr>
      </w:pPr>
      <w:hyperlink r:id="rId13">
        <w:r>
          <w:rPr>
            <w:rFonts w:ascii="Arial" w:eastAsia="Arial" w:hAnsi="Arial" w:cs="Arial"/>
            <w:color w:val="1155CC"/>
            <w:sz w:val="20"/>
            <w:szCs w:val="20"/>
            <w:u w:val="single"/>
          </w:rPr>
          <w:t>https://stackoverflow.com/questions/50532591/how-to-create-a-blockchain-network-on-a-lan-with-other-computer</w:t>
        </w:r>
        <w:r>
          <w:rPr>
            <w:rFonts w:ascii="Arial" w:eastAsia="Arial" w:hAnsi="Arial" w:cs="Arial"/>
            <w:color w:val="1155CC"/>
            <w:sz w:val="20"/>
            <w:szCs w:val="20"/>
            <w:u w:val="single"/>
          </w:rPr>
          <w:t>s-as-nodes-or-par</w:t>
        </w:r>
      </w:hyperlink>
      <w:r>
        <w:rPr>
          <w:rFonts w:ascii="Arial" w:eastAsia="Arial" w:hAnsi="Arial" w:cs="Arial"/>
          <w:sz w:val="20"/>
          <w:szCs w:val="20"/>
        </w:rPr>
        <w:t xml:space="preserve"> </w:t>
      </w:r>
    </w:p>
    <w:p w:rsidR="00D7211B" w:rsidRDefault="00E21571">
      <w:pPr>
        <w:numPr>
          <w:ilvl w:val="0"/>
          <w:numId w:val="1"/>
        </w:numPr>
        <w:pBdr>
          <w:top w:val="nil"/>
          <w:left w:val="nil"/>
          <w:bottom w:val="nil"/>
          <w:right w:val="nil"/>
          <w:between w:val="nil"/>
        </w:pBdr>
        <w:spacing w:before="0"/>
        <w:rPr>
          <w:rFonts w:ascii="Arial" w:eastAsia="Arial" w:hAnsi="Arial" w:cs="Arial"/>
          <w:sz w:val="20"/>
          <w:szCs w:val="20"/>
        </w:rPr>
      </w:pPr>
      <w:hyperlink r:id="rId14">
        <w:r>
          <w:rPr>
            <w:rFonts w:ascii="Arial" w:eastAsia="Arial" w:hAnsi="Arial" w:cs="Arial"/>
            <w:color w:val="1155CC"/>
            <w:sz w:val="20"/>
            <w:szCs w:val="20"/>
            <w:u w:val="single"/>
          </w:rPr>
          <w:t>https://dzone.com/refcardz/getting-started-with-etherium-private-blockchain?chapter=1</w:t>
        </w:r>
      </w:hyperlink>
      <w:r>
        <w:rPr>
          <w:rFonts w:ascii="Arial" w:eastAsia="Arial" w:hAnsi="Arial" w:cs="Arial"/>
          <w:sz w:val="20"/>
          <w:szCs w:val="20"/>
        </w:rPr>
        <w:t xml:space="preserve"> </w:t>
      </w:r>
    </w:p>
    <w:sectPr w:rsidR="00D7211B">
      <w:headerReference w:type="default" r:id="rId15"/>
      <w:footerReference w:type="defaul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571" w:rsidRDefault="00E21571">
      <w:pPr>
        <w:spacing w:before="0" w:line="240" w:lineRule="auto"/>
      </w:pPr>
      <w:r>
        <w:separator/>
      </w:r>
    </w:p>
  </w:endnote>
  <w:endnote w:type="continuationSeparator" w:id="0">
    <w:p w:rsidR="00E21571" w:rsidRDefault="00E2157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Oswald Medium">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1" w:name="_37o5xb65948r" w:colFirst="0" w:colLast="0"/>
  <w:bookmarkEnd w:id="11"/>
  <w:p w:rsidR="00D7211B" w:rsidRDefault="00E21571">
    <w:pPr>
      <w:pStyle w:val="Heading4"/>
      <w:pBdr>
        <w:top w:val="nil"/>
        <w:left w:val="nil"/>
        <w:bottom w:val="nil"/>
        <w:right w:val="nil"/>
        <w:between w:val="nil"/>
      </w:pBdr>
      <w:rPr>
        <w:b/>
      </w:rPr>
    </w:pPr>
    <w:r>
      <w:fldChar w:fldCharType="begin"/>
    </w:r>
    <w:r>
      <w:instrText>PAGE</w:instrText>
    </w:r>
    <w:r w:rsidR="00FC4113">
      <w:fldChar w:fldCharType="separate"/>
    </w:r>
    <w:r w:rsidR="00003A13">
      <w:rPr>
        <w:noProof/>
      </w:rPr>
      <w:t>3</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11B" w:rsidRDefault="00D7211B">
    <w:pPr>
      <w:pStyle w:val="Heading4"/>
      <w:pBdr>
        <w:top w:val="nil"/>
        <w:left w:val="nil"/>
        <w:bottom w:val="nil"/>
        <w:right w:val="nil"/>
        <w:between w:val="nil"/>
      </w:pBdr>
    </w:pPr>
    <w:bookmarkStart w:id="12" w:name="_y0ojsicse0ov" w:colFirst="0" w:colLast="0"/>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571" w:rsidRDefault="00E21571">
      <w:pPr>
        <w:spacing w:before="0" w:line="240" w:lineRule="auto"/>
      </w:pPr>
      <w:r>
        <w:separator/>
      </w:r>
    </w:p>
  </w:footnote>
  <w:footnote w:type="continuationSeparator" w:id="0">
    <w:p w:rsidR="00E21571" w:rsidRDefault="00E2157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11B" w:rsidRDefault="00D7211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0007"/>
    <w:multiLevelType w:val="multilevel"/>
    <w:tmpl w:val="820ED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5B3869"/>
    <w:multiLevelType w:val="multilevel"/>
    <w:tmpl w:val="94420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1B"/>
    <w:rsid w:val="00003A13"/>
    <w:rsid w:val="00D7211B"/>
    <w:rsid w:val="00E21571"/>
    <w:rsid w:val="00FC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1535"/>
  <w15:docId w15:val="{E5846951-DEEF-4C78-B9A5-0EF3C018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ingh.160@iitj.ac.in" TargetMode="External"/><Relationship Id="rId13" Type="http://schemas.openxmlformats.org/officeDocument/2006/relationships/hyperlink" Target="https://stackoverflow.com/questions/50532591/how-to-create-a-blockchain-network-on-a-lan-with-other-computers-as-nodes-or-p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imanshi.2@iitj.ac.in" TargetMode="External"/><Relationship Id="rId12" Type="http://schemas.openxmlformats.org/officeDocument/2006/relationships/hyperlink" Target="https://papers.ssrn.com/sol3/papers.cfm?abstract_id=3871197"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zone.com/refcardz/getting-started-with-etherium-private-blockchain?chapt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Singh</cp:lastModifiedBy>
  <cp:revision>2</cp:revision>
  <dcterms:created xsi:type="dcterms:W3CDTF">2021-12-27T10:04:00Z</dcterms:created>
  <dcterms:modified xsi:type="dcterms:W3CDTF">2021-12-27T10:21:00Z</dcterms:modified>
</cp:coreProperties>
</file>