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21BD" w14:textId="4142439E" w:rsidR="0011417F" w:rsidRDefault="0011417F" w:rsidP="0011417F">
      <w:pPr>
        <w:jc w:val="center"/>
        <w:rPr>
          <w:b/>
          <w:lang w:val="en-US"/>
        </w:rPr>
      </w:pPr>
      <w:r>
        <w:rPr>
          <w:b/>
          <w:lang w:val="en-US"/>
        </w:rPr>
        <w:t>PRACTICE</w:t>
      </w:r>
      <w:r w:rsidR="00A314B2">
        <w:rPr>
          <w:b/>
          <w:lang w:val="en-US"/>
        </w:rPr>
        <w:t xml:space="preserve"> ASSISTED</w:t>
      </w:r>
      <w:r>
        <w:rPr>
          <w:b/>
          <w:lang w:val="en-US"/>
        </w:rPr>
        <w:t xml:space="preserve"> </w:t>
      </w:r>
      <w:r w:rsidR="00A314B2">
        <w:rPr>
          <w:b/>
          <w:lang w:val="en-US"/>
        </w:rPr>
        <w:t>6</w:t>
      </w:r>
    </w:p>
    <w:p w14:paraId="547F4C0A" w14:textId="77777777" w:rsidR="0011417F" w:rsidRDefault="0011417F" w:rsidP="0011417F">
      <w:pPr>
        <w:jc w:val="center"/>
        <w:rPr>
          <w:b/>
          <w:lang w:val="en-US"/>
        </w:rPr>
      </w:pPr>
    </w:p>
    <w:p w14:paraId="3295098E" w14:textId="77777777" w:rsidR="0011417F" w:rsidRDefault="0011417F" w:rsidP="0011417F">
      <w:pPr>
        <w:jc w:val="center"/>
        <w:rPr>
          <w:b/>
          <w:lang w:val="en-US"/>
        </w:rPr>
      </w:pPr>
      <w:r>
        <w:rPr>
          <w:b/>
          <w:lang w:val="en-US"/>
        </w:rPr>
        <w:t>DETACH A</w:t>
      </w:r>
      <w:r w:rsidR="00AC03B4">
        <w:rPr>
          <w:b/>
          <w:lang w:val="en-US"/>
        </w:rPr>
        <w:t>N</w:t>
      </w:r>
      <w:r>
        <w:rPr>
          <w:b/>
          <w:lang w:val="en-US"/>
        </w:rPr>
        <w:t xml:space="preserve"> EBS VOLUME </w:t>
      </w:r>
    </w:p>
    <w:p w14:paraId="1A9C51F9" w14:textId="77777777" w:rsidR="0011417F" w:rsidRDefault="0011417F" w:rsidP="0011417F">
      <w:pPr>
        <w:rPr>
          <w:b/>
          <w:lang w:val="en-US"/>
        </w:rPr>
      </w:pPr>
    </w:p>
    <w:p w14:paraId="7A017892" w14:textId="77777777" w:rsidR="0011417F" w:rsidRDefault="0011417F" w:rsidP="0011417F">
      <w:pPr>
        <w:rPr>
          <w:b/>
          <w:lang w:val="en-US"/>
        </w:rPr>
      </w:pPr>
      <w:r>
        <w:rPr>
          <w:b/>
          <w:lang w:val="en-US"/>
        </w:rPr>
        <w:t>DETACH VOLUME:</w:t>
      </w:r>
    </w:p>
    <w:p w14:paraId="257B854F" w14:textId="77777777" w:rsidR="0011417F" w:rsidRDefault="0011417F" w:rsidP="0011417F">
      <w:pPr>
        <w:rPr>
          <w:b/>
          <w:lang w:val="en-US"/>
        </w:rPr>
      </w:pPr>
    </w:p>
    <w:p w14:paraId="0EB5DC61" w14:textId="395845C8" w:rsidR="0011417F" w:rsidRDefault="00A314B2" w:rsidP="0011417F">
      <w:pPr>
        <w:rPr>
          <w:b/>
          <w:lang w:val="en-US"/>
        </w:rPr>
      </w:pPr>
      <w:r w:rsidRPr="00A314B2">
        <w:rPr>
          <w:b/>
          <w:lang w:val="en-US"/>
        </w:rPr>
        <w:drawing>
          <wp:inline distT="0" distB="0" distL="0" distR="0" wp14:anchorId="0A79D869" wp14:editId="7AC57FA4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1CF3" w14:textId="77777777" w:rsidR="0011417F" w:rsidRDefault="0011417F" w:rsidP="0011417F">
      <w:pPr>
        <w:rPr>
          <w:b/>
          <w:lang w:val="en-US"/>
        </w:rPr>
      </w:pPr>
    </w:p>
    <w:p w14:paraId="71677A74" w14:textId="18CB04CA" w:rsidR="0011417F" w:rsidRDefault="00A314B2" w:rsidP="0011417F">
      <w:pPr>
        <w:rPr>
          <w:b/>
          <w:lang w:val="en-US"/>
        </w:rPr>
      </w:pPr>
      <w:r w:rsidRPr="00A314B2">
        <w:rPr>
          <w:b/>
          <w:lang w:val="en-US"/>
        </w:rPr>
        <w:drawing>
          <wp:inline distT="0" distB="0" distL="0" distR="0" wp14:anchorId="3F836FB5" wp14:editId="00CCAA55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ECD" w14:textId="77777777" w:rsidR="00142000" w:rsidRDefault="00142000" w:rsidP="0011417F">
      <w:pPr>
        <w:rPr>
          <w:b/>
          <w:lang w:val="en-US"/>
        </w:rPr>
      </w:pPr>
    </w:p>
    <w:p w14:paraId="588F6A4D" w14:textId="77777777" w:rsidR="00A314B2" w:rsidRDefault="00A314B2" w:rsidP="0011417F">
      <w:pPr>
        <w:rPr>
          <w:noProof/>
          <w:lang w:eastAsia="en-IN"/>
        </w:rPr>
      </w:pPr>
    </w:p>
    <w:p w14:paraId="6C2BAF49" w14:textId="49ABA2C0" w:rsidR="00142000" w:rsidRDefault="00142000" w:rsidP="0011417F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906520" wp14:editId="7E4C216F">
            <wp:extent cx="5533583" cy="2557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36" t="15367" b="5301"/>
                    <a:stretch/>
                  </pic:blipFill>
                  <pic:spPr bwMode="auto">
                    <a:xfrm>
                      <a:off x="0" y="0"/>
                      <a:ext cx="5534562" cy="255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061ED" w14:textId="77777777" w:rsidR="0011417F" w:rsidRDefault="0011417F" w:rsidP="0011417F">
      <w:pPr>
        <w:rPr>
          <w:b/>
          <w:lang w:val="en-US"/>
        </w:rPr>
      </w:pPr>
    </w:p>
    <w:p w14:paraId="3AE9BC35" w14:textId="77777777" w:rsidR="0011417F" w:rsidRDefault="0011417F" w:rsidP="0011417F">
      <w:pPr>
        <w:rPr>
          <w:b/>
          <w:lang w:val="en-US"/>
        </w:rPr>
      </w:pPr>
    </w:p>
    <w:p w14:paraId="33E60171" w14:textId="77777777" w:rsidR="0011417F" w:rsidRDefault="0011417F" w:rsidP="0011417F">
      <w:pPr>
        <w:rPr>
          <w:b/>
          <w:lang w:val="en-US"/>
        </w:rPr>
      </w:pPr>
    </w:p>
    <w:p w14:paraId="19D20AC5" w14:textId="77777777" w:rsidR="0011417F" w:rsidRDefault="0011417F" w:rsidP="0011417F">
      <w:pPr>
        <w:rPr>
          <w:b/>
          <w:lang w:val="en-US"/>
        </w:rPr>
      </w:pPr>
    </w:p>
    <w:p w14:paraId="29F3DC51" w14:textId="77777777" w:rsidR="0011417F" w:rsidRDefault="0011417F" w:rsidP="0011417F">
      <w:pPr>
        <w:rPr>
          <w:b/>
          <w:lang w:val="en-US"/>
        </w:rPr>
      </w:pPr>
    </w:p>
    <w:p w14:paraId="0B57E479" w14:textId="77777777" w:rsidR="0011417F" w:rsidRDefault="0011417F" w:rsidP="0011417F">
      <w:pPr>
        <w:rPr>
          <w:b/>
          <w:lang w:val="en-US"/>
        </w:rPr>
      </w:pPr>
    </w:p>
    <w:p w14:paraId="45E4AFA7" w14:textId="77777777" w:rsidR="0011417F" w:rsidRDefault="0011417F" w:rsidP="0011417F">
      <w:pPr>
        <w:rPr>
          <w:b/>
          <w:lang w:val="en-US"/>
        </w:rPr>
      </w:pPr>
    </w:p>
    <w:p w14:paraId="71336E42" w14:textId="77777777" w:rsidR="0011417F" w:rsidRPr="00477F5E" w:rsidRDefault="0011417F" w:rsidP="0011417F">
      <w:pPr>
        <w:rPr>
          <w:b/>
          <w:lang w:val="en-US"/>
        </w:rPr>
      </w:pPr>
    </w:p>
    <w:p w14:paraId="5D19DCF3" w14:textId="77777777" w:rsidR="006618BA" w:rsidRDefault="006618BA"/>
    <w:sectPr w:rsidR="006618BA" w:rsidSect="00A314B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17F"/>
    <w:rsid w:val="0011417F"/>
    <w:rsid w:val="00140B4E"/>
    <w:rsid w:val="00142000"/>
    <w:rsid w:val="006618BA"/>
    <w:rsid w:val="00A314B2"/>
    <w:rsid w:val="00AC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C19E"/>
  <w15:chartTrackingRefBased/>
  <w15:docId w15:val="{7E653C06-7F33-45F5-BD6E-7CE8163B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417F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2022-10-04T12:29:00Z</dcterms:created>
  <dcterms:modified xsi:type="dcterms:W3CDTF">2022-10-04T12:29:00Z</dcterms:modified>
</cp:coreProperties>
</file>