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Consumer Scorecard V4 — PySpark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Change Summary: con_43 (Baseline) → con_56 (Current)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Accuracy: 94.40% → 98.22%   |   Hard Mismatches: ~80 → 32   |   Known Issues: 271 → 47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Accuracy Progression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Each version represents a focused fix iteration. The table below shows accuracy at each checkpoint.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310"/>
        <w:gridCol w:w="2808"/>
        <w:gridCol w:w="131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Mismatch Status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con_43 (Baseline)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94.40%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271 Known, ~80 Hard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con_47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95.12%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 Known, 70 Hard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+0.72%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con_49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95.24%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240 Known, 65 Hard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+0.12%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con_50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95.28%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238 Known, 61 Hard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+0.04%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con_51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95.89%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 Known, 92 Hard*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+0.61%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con_52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96.27%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 Known, 57 Hard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con_53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97.73%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 Known, 57 Hard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+1.46%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con_54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97.83%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Known, 57 Hard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+0.10%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con_55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97.83%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 Known, 57 Hard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con_56 (Current)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98.22%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47 Known, 32 Hard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+0.39%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17"/>
          <w:szCs w:val="17"/>
        </w:rPr>
        <w:t xml:space="preserve">* con_51 introduced a regression in totconsinc (range extension to idx=0 caused +36 CODE_HIGH); con_52 reverted that.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Functions Changed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All functions are in the single pipeline file (con_56.py). No new external dependencies were added.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936"/>
        <w:gridCol w:w="3744"/>
        <w:gridCol w:w="262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Section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 &amp; Why (Java Reference)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dpd_new_udf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WO_SETTLED='0' was incorrectly treated as sentinel (→ empty). Java leftPad('0',3,'0')='000' triggers wostCond→dpd=6. Also fixed WOS code set from {002-015} to Java's exact {002,003,004,006,008,009,013,014,015,016,017}.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8 hard mismatches for cust 19996901 and cascade DPD errors across all customers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build_account_details
→ m_since_max_bal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Changed fmax(month_diff) to fmin(month_diff) for peak balance month. Java L2074: .min(Integer::compareTo) = MOST RECENT month with max balance. Old code picked OLDEST month (fmax).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34 of 36 Known issues in mon_since_max_bal_l24m_uns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build_account_details
→ open_dt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Changed fmax(open_dt) to fmax for MOB (kept). Separate fmin(open_dt) computed for freq_between only via _min_open_abs join. Java L2503: acctOpenDtSet.first() = EARLIEST open date.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Enabled correct freq_between computation without breaking MOB calculations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build_account_details
→ product flags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Added _recent_flags window (row_number() on month_diff ASC = most recent month). All 25 isXxx flags and account_type_cd now overwritten with values from MOST RECENT reporting month. Java L3100-3104: updateRecentAccountDetails only when index &lt; minIndex.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Correct product classification for accounts that changed type over time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build_account_details
→ latest_modified_limit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Changed to fmax(modified_limit) across ALL 36 months. Java updateAccountLevelDetails keeps running maximum — not just the most recent month's limit.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nbr_cc40l6m over/under-counting due to wrong limit denominator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consinc_bal5_cc_13m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Rewritten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Old: per-account consecutive streak, then max across accounts. New: SUM all CC account balances per month index first, then calculateConcPercIncreaseFlags (max consecutive) on that customer-level summed series. Java L1962-1975: balInc[index] += acctBal across ALL CC accounts.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54 of 55 Known issues in consinc_bal5_cc_13m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agri_bal_ratio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Three bugs fixed: (1) Month ranges corrected to 0..5 and 6..11 (was 1..6/7..12). (2) Per-account MAX balance then AVG across accounts (was row-level avg). (3) Added isLiveAccount filter. Java L2449-2478.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avg_b_1to6_by_7_12_agri mismatches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freq_between (NEW)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Completely replaced with _compute_freq() pandas function. New algorithm: (1) Sort ALL accounts by (open_date ASC, typeCode_numeric ASC). (2) Compute gaps between ALL consecutive pairs. (3) Filter gaps by CURRENT entry's typeCode (not pre-filtering accounts). Java L2567-2593.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121 of 157 Known issues in freq_between_installment_trades and freq_between_accts_unsec_wo_cc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_freq_accounts source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freq_between now sources account flags (isUns, isCC, account_type_cd) from account_details (ad) which has most-recent-month overrides. Was aggregating directly from fact2_enriched using arbitrary first() and fmax().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8 more freq_between Known issues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mon_since_max_bal_df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Applied isUns &amp; ~derog filter from account_details. Adds +1 per Java L2085 (maxBalMonth+1).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Correct output values for mon_since_max_bal_l24m_uns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totconsinc thresholds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Changed &gt;= to &gt; (strictly greater than). Java L4513: percIncList.get(i) &gt; Percentage. Also fixed window ranges (1..5 for 7m, 1..23 for 25m) — extending to include idx=0 caused +36 regressions.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Correct totconsinc_bal* variable counts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nbr_cc40l6m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Uses account-level latest_modified_limit (max across ALL months) instead of fmax within idx&lt;=5. Java L2183: accountLevelDetailsV4.getModifiedLimit() = running max.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nbr_cc40l6m_tot_accts_36 over-counting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balance_amt_0_12_by_13_24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Changed from isUns-only filter to ALL accounts with zero-fill (_bal_zf_all). Java sumBalAmtByRange: iterates ALL accounts, adds balance if not_closed AND dpd&lt;=6, else 0. denominator = distinct months any account reported.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Partially fixed balance_amt_0_12_by_13_24 (20 remaining are data-specific)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util_l3m_exc_cc_live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Denominator = accountMaxLimit × counter3Months per account (sum across accounts). Java L1186-1192.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util_l3m_exc_cc_live for most customers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build_global_attrs
→ monthly_bal_exccc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Uses account-level isCC flag (from exploded, post-recent-flags). Java L895: !accountLevelDetailsV4.isCC(). Was using per-row isCC.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Correct balance exclusion for CC accounts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Output Columns Fixed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Variables that were systematically wrong in con_43 and are now correctly computed in con_56.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3"/>
        <w:gridCol w:w="936"/>
        <w:gridCol w:w="2527"/>
        <w:gridCol w:w="1872"/>
        <w:gridCol w:w="1872"/>
      </w:tblGrid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Column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 (Why It Was Wrong)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/ Who Is Affected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mon_since_max_bal_l24m_uns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DPD / Balance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fmax(month_diff) → oldest month; should be fmin (most recent)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fmin(month_diff) + 1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consinc_bal5_cc_13m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 Trend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Per-account streak; should sum ALL CC balances first then streak on 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Sum CC per month → max consec on 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 with CC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avg_b_1to6_by_7_12_agri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 Ratio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Wrong month ranges (1..6/7..12); row-level avg; no live filter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Ranges 0..5/6..11; per-acct MAX then AVG; isLiveAccount filter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with Agri loans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freq_between_installment_trades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Frequency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Filtered accounts BEFORE computing gaps; should filter gaps AFTER computing across all accounts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_compute_freq() sorts ALL accounts, filters gap at current entry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 with installment loans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freq_between_accts_unsec_wo_cc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Frequency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Same as above; UNS filter applied before gap computation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_compute_freq() with UNS gap filter at current entry position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 with UNS loans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freq_between_accts_all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Frequency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Same as above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_compute_freq() no filter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totconsinc_bal10_exc_cc_25m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 Trend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&gt;= threshold (should be strictly &gt;); wrong window 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Percentage; range 1..23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totconsinc_bal5_exc_cc_25m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 Trend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Same as above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Percentage; range 1..23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totconsinc_bal10_exc_cc_7m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 Trend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&gt;= threshold; range was 1..5 (correct) but was 0..6 in one version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Percentage; range 1..5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totconsinc_bal5_exc_cc_7m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 Trend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Same as above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Percentage; range 1..5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consinc_bal10_exc_cc_25m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 Trend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Was breaking on first non-qualifying month; should scan all 25 pairs for max consecutive run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Reset counter but continue scanning all positions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nbr_cc40l6m_tot_accts_36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 Count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Used fmax(mod_lim within idx 0..5 only); Java uses all-months max limit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Join latest_modified_limit (all-months fmax)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 with CC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balance_amt_0_12_by_13_24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 Ratio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Used isUns filter only; Java uses ALL accounts with 0-fill approach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_bal_zf_all: all accounts, 0-fill for non-qualifying months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util_l3m_exc_cc_live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Utilisation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Per-row mod_lim in denominator; should be max_limit × count per account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Per-account max_lim × n_reported then sum across accounts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max_dpd_*_UNS_*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DPD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dpd_new_udf wrong for WO=0 and wrong WOS code 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_parse_wo() and WOS_CODES 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with WO=0 or WO in {005,007,010-012,016,017}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nbr_0_24m_live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DPD Count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WO=0 → dpd=0 (us) vs dpd=6 (Java) → missed delinquent months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WO=0 → '000' → wostCond → dpd=6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with WO=0 accounts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max_simul_unsec / _wo_cc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Simultaneous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WO=0 → dpd=0 qualified for simul (dpd≤4); Java: dpd=6 → excluded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dpd_new → dpd=6 &gt; 4 → excluded from simul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with WO=0 accounts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delinq_bal_0_12_by_13_24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 Ratio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WO=0 accounts missed in delinq (dpd≤1 → not delinq); Java: dpd=6 → delinq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dpd_new → dpd=6 &gt; 1 → included in delinq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with WO=0 accounts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mon_sin_first_6 / recent_*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DPD Timing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Wrong dpd bucket assignment for WO=0 accounts cascaded into mon_sin_* variables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 dpd_new → correct bucket → correct first/recent 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with WO=0 accounts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PL_outflow / HL_LAP_outflow / AL_TW_outflow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Outflow EMI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EMI estimation algorithm differences (IR bucketing, consecutive month detection)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Partially fixed via _calculate_overflow_hc rewrite; residual in 8 hard mismatches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with instalment loans (live)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nbr_hl_tot_accts_36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 Count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HL_CODES incorrectly included 195 (LAP) — caused +15 CODE_HIGH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Reverted HL_CODES to {002,058,2,58,168,240}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 with HL loans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nbr_pl_tot_accts_36 / le50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 Count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PL_CODES: Java uses {123,242} only; old code had 169 causing over-count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PL_CODES = {'123','242'}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 with PL loans</w:t>
            </w:r>
          </w:p>
        </w:tc>
      </w:tr>
      <w:tr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util_l6m_uns_tot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Utilisation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Live-account filter was missing; incorrect denominator formula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Inner join with _live_for_util; ratio-of-sums per account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customers with UNS loans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Remaining Known Issues (47)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These 47 cells are marked ⚠ Known in the validation report. They are all data-specific and cannot be resolved with structural code changes alone.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468"/>
        <w:gridCol w:w="936"/>
        <w:gridCol w:w="3276"/>
        <w:gridCol w:w="2153"/>
      </w:tblGrid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Fix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freq_between_accts_unsec_wo_cc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LOW / 4 HIGH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Java's allUnSecProductCodes includes type codes where product_mapping.csv has no Sec_Uns entry → our isUns=False → those accounts excluded from gap computation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Provide Java's internal product code master table (allUnSecProductCodes set) or full trade data for each customer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balance_amt_0_12_by_13_24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 LOW / 9 HIGH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Residual dpd_new_udf differences for those specific customers' accounts. Mixed direction (not systematic) confirms it's customer-specific qualification differences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 trade data for affected customers to trace exact dpd_new discrepancy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freq_between_installment_trades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LOW / 1 HIGH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Subset of freq_between_accts_unsec_wo_cc issue — same missing/extra accounts shift which 'previous' entry a gap is computed against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Same as freq_between_accts_unsec_wo_cc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mon_since_max_bal_l24m_uns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Both +1 (HIGH)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Off by exactly 1 month. When two months tie at peak balance, our fmin picks a different month than Java's tie-breaking (possibly due to dpd_new difference affecting which months appear in the balance map)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data to trace balance map population per account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consinc_bal5_cc_13m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LOW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 8713231: ref=4, code=0. CC account balance series gives 0 consecutive ≥5% increases in our code vs 4 in Java. Likely account_type_cd classification or balance value differs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data for cust 8713231's CC accounts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freq_between_accts_all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HIGH (+0.565)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 48235409: slight overcount. One account's open date produces a larger gap in our computation than Java's</w:t>
            </w:r>
          </w:p>
        </w:tc>
        <w:tc>
          <w:tcPr>
            <w:tcW w:type="dxa" w:w="2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data for cust 48235409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Remaining Hard Mismatches (32)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These 32 cells are marked ✘ Mismatch. Most are either EMI algorithm precision differences or require individual customer trade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468"/>
        <w:gridCol w:w="3931"/>
        <w:gridCol w:w="2340"/>
      </w:tblGrid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Group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to Fix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PL_outflow / HL_LAP / AL_TW outflow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EMI estimation algorithm: IR bucketing, modal rank tie-breaking, consecutive month detection differ between Python rewrite and 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Cannot fix without seeing Java's exact floating-point arithmetic; or calibrate against more customer trade data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 8713231 (6 mismatches)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totconsinc LOW (-1 to -2), nbr_pl LOW (-1), util_l3m_exc_cc LOW. This customer's PL account borderline classification and CC balance series both produce different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 trade data for cust 8713231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 3308464 (5 mismatches)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totconsinc HIGH (+1 to +2), util_l3m_exc_cc LOW. Opposite direction from 8713231 — same structural variables but this customer's balance pattern produces different totconsinc counts at the &gt; boundary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 trade data for cust 3308464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Outflow (EMI) residual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AL_TW: 2 customers CODE_HIGH (+17K, +49K). HL_LAP: 1 HIGH +14K, 1 LOW -38K. These are EMI estimation algorithm precision differences in the IR bucket modal selection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EMI algorithm calibration with more sample data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delinq_bal / delinq_bal_13_24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3536030, 7979555, and others: delinq balance ratio slightly off. Likely residual dpd_new differences for specific accounts in those customers' portfolios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data for affected customers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totconsdec_bal_tot_36m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1122607, 1642253, 4384851: CODE_LOW (-1 to -4). Balance decrease counting misses some month-pairs. Possible rounding or missing months in balance 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data to trace exact monthly balance sequence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max_dpd_*_UNS_* (non-WO0)</w:t>
            </w:r>
          </w:p>
        </w:tc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Customers 55186340, 22260802: DPD window boundary (L_6_12_M) ±1 or ±3. One UNS account at boundary of 6-month window returns different dpd_new bucket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data for those customers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Testing with Other Customers — Key Validation 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When running con_56 against a new dataset, pay particular attention to the following areas where the fixes have customer-specific edge cases:</w:t>
      </w:r>
    </w:p>
    <w:p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dpd_new_udf: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Test with WO_SETTLED='0' (→ dpd=6), WO='2' (→ dpd=7), WO='15' (→ dpd=7), WO='99' (→ dpd=0/sentinel), WO='-1' (→ ignored). Also test all pay_rating_cd values: L, D, B, M, S combined with dayspastdue=-1 and dayspastdue&gt;0.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 freq_between_accts_unsec_wo_cc: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Accounts whose account_type_cd is NOT in product_mapping.csv will have isUns=null/False → excluded from UNS gap computation. Verify product_mapping covers all account type codes in your trade data. Missing codes → systematically low freq_between values.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 balance_amt_0_12_by_13_24: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Uses ALL accounts (not just UNS) with zero-fill for non-qualifying months. If a customer has predominantly HL/Secured accounts, this ratio will include those balances. This matches Java's sumBalAmtByRange behaviour.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 mon_since_max_bal_l24m_uns: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Filters: !derog AND isUns (account-level, most-recent month). Returns fmin(month_diff) + 1. If two months tied at peak balance, picks most recent (lowest month_diff). Customers with derog accounts or no UNS accounts → MISSING.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 consinc_bal5_cc_13m: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Sums ALL CC accounts' balances per month index, then finds max consecutive streak where increase &gt; 5%. Customers with no CC accounts → MISSING (isCCAcct=False in Java). The sum-first approach means a streak is valid even if no single CC account individually shows 5% increase.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6. PL/HL_LAP/AL_TW outflow (EMI):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EMI estimation uses modal IR bucket selection. Accounts need ≥2 consecutive reported months with bal&gt;0 to qualify. CD accounts (type 189) use a different EMI formula (bal_diff method, not IR-based). Accounts with only 1 month of data → no EMI computed.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Java Source References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All fixes were validated against bru.py (Java reference). Key line references: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Reference Lines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 flags from most-recent month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L3100-3104: updateRecentAccountDetails called when index &lt; minIndex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latest_modified_limit (running max)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L3100+: updateAccountLevelDetails keeps running max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mon_since_max_bal_l24m_uns (fmin)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L2074: .min(Integer::compareTo) = minimum key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consinc_bal5_cc_13m (sum-first)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L1962-1975: balInc[index] += acctBal across ALL CC accounts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agri_bal_ratio (ranges 0..5/6..11)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L2449-2478: calculateAvgB_1to6_7to12_agri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freq_between (all-first then filter)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L2567-2593: gap computed for all entries, filter at current entry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freq_between open date (earliest)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L2503: acctOpenDtSet.first() = TreeSet minimum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totconsinc threshold (strict &gt;)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L4513: percIncList.get(i) &gt; Percentage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nbr_cc40l6m (all-months limit)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L2183: accountLevelDetailsV4.getModifiedLimit()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balance_amt_0_12_by_13_24 (all accounts)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L2656-2689: sumBalAmtByRange iterates ALL accounts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dpd_new WO='0' → wostCond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L4283-4306: leftPad('0',3,'0')='000', wostCond=paddedWOST=='000'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dpd_new WOS code set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L5766: {002,003,004,006,008,009,013,014,015,016,017}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PL_CODES = {123,242}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bru.py L461: '123'.equals OR '242'.equals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2026-04-20T05:03:28.005Z</dcterms:created>
  <dcterms:modified xsi:type="dcterms:W3CDTF">2026-04-20T05:03:28.005Z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