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DDA8" w14:textId="77777777"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proofErr w:type="spellStart"/>
      <w:r w:rsidR="00C32732">
        <w:rPr>
          <w:b/>
          <w:color w:val="C00000"/>
          <w:sz w:val="56"/>
          <w:szCs w:val="56"/>
          <w:u w:val="single"/>
        </w:rPr>
        <w:t>SetPaper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23727BA1" w14:textId="1A540116" w:rsidR="003D0558" w:rsidRDefault="007D2539" w:rsidP="00E457F6">
      <w:pPr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drawing>
          <wp:inline distT="0" distB="0" distL="0" distR="0" wp14:anchorId="23BA7426" wp14:editId="3A00DF89">
            <wp:extent cx="6603750" cy="454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888" cy="45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A43B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129255FC" w14:textId="77777777"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3F0E46">
        <w:rPr>
          <w:b/>
          <w:color w:val="C00000"/>
          <w:sz w:val="56"/>
          <w:szCs w:val="56"/>
        </w:rPr>
        <w:t>SetPaper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14:paraId="12F9636A" w14:textId="77777777"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3F0E46">
        <w:rPr>
          <w:b/>
          <w:color w:val="C00000"/>
          <w:sz w:val="56"/>
          <w:szCs w:val="56"/>
        </w:rPr>
        <w:t>SetPaper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14:paraId="04679C33" w14:textId="77777777" w:rsidR="00C449C8" w:rsidRDefault="001605C9" w:rsidP="00E457F6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 w:rsidR="006B6D50">
        <w:rPr>
          <w:sz w:val="52"/>
          <w:szCs w:val="52"/>
        </w:rPr>
        <w:t xml:space="preserve">Display </w:t>
      </w:r>
      <w:r w:rsidR="006B6D50" w:rsidRPr="006B6D50">
        <w:rPr>
          <w:b/>
          <w:color w:val="C00000"/>
          <w:sz w:val="52"/>
          <w:szCs w:val="52"/>
        </w:rPr>
        <w:t>username</w:t>
      </w:r>
      <w:r w:rsidR="006B6D50">
        <w:rPr>
          <w:sz w:val="52"/>
          <w:szCs w:val="52"/>
        </w:rPr>
        <w:t xml:space="preserve"> on the top left</w:t>
      </w:r>
    </w:p>
    <w:p w14:paraId="15DFF6F8" w14:textId="77777777" w:rsidR="006B6D50" w:rsidRPr="006B6D50" w:rsidRDefault="006B6D50" w:rsidP="00E457F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14:paraId="4C12428A" w14:textId="7764AFBA" w:rsidR="00512ECF" w:rsidRDefault="006B6D50" w:rsidP="003F0E46">
      <w:pPr>
        <w:rPr>
          <w:sz w:val="52"/>
          <w:szCs w:val="52"/>
        </w:rPr>
      </w:pPr>
      <w:r>
        <w:rPr>
          <w:sz w:val="52"/>
          <w:szCs w:val="52"/>
        </w:rPr>
        <w:t xml:space="preserve">3. </w:t>
      </w:r>
      <w:r w:rsidR="00AA3F06">
        <w:rPr>
          <w:sz w:val="52"/>
          <w:szCs w:val="52"/>
        </w:rPr>
        <w:t xml:space="preserve">Write code for </w:t>
      </w:r>
      <w:r w:rsidR="00512ECF">
        <w:rPr>
          <w:sz w:val="52"/>
          <w:szCs w:val="52"/>
        </w:rPr>
        <w:t>the "</w:t>
      </w:r>
      <w:r w:rsidR="00512ECF" w:rsidRPr="00512ECF">
        <w:rPr>
          <w:b/>
          <w:color w:val="C00000"/>
          <w:sz w:val="52"/>
          <w:szCs w:val="52"/>
        </w:rPr>
        <w:t>Set Questions</w:t>
      </w:r>
      <w:r w:rsidR="00512ECF">
        <w:rPr>
          <w:sz w:val="52"/>
          <w:szCs w:val="52"/>
        </w:rPr>
        <w:t xml:space="preserve">" </w:t>
      </w:r>
      <w:r w:rsidR="007D2539">
        <w:rPr>
          <w:sz w:val="52"/>
          <w:szCs w:val="52"/>
        </w:rPr>
        <w:t>Button.</w:t>
      </w:r>
      <w:r w:rsidR="00AA3F06">
        <w:rPr>
          <w:sz w:val="52"/>
          <w:szCs w:val="52"/>
        </w:rPr>
        <w:t xml:space="preserve"> When this button is clicked it should:</w:t>
      </w:r>
    </w:p>
    <w:p w14:paraId="738F75AE" w14:textId="77777777" w:rsidR="003F0E46" w:rsidRDefault="00512ECF" w:rsidP="003F0E4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proofErr w:type="spellStart"/>
      <w:r>
        <w:rPr>
          <w:sz w:val="52"/>
          <w:szCs w:val="52"/>
        </w:rPr>
        <w:t>a.G</w:t>
      </w:r>
      <w:r w:rsidR="003F0E46">
        <w:rPr>
          <w:sz w:val="52"/>
          <w:szCs w:val="52"/>
        </w:rPr>
        <w:t>enerate</w:t>
      </w:r>
      <w:proofErr w:type="spellEnd"/>
      <w:r w:rsidR="003F0E46">
        <w:rPr>
          <w:sz w:val="52"/>
          <w:szCs w:val="52"/>
        </w:rPr>
        <w:t xml:space="preserve"> an </w:t>
      </w:r>
      <w:r w:rsidR="003F0E46" w:rsidRPr="003F0E46">
        <w:rPr>
          <w:b/>
          <w:color w:val="C00000"/>
          <w:sz w:val="52"/>
          <w:szCs w:val="52"/>
        </w:rPr>
        <w:t>Exam-Id</w:t>
      </w:r>
    </w:p>
    <w:p w14:paraId="61A29456" w14:textId="77777777" w:rsidR="006B6D50" w:rsidRPr="006B6D50" w:rsidRDefault="00512ECF" w:rsidP="003F0E46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ab/>
      </w:r>
      <w:proofErr w:type="spellStart"/>
      <w:r w:rsidRPr="00512ECF">
        <w:rPr>
          <w:sz w:val="52"/>
          <w:szCs w:val="52"/>
        </w:rPr>
        <w:t>b.</w:t>
      </w:r>
      <w:r w:rsidR="003F0E46">
        <w:rPr>
          <w:sz w:val="52"/>
          <w:szCs w:val="52"/>
        </w:rPr>
        <w:t>Pass</w:t>
      </w:r>
      <w:proofErr w:type="spellEnd"/>
      <w:r w:rsidR="003F0E46">
        <w:rPr>
          <w:sz w:val="52"/>
          <w:szCs w:val="52"/>
        </w:rPr>
        <w:t xml:space="preserve"> the </w:t>
      </w:r>
      <w:r w:rsidR="003F0E46" w:rsidRPr="003F0E46">
        <w:rPr>
          <w:b/>
          <w:color w:val="C00000"/>
          <w:sz w:val="52"/>
          <w:szCs w:val="52"/>
        </w:rPr>
        <w:t>Exam</w:t>
      </w:r>
      <w:r w:rsidR="003F0E46">
        <w:rPr>
          <w:sz w:val="52"/>
          <w:szCs w:val="52"/>
        </w:rPr>
        <w:t xml:space="preserve"> details(</w:t>
      </w:r>
      <w:r w:rsidR="003F0E46" w:rsidRPr="003F0E46">
        <w:rPr>
          <w:b/>
          <w:color w:val="C00000"/>
          <w:sz w:val="52"/>
          <w:szCs w:val="52"/>
        </w:rPr>
        <w:t xml:space="preserve">Exam </w:t>
      </w:r>
      <w:proofErr w:type="spellStart"/>
      <w:r w:rsidR="003F0E46" w:rsidRPr="003F0E46">
        <w:rPr>
          <w:b/>
          <w:color w:val="C00000"/>
          <w:sz w:val="52"/>
          <w:szCs w:val="52"/>
        </w:rPr>
        <w:t>Id</w:t>
      </w:r>
      <w:r w:rsidR="003F0E46">
        <w:rPr>
          <w:sz w:val="52"/>
          <w:szCs w:val="52"/>
        </w:rPr>
        <w:t>,</w:t>
      </w:r>
      <w:r w:rsidR="003F0E46" w:rsidRPr="003F0E46">
        <w:rPr>
          <w:b/>
          <w:color w:val="C00000"/>
          <w:sz w:val="52"/>
          <w:szCs w:val="52"/>
        </w:rPr>
        <w:t>subject</w:t>
      </w:r>
      <w:r w:rsidR="003F0E46">
        <w:rPr>
          <w:sz w:val="52"/>
          <w:szCs w:val="52"/>
        </w:rPr>
        <w:t>,</w:t>
      </w:r>
      <w:r w:rsidR="003F0E46" w:rsidRPr="003F0E46">
        <w:rPr>
          <w:b/>
          <w:color w:val="C00000"/>
          <w:sz w:val="52"/>
          <w:szCs w:val="52"/>
        </w:rPr>
        <w:t>total</w:t>
      </w:r>
      <w:proofErr w:type="spellEnd"/>
      <w:r w:rsidR="003F0E46" w:rsidRPr="003F0E46">
        <w:rPr>
          <w:b/>
          <w:color w:val="C00000"/>
          <w:sz w:val="52"/>
          <w:szCs w:val="52"/>
        </w:rPr>
        <w:t xml:space="preserve"> no of questions</w:t>
      </w:r>
      <w:r w:rsidR="003F0E46">
        <w:rPr>
          <w:sz w:val="52"/>
          <w:szCs w:val="52"/>
        </w:rPr>
        <w:t xml:space="preserve">) to the </w:t>
      </w:r>
      <w:proofErr w:type="spellStart"/>
      <w:r w:rsidR="003F0E46" w:rsidRPr="003F0E46">
        <w:rPr>
          <w:b/>
          <w:color w:val="C00000"/>
          <w:sz w:val="52"/>
          <w:szCs w:val="52"/>
        </w:rPr>
        <w:t>SetQuestionsFrame</w:t>
      </w:r>
      <w:proofErr w:type="spellEnd"/>
      <w:r w:rsidR="003F0E46">
        <w:rPr>
          <w:sz w:val="52"/>
          <w:szCs w:val="52"/>
        </w:rPr>
        <w:t xml:space="preserve"> </w:t>
      </w:r>
    </w:p>
    <w:p w14:paraId="35219876" w14:textId="77777777" w:rsidR="006B6D50" w:rsidRPr="00512ECF" w:rsidRDefault="00512ECF" w:rsidP="00B6459B">
      <w:pPr>
        <w:rPr>
          <w:b/>
          <w:color w:val="C00000"/>
          <w:sz w:val="52"/>
          <w:szCs w:val="52"/>
        </w:rPr>
      </w:pPr>
      <w:r w:rsidRPr="00512ECF">
        <w:rPr>
          <w:sz w:val="52"/>
          <w:szCs w:val="52"/>
        </w:rPr>
        <w:t>4. When the "</w:t>
      </w:r>
      <w:r w:rsidRPr="00512ECF">
        <w:rPr>
          <w:b/>
          <w:color w:val="C00000"/>
          <w:sz w:val="52"/>
          <w:szCs w:val="52"/>
        </w:rPr>
        <w:t>Back</w:t>
      </w:r>
      <w:r w:rsidRPr="00512ECF">
        <w:rPr>
          <w:sz w:val="52"/>
          <w:szCs w:val="52"/>
        </w:rPr>
        <w:t xml:space="preserve">" button is clicked </w:t>
      </w:r>
      <w:r w:rsidR="00AA3F06">
        <w:rPr>
          <w:sz w:val="52"/>
          <w:szCs w:val="52"/>
        </w:rPr>
        <w:t xml:space="preserve">we must </w:t>
      </w:r>
      <w:r w:rsidRPr="00512ECF">
        <w:rPr>
          <w:sz w:val="52"/>
          <w:szCs w:val="52"/>
        </w:rPr>
        <w:t xml:space="preserve">go back to the </w:t>
      </w:r>
      <w:proofErr w:type="spellStart"/>
      <w:r w:rsidRPr="00512ECF">
        <w:rPr>
          <w:b/>
          <w:color w:val="C00000"/>
          <w:sz w:val="52"/>
          <w:szCs w:val="52"/>
        </w:rPr>
        <w:t>AdminOptionsFrame</w:t>
      </w:r>
      <w:proofErr w:type="spellEnd"/>
    </w:p>
    <w:p w14:paraId="64E2ABF3" w14:textId="77777777" w:rsidR="00512ECF" w:rsidRDefault="00512ECF" w:rsidP="00B6459B">
      <w:pPr>
        <w:rPr>
          <w:b/>
          <w:sz w:val="52"/>
          <w:szCs w:val="52"/>
          <w:u w:val="single"/>
        </w:rPr>
      </w:pPr>
    </w:p>
    <w:p w14:paraId="66EB753F" w14:textId="77777777" w:rsidR="006B6D50" w:rsidRPr="006B6D50" w:rsidRDefault="006B6D50" w:rsidP="00B6459B">
      <w:pPr>
        <w:rPr>
          <w:b/>
          <w:sz w:val="52"/>
          <w:szCs w:val="52"/>
          <w:u w:val="single"/>
        </w:rPr>
      </w:pPr>
      <w:r w:rsidRPr="006B6D50">
        <w:rPr>
          <w:b/>
          <w:sz w:val="52"/>
          <w:szCs w:val="52"/>
          <w:u w:val="single"/>
        </w:rPr>
        <w:t>Displaying The Username</w:t>
      </w:r>
    </w:p>
    <w:p w14:paraId="71FDE845" w14:textId="77777777" w:rsidR="003F0E46" w:rsidRPr="0044710D" w:rsidRDefault="003F0E46" w:rsidP="00B73A42">
      <w:pPr>
        <w:rPr>
          <w:b/>
          <w:color w:val="FF0000"/>
          <w:sz w:val="52"/>
          <w:szCs w:val="52"/>
        </w:rPr>
      </w:pPr>
      <w:r>
        <w:rPr>
          <w:sz w:val="52"/>
          <w:szCs w:val="52"/>
        </w:rPr>
        <w:t xml:space="preserve">Same as </w:t>
      </w:r>
      <w:proofErr w:type="spellStart"/>
      <w:r w:rsidRPr="0044710D">
        <w:rPr>
          <w:b/>
          <w:color w:val="FF0000"/>
          <w:sz w:val="52"/>
          <w:szCs w:val="52"/>
        </w:rPr>
        <w:t>AdminOptionsFrame</w:t>
      </w:r>
      <w:proofErr w:type="spellEnd"/>
      <w:r w:rsidR="00B73A42" w:rsidRPr="0044710D">
        <w:rPr>
          <w:b/>
          <w:color w:val="FF0000"/>
          <w:sz w:val="52"/>
          <w:szCs w:val="52"/>
        </w:rPr>
        <w:t xml:space="preserve">  </w:t>
      </w:r>
    </w:p>
    <w:p w14:paraId="34C49EF8" w14:textId="77777777" w:rsidR="003F0E46" w:rsidRDefault="003F0E46" w:rsidP="003F0E46">
      <w:pPr>
        <w:rPr>
          <w:b/>
          <w:sz w:val="52"/>
          <w:szCs w:val="52"/>
          <w:u w:val="single"/>
        </w:rPr>
      </w:pPr>
    </w:p>
    <w:p w14:paraId="76136C54" w14:textId="77777777" w:rsidR="003F0E46" w:rsidRPr="006B6D50" w:rsidRDefault="003F0E46" w:rsidP="003F0E46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Allowing The User To Logout</w:t>
      </w:r>
    </w:p>
    <w:p w14:paraId="622FC35B" w14:textId="77777777" w:rsidR="003216EF" w:rsidRDefault="003F0E46" w:rsidP="003F0E4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Same as </w:t>
      </w:r>
      <w:proofErr w:type="spellStart"/>
      <w:r w:rsidRPr="00A50F8D">
        <w:rPr>
          <w:b/>
          <w:color w:val="C00000"/>
          <w:sz w:val="52"/>
          <w:szCs w:val="52"/>
        </w:rPr>
        <w:t>AdminOptionsFrame</w:t>
      </w:r>
      <w:proofErr w:type="spellEnd"/>
      <w:r w:rsidRPr="00A50F8D">
        <w:rPr>
          <w:b/>
          <w:color w:val="C00000"/>
          <w:sz w:val="52"/>
          <w:szCs w:val="52"/>
        </w:rPr>
        <w:t xml:space="preserve">    </w:t>
      </w:r>
    </w:p>
    <w:p w14:paraId="5D66692D" w14:textId="77777777" w:rsidR="003216EF" w:rsidRDefault="003216EF" w:rsidP="003216EF">
      <w:pPr>
        <w:rPr>
          <w:b/>
          <w:sz w:val="52"/>
          <w:szCs w:val="52"/>
          <w:u w:val="single"/>
        </w:rPr>
      </w:pPr>
    </w:p>
    <w:p w14:paraId="3CDDCB80" w14:textId="77777777" w:rsidR="003216EF" w:rsidRPr="00BC37A3" w:rsidRDefault="003216EF" w:rsidP="003216EF">
      <w:pPr>
        <w:rPr>
          <w:b/>
          <w:color w:val="C00000"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THE TABLE</w:t>
      </w:r>
      <w:r w:rsidRPr="00BC37A3">
        <w:rPr>
          <w:b/>
          <w:sz w:val="52"/>
          <w:szCs w:val="52"/>
          <w:u w:val="single"/>
        </w:rPr>
        <w:t xml:space="preserve"> USED IN </w:t>
      </w:r>
      <w:proofErr w:type="spellStart"/>
      <w:r>
        <w:rPr>
          <w:b/>
          <w:color w:val="C00000"/>
          <w:sz w:val="52"/>
          <w:szCs w:val="52"/>
          <w:u w:val="single"/>
        </w:rPr>
        <w:t>SetPaper</w:t>
      </w:r>
      <w:r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14:paraId="23D4B369" w14:textId="77777777" w:rsidR="003F0E46" w:rsidRDefault="003F0E46" w:rsidP="003F0E46">
      <w:pPr>
        <w:rPr>
          <w:sz w:val="52"/>
          <w:szCs w:val="52"/>
        </w:rPr>
      </w:pPr>
      <w:r w:rsidRPr="00A50F8D">
        <w:rPr>
          <w:b/>
          <w:color w:val="C00000"/>
          <w:sz w:val="52"/>
          <w:szCs w:val="52"/>
        </w:rPr>
        <w:t xml:space="preserve"> </w:t>
      </w:r>
      <w:r w:rsidRPr="00B73A42">
        <w:rPr>
          <w:sz w:val="52"/>
          <w:szCs w:val="52"/>
        </w:rPr>
        <w:t xml:space="preserve">                                </w:t>
      </w:r>
    </w:p>
    <w:p w14:paraId="31F388AE" w14:textId="77777777" w:rsidR="003216EF" w:rsidRDefault="003216EF" w:rsidP="003216EF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EXAM:</w:t>
      </w:r>
    </w:p>
    <w:tbl>
      <w:tblPr>
        <w:tblW w:w="20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9"/>
        <w:gridCol w:w="3306"/>
        <w:gridCol w:w="12983"/>
      </w:tblGrid>
      <w:tr w:rsidR="003216EF" w:rsidRPr="007859C6" w14:paraId="259CDF70" w14:textId="77777777" w:rsidTr="007D2539">
        <w:trPr>
          <w:trHeight w:val="188"/>
        </w:trPr>
        <w:tc>
          <w:tcPr>
            <w:tcW w:w="45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F4444" w14:textId="77777777" w:rsidR="003216EF" w:rsidRPr="007859C6" w:rsidRDefault="003216EF" w:rsidP="004A43E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AC25D" w14:textId="77777777" w:rsidR="003216EF" w:rsidRPr="007859C6" w:rsidRDefault="003216EF" w:rsidP="004A43E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129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F4592" w14:textId="77777777" w:rsidR="003216EF" w:rsidRPr="007859C6" w:rsidRDefault="003216EF" w:rsidP="004A43E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</w:tr>
      <w:tr w:rsidR="003216EF" w:rsidRPr="007859C6" w14:paraId="31F9DBB3" w14:textId="77777777" w:rsidTr="007D2539">
        <w:trPr>
          <w:trHeight w:val="584"/>
        </w:trPr>
        <w:tc>
          <w:tcPr>
            <w:tcW w:w="45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486A9" w14:textId="77777777" w:rsidR="003216EF" w:rsidRPr="007859C6" w:rsidRDefault="003216EF" w:rsidP="004A43E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EXAMID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EB300" w14:textId="77777777" w:rsidR="003216EF" w:rsidRPr="007859C6" w:rsidRDefault="003216EF" w:rsidP="004A43E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129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5C3EC" w14:textId="77777777" w:rsidR="003216EF" w:rsidRPr="007859C6" w:rsidRDefault="003216EF" w:rsidP="004A43E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id of the paper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3216EF" w:rsidRPr="007859C6" w14:paraId="589C1E3C" w14:textId="77777777" w:rsidTr="007D2539">
        <w:trPr>
          <w:trHeight w:val="779"/>
        </w:trPr>
        <w:tc>
          <w:tcPr>
            <w:tcW w:w="4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E26E3" w14:textId="77777777" w:rsidR="003216EF" w:rsidRPr="007859C6" w:rsidRDefault="003216EF" w:rsidP="004A43E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LANGUAGE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6A987" w14:textId="77777777" w:rsidR="003216EF" w:rsidRPr="007859C6" w:rsidRDefault="003216EF" w:rsidP="004A43E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12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2A2CB" w14:textId="77777777" w:rsidR="003216EF" w:rsidRPr="007859C6" w:rsidRDefault="003216EF" w:rsidP="004A43E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the programming language name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3216EF" w:rsidRPr="007859C6" w14:paraId="1EF32D64" w14:textId="77777777" w:rsidTr="007D2539">
        <w:trPr>
          <w:trHeight w:val="584"/>
        </w:trPr>
        <w:tc>
          <w:tcPr>
            <w:tcW w:w="4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0D17D" w14:textId="77777777" w:rsidR="003216EF" w:rsidRPr="007859C6" w:rsidRDefault="003216EF" w:rsidP="004A43E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TOTAL_QUESTION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1A59D" w14:textId="77777777" w:rsidR="003216EF" w:rsidRPr="007859C6" w:rsidRDefault="003216EF" w:rsidP="004A43E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Number(4)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129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B65F4" w14:textId="77777777" w:rsidR="003216EF" w:rsidRPr="007859C6" w:rsidRDefault="003216EF" w:rsidP="004A43E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total number of question present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</w:tbl>
    <w:p w14:paraId="72211072" w14:textId="77777777" w:rsidR="00AA3F06" w:rsidRDefault="00AA3F06" w:rsidP="00AA3F06">
      <w:pPr>
        <w:rPr>
          <w:b/>
          <w:sz w:val="56"/>
          <w:szCs w:val="56"/>
          <w:u w:val="single"/>
        </w:rPr>
      </w:pPr>
    </w:p>
    <w:p w14:paraId="7980CB50" w14:textId="77777777" w:rsidR="00AA3F06" w:rsidRPr="00285FCF" w:rsidRDefault="00AA3F06" w:rsidP="00AA3F0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5E07D5C3" wp14:editId="6DA0739A">
            <wp:extent cx="1752600" cy="488781"/>
            <wp:effectExtent l="19050" t="0" r="0" b="0"/>
            <wp:docPr id="3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338" cy="48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SetPaper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5D04BD76" w14:textId="77777777" w:rsidR="001549CE" w:rsidRDefault="00B73A42" w:rsidP="00B73A42">
      <w:pPr>
        <w:rPr>
          <w:sz w:val="52"/>
          <w:szCs w:val="52"/>
        </w:rPr>
      </w:pPr>
      <w:r w:rsidRPr="00B73A42">
        <w:rPr>
          <w:sz w:val="52"/>
          <w:szCs w:val="52"/>
        </w:rPr>
        <w:t xml:space="preserve">                             </w:t>
      </w:r>
    </w:p>
    <w:p w14:paraId="19E54C62" w14:textId="77777777" w:rsidR="00B73A42" w:rsidRPr="006B6D50" w:rsidRDefault="003F0E46" w:rsidP="00B73A4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Generating The Exam-Id</w:t>
      </w:r>
    </w:p>
    <w:p w14:paraId="0CB01064" w14:textId="77777777" w:rsidR="00B73A42" w:rsidRDefault="003F0E46" w:rsidP="00B73A42">
      <w:pPr>
        <w:rPr>
          <w:sz w:val="52"/>
          <w:szCs w:val="52"/>
        </w:rPr>
      </w:pPr>
      <w:r>
        <w:rPr>
          <w:sz w:val="52"/>
          <w:szCs w:val="52"/>
        </w:rPr>
        <w:t xml:space="preserve">To generate the </w:t>
      </w:r>
      <w:r w:rsidRPr="003F0E46">
        <w:rPr>
          <w:b/>
          <w:color w:val="C00000"/>
          <w:sz w:val="52"/>
          <w:szCs w:val="52"/>
        </w:rPr>
        <w:t>Exam-Id</w:t>
      </w:r>
      <w:r>
        <w:rPr>
          <w:sz w:val="52"/>
          <w:szCs w:val="52"/>
        </w:rPr>
        <w:t xml:space="preserve"> , we use a simple logic:</w:t>
      </w:r>
    </w:p>
    <w:p w14:paraId="59717610" w14:textId="77777777" w:rsidR="003F0E46" w:rsidRPr="00832CC4" w:rsidRDefault="003F0E46" w:rsidP="00B73A42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832CC4">
        <w:rPr>
          <w:b/>
          <w:sz w:val="52"/>
          <w:szCs w:val="52"/>
        </w:rPr>
        <w:t xml:space="preserve">a. Find out number of rows in the </w:t>
      </w:r>
      <w:r w:rsidRPr="00832CC4">
        <w:rPr>
          <w:b/>
          <w:color w:val="C00000"/>
          <w:sz w:val="52"/>
          <w:szCs w:val="52"/>
        </w:rPr>
        <w:t>EXAM</w:t>
      </w:r>
      <w:r w:rsidRPr="00832CC4">
        <w:rPr>
          <w:b/>
          <w:sz w:val="52"/>
          <w:szCs w:val="52"/>
        </w:rPr>
        <w:t xml:space="preserve"> Table</w:t>
      </w:r>
    </w:p>
    <w:p w14:paraId="70CB2451" w14:textId="2F54B547" w:rsidR="003F0E46" w:rsidRPr="00832CC4" w:rsidRDefault="003F0E46" w:rsidP="00B73A42">
      <w:pPr>
        <w:rPr>
          <w:b/>
          <w:color w:val="C00000"/>
          <w:sz w:val="52"/>
          <w:szCs w:val="52"/>
        </w:rPr>
      </w:pPr>
      <w:r w:rsidRPr="00832CC4">
        <w:rPr>
          <w:b/>
          <w:sz w:val="52"/>
          <w:szCs w:val="52"/>
        </w:rPr>
        <w:t xml:space="preserve">      b. Add 1 to </w:t>
      </w:r>
      <w:proofErr w:type="spellStart"/>
      <w:r w:rsidRPr="00832CC4">
        <w:rPr>
          <w:b/>
          <w:sz w:val="52"/>
          <w:szCs w:val="52"/>
        </w:rPr>
        <w:t>rowcount</w:t>
      </w:r>
      <w:proofErr w:type="spellEnd"/>
      <w:r w:rsidRPr="00832CC4">
        <w:rPr>
          <w:b/>
          <w:sz w:val="52"/>
          <w:szCs w:val="52"/>
        </w:rPr>
        <w:t xml:space="preserve"> and prefix it with "</w:t>
      </w:r>
      <w:r w:rsidRPr="00832CC4">
        <w:rPr>
          <w:b/>
          <w:color w:val="C00000"/>
          <w:sz w:val="52"/>
          <w:szCs w:val="52"/>
        </w:rPr>
        <w:t>EX</w:t>
      </w:r>
      <w:r w:rsidRPr="00832CC4">
        <w:rPr>
          <w:b/>
          <w:sz w:val="52"/>
          <w:szCs w:val="52"/>
        </w:rPr>
        <w:t xml:space="preserve">" which is the new </w:t>
      </w:r>
      <w:r w:rsidRPr="00832CC4">
        <w:rPr>
          <w:b/>
          <w:color w:val="C00000"/>
          <w:sz w:val="52"/>
          <w:szCs w:val="52"/>
        </w:rPr>
        <w:t>Exam-Id</w:t>
      </w:r>
      <w:r w:rsidRPr="00832CC4">
        <w:rPr>
          <w:b/>
          <w:sz w:val="52"/>
          <w:szCs w:val="52"/>
        </w:rPr>
        <w:t xml:space="preserve">. For example if total rows in the </w:t>
      </w:r>
      <w:r w:rsidRPr="00832CC4">
        <w:rPr>
          <w:b/>
          <w:color w:val="C00000"/>
          <w:sz w:val="52"/>
          <w:szCs w:val="52"/>
        </w:rPr>
        <w:t>EXAM</w:t>
      </w:r>
      <w:r w:rsidRPr="00832CC4">
        <w:rPr>
          <w:b/>
          <w:sz w:val="52"/>
          <w:szCs w:val="52"/>
        </w:rPr>
        <w:t xml:space="preserve"> Table is 3 then n</w:t>
      </w:r>
      <w:r w:rsidR="00832CC4" w:rsidRPr="00832CC4">
        <w:rPr>
          <w:b/>
          <w:sz w:val="52"/>
          <w:szCs w:val="52"/>
        </w:rPr>
        <w:t>ext</w:t>
      </w:r>
      <w:r w:rsidRPr="00832CC4">
        <w:rPr>
          <w:b/>
          <w:sz w:val="52"/>
          <w:szCs w:val="52"/>
        </w:rPr>
        <w:t xml:space="preserve"> </w:t>
      </w:r>
      <w:r w:rsidR="00832CC4" w:rsidRPr="00832CC4">
        <w:rPr>
          <w:b/>
          <w:color w:val="C00000"/>
          <w:sz w:val="52"/>
          <w:szCs w:val="52"/>
        </w:rPr>
        <w:t>Exam-</w:t>
      </w:r>
      <w:r w:rsidRPr="00832CC4">
        <w:rPr>
          <w:b/>
          <w:color w:val="C00000"/>
          <w:sz w:val="52"/>
          <w:szCs w:val="52"/>
        </w:rPr>
        <w:t>Id</w:t>
      </w:r>
      <w:r w:rsidRPr="00832CC4">
        <w:rPr>
          <w:b/>
          <w:sz w:val="52"/>
          <w:szCs w:val="52"/>
        </w:rPr>
        <w:t xml:space="preserve"> will be "</w:t>
      </w:r>
      <w:r w:rsidRPr="00832CC4">
        <w:rPr>
          <w:b/>
          <w:color w:val="C00000"/>
          <w:sz w:val="52"/>
          <w:szCs w:val="52"/>
        </w:rPr>
        <w:t>EX-4</w:t>
      </w:r>
      <w:r w:rsidRPr="00832CC4">
        <w:rPr>
          <w:b/>
          <w:sz w:val="52"/>
          <w:szCs w:val="52"/>
        </w:rPr>
        <w:t>"</w:t>
      </w:r>
    </w:p>
    <w:p w14:paraId="3C3D35D5" w14:textId="77777777" w:rsidR="00832CC4" w:rsidRDefault="00832CC4" w:rsidP="00B73A42">
      <w:pPr>
        <w:rPr>
          <w:sz w:val="52"/>
          <w:szCs w:val="52"/>
        </w:rPr>
      </w:pPr>
    </w:p>
    <w:p w14:paraId="1346F058" w14:textId="77777777" w:rsidR="00832CC4" w:rsidRDefault="00832CC4" w:rsidP="00B73A42">
      <w:pPr>
        <w:rPr>
          <w:b/>
          <w:sz w:val="52"/>
          <w:szCs w:val="52"/>
          <w:u w:val="single"/>
        </w:rPr>
      </w:pPr>
      <w:r w:rsidRPr="00832CC4">
        <w:rPr>
          <w:b/>
          <w:sz w:val="52"/>
          <w:szCs w:val="52"/>
          <w:u w:val="single"/>
        </w:rPr>
        <w:t>How To Find Number Of Rows</w:t>
      </w:r>
      <w:r>
        <w:rPr>
          <w:b/>
          <w:sz w:val="52"/>
          <w:szCs w:val="52"/>
          <w:u w:val="single"/>
        </w:rPr>
        <w:t xml:space="preserve"> </w:t>
      </w:r>
    </w:p>
    <w:p w14:paraId="237F09C8" w14:textId="77777777" w:rsidR="00512ECF" w:rsidRDefault="00832CC4" w:rsidP="00B73A42">
      <w:pPr>
        <w:rPr>
          <w:sz w:val="52"/>
          <w:szCs w:val="52"/>
        </w:rPr>
      </w:pPr>
      <w:r w:rsidRPr="00832CC4">
        <w:rPr>
          <w:sz w:val="52"/>
          <w:szCs w:val="52"/>
        </w:rPr>
        <w:t xml:space="preserve">To find number of rows in the </w:t>
      </w:r>
      <w:r w:rsidRPr="00832CC4">
        <w:rPr>
          <w:b/>
          <w:color w:val="C00000"/>
          <w:sz w:val="52"/>
          <w:szCs w:val="52"/>
        </w:rPr>
        <w:t>EXAM</w:t>
      </w:r>
      <w:r w:rsidRPr="00832CC4">
        <w:rPr>
          <w:sz w:val="52"/>
          <w:szCs w:val="52"/>
        </w:rPr>
        <w:t xml:space="preserve"> Table</w:t>
      </w:r>
      <w:r w:rsidR="00512ECF">
        <w:rPr>
          <w:sz w:val="52"/>
          <w:szCs w:val="52"/>
        </w:rPr>
        <w:t xml:space="preserve"> we do the following:</w:t>
      </w:r>
    </w:p>
    <w:p w14:paraId="5BA6FEC4" w14:textId="77777777" w:rsidR="00512ECF" w:rsidRPr="00512ECF" w:rsidRDefault="00512ECF" w:rsidP="00B73A42">
      <w:pPr>
        <w:rPr>
          <w:color w:val="C00000"/>
          <w:sz w:val="52"/>
          <w:szCs w:val="52"/>
        </w:rPr>
      </w:pPr>
      <w:r w:rsidRPr="00512ECF">
        <w:rPr>
          <w:sz w:val="52"/>
          <w:szCs w:val="52"/>
        </w:rPr>
        <w:t xml:space="preserve">a. Create </w:t>
      </w:r>
      <w:r w:rsidR="00832CC4" w:rsidRPr="00512ECF">
        <w:rPr>
          <w:sz w:val="52"/>
          <w:szCs w:val="52"/>
        </w:rPr>
        <w:t xml:space="preserve">the </w:t>
      </w:r>
      <w:proofErr w:type="spellStart"/>
      <w:r w:rsidR="00832CC4" w:rsidRPr="003216EF">
        <w:rPr>
          <w:b/>
          <w:color w:val="C00000"/>
          <w:sz w:val="52"/>
          <w:szCs w:val="52"/>
        </w:rPr>
        <w:t>ExamDAO</w:t>
      </w:r>
      <w:proofErr w:type="spellEnd"/>
      <w:r w:rsidR="00832CC4" w:rsidRPr="00512ECF">
        <w:rPr>
          <w:sz w:val="52"/>
          <w:szCs w:val="52"/>
        </w:rPr>
        <w:t xml:space="preserve"> class with a method called </w:t>
      </w:r>
      <w:proofErr w:type="spellStart"/>
      <w:r w:rsidR="00832CC4" w:rsidRPr="003216EF">
        <w:rPr>
          <w:b/>
          <w:color w:val="C00000"/>
          <w:sz w:val="52"/>
          <w:szCs w:val="52"/>
        </w:rPr>
        <w:t>getExamId</w:t>
      </w:r>
      <w:proofErr w:type="spellEnd"/>
      <w:r w:rsidR="00832CC4" w:rsidRPr="003216EF">
        <w:rPr>
          <w:b/>
          <w:color w:val="C00000"/>
          <w:sz w:val="52"/>
          <w:szCs w:val="52"/>
        </w:rPr>
        <w:t>( )</w:t>
      </w:r>
      <w:r w:rsidRPr="00512ECF">
        <w:rPr>
          <w:color w:val="C00000"/>
          <w:sz w:val="52"/>
          <w:szCs w:val="52"/>
        </w:rPr>
        <w:t>.</w:t>
      </w:r>
    </w:p>
    <w:p w14:paraId="30889F7D" w14:textId="77777777" w:rsidR="00832CC4" w:rsidRPr="00512ECF" w:rsidRDefault="00512ECF" w:rsidP="00B73A42">
      <w:pPr>
        <w:rPr>
          <w:sz w:val="52"/>
          <w:szCs w:val="52"/>
        </w:rPr>
      </w:pPr>
      <w:r w:rsidRPr="00512ECF">
        <w:rPr>
          <w:sz w:val="52"/>
          <w:szCs w:val="52"/>
        </w:rPr>
        <w:t>b. This method should execute</w:t>
      </w:r>
      <w:r w:rsidR="00832CC4" w:rsidRPr="00512ECF">
        <w:rPr>
          <w:sz w:val="52"/>
          <w:szCs w:val="52"/>
        </w:rPr>
        <w:t xml:space="preserve"> the following SQL query:</w:t>
      </w:r>
    </w:p>
    <w:p w14:paraId="045B42AC" w14:textId="77777777" w:rsidR="00832CC4" w:rsidRPr="0044710D" w:rsidRDefault="00512ECF" w:rsidP="00B73A42">
      <w:pPr>
        <w:rPr>
          <w:b/>
          <w:i/>
          <w:color w:val="C00000"/>
          <w:sz w:val="52"/>
          <w:szCs w:val="52"/>
        </w:rPr>
      </w:pPr>
      <w:r w:rsidRPr="00512ECF">
        <w:rPr>
          <w:i/>
          <w:color w:val="C00000"/>
          <w:sz w:val="52"/>
          <w:szCs w:val="52"/>
        </w:rPr>
        <w:tab/>
      </w:r>
      <w:r w:rsidR="00832CC4" w:rsidRPr="0044710D">
        <w:rPr>
          <w:b/>
          <w:i/>
          <w:color w:val="C00000"/>
          <w:sz w:val="52"/>
          <w:szCs w:val="52"/>
        </w:rPr>
        <w:t>Select count(*)</w:t>
      </w:r>
      <w:r w:rsidRPr="0044710D">
        <w:rPr>
          <w:b/>
          <w:i/>
          <w:color w:val="C00000"/>
          <w:sz w:val="52"/>
          <w:szCs w:val="52"/>
        </w:rPr>
        <w:t xml:space="preserve"> as </w:t>
      </w:r>
      <w:proofErr w:type="spellStart"/>
      <w:r w:rsidRPr="0044710D">
        <w:rPr>
          <w:b/>
          <w:i/>
          <w:color w:val="C00000"/>
          <w:sz w:val="52"/>
          <w:szCs w:val="52"/>
        </w:rPr>
        <w:t>totalrows</w:t>
      </w:r>
      <w:proofErr w:type="spellEnd"/>
      <w:r w:rsidR="0044710D" w:rsidRPr="0044710D">
        <w:rPr>
          <w:b/>
          <w:i/>
          <w:color w:val="C00000"/>
          <w:sz w:val="52"/>
          <w:szCs w:val="52"/>
        </w:rPr>
        <w:t xml:space="preserve"> from Exam</w:t>
      </w:r>
    </w:p>
    <w:p w14:paraId="3C19862B" w14:textId="77777777" w:rsidR="00832CC4" w:rsidRPr="00512ECF" w:rsidRDefault="00512ECF" w:rsidP="00B73A42">
      <w:pPr>
        <w:rPr>
          <w:sz w:val="52"/>
          <w:szCs w:val="52"/>
        </w:rPr>
      </w:pPr>
      <w:r w:rsidRPr="00512ECF">
        <w:rPr>
          <w:sz w:val="52"/>
          <w:szCs w:val="52"/>
        </w:rPr>
        <w:t xml:space="preserve">and return value of </w:t>
      </w:r>
      <w:r w:rsidRPr="0044710D">
        <w:rPr>
          <w:b/>
          <w:color w:val="FF0000"/>
          <w:sz w:val="52"/>
          <w:szCs w:val="52"/>
        </w:rPr>
        <w:t>count(*) +1</w:t>
      </w:r>
      <w:r w:rsidRPr="00512ECF">
        <w:rPr>
          <w:sz w:val="52"/>
          <w:szCs w:val="52"/>
        </w:rPr>
        <w:t xml:space="preserve"> as the </w:t>
      </w:r>
      <w:r w:rsidRPr="0044710D">
        <w:rPr>
          <w:b/>
          <w:color w:val="FF0000"/>
          <w:sz w:val="52"/>
          <w:szCs w:val="52"/>
        </w:rPr>
        <w:t>Exam-Id</w:t>
      </w:r>
      <w:r w:rsidRPr="00512ECF">
        <w:rPr>
          <w:sz w:val="52"/>
          <w:szCs w:val="52"/>
        </w:rPr>
        <w:t xml:space="preserve"> prefixed with "</w:t>
      </w:r>
      <w:r w:rsidRPr="0044710D">
        <w:rPr>
          <w:b/>
          <w:color w:val="FF0000"/>
          <w:sz w:val="52"/>
          <w:szCs w:val="52"/>
        </w:rPr>
        <w:t>EX</w:t>
      </w:r>
      <w:r w:rsidRPr="00512ECF">
        <w:rPr>
          <w:sz w:val="52"/>
          <w:szCs w:val="52"/>
        </w:rPr>
        <w:t>"</w:t>
      </w:r>
    </w:p>
    <w:p w14:paraId="3A3CF69D" w14:textId="77777777" w:rsidR="00512ECF" w:rsidRPr="00512ECF" w:rsidRDefault="00512ECF" w:rsidP="00B73A42">
      <w:pPr>
        <w:rPr>
          <w:sz w:val="52"/>
          <w:szCs w:val="52"/>
        </w:rPr>
      </w:pPr>
      <w:r w:rsidRPr="00512ECF">
        <w:rPr>
          <w:sz w:val="52"/>
          <w:szCs w:val="52"/>
        </w:rPr>
        <w:t>c. So the prototype of the method is:</w:t>
      </w:r>
    </w:p>
    <w:p w14:paraId="43306333" w14:textId="29DAE701" w:rsidR="00643CD7" w:rsidRDefault="00512ECF" w:rsidP="00512ECF">
      <w:pPr>
        <w:rPr>
          <w:b/>
          <w:sz w:val="52"/>
          <w:szCs w:val="52"/>
          <w:u w:val="single"/>
        </w:rPr>
      </w:pPr>
      <w:r w:rsidRPr="00512ECF">
        <w:rPr>
          <w:b/>
          <w:i/>
          <w:sz w:val="52"/>
          <w:szCs w:val="52"/>
        </w:rPr>
        <w:t xml:space="preserve">public static String </w:t>
      </w:r>
      <w:proofErr w:type="spellStart"/>
      <w:r w:rsidRPr="00512ECF">
        <w:rPr>
          <w:b/>
          <w:i/>
          <w:sz w:val="52"/>
          <w:szCs w:val="52"/>
        </w:rPr>
        <w:t>getExamId</w:t>
      </w:r>
      <w:proofErr w:type="spellEnd"/>
      <w:r w:rsidRPr="00512ECF">
        <w:rPr>
          <w:b/>
          <w:i/>
          <w:sz w:val="52"/>
          <w:szCs w:val="52"/>
        </w:rPr>
        <w:t xml:space="preserve">()throws </w:t>
      </w:r>
      <w:proofErr w:type="spellStart"/>
      <w:r w:rsidRPr="00512ECF">
        <w:rPr>
          <w:b/>
          <w:i/>
          <w:sz w:val="52"/>
          <w:szCs w:val="52"/>
        </w:rPr>
        <w:t>SQLException</w:t>
      </w:r>
      <w:proofErr w:type="spellEnd"/>
    </w:p>
    <w:p w14:paraId="325A7A03" w14:textId="77777777" w:rsidR="00643CD7" w:rsidRDefault="00643CD7" w:rsidP="00512ECF">
      <w:pPr>
        <w:rPr>
          <w:b/>
          <w:sz w:val="52"/>
          <w:szCs w:val="52"/>
          <w:u w:val="single"/>
        </w:rPr>
      </w:pPr>
    </w:p>
    <w:p w14:paraId="5407A0CD" w14:textId="77777777" w:rsidR="00512ECF" w:rsidRPr="00512ECF" w:rsidRDefault="00512ECF" w:rsidP="00512ECF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Opening The </w:t>
      </w:r>
      <w:proofErr w:type="spellStart"/>
      <w:r w:rsidRPr="00512ECF">
        <w:rPr>
          <w:b/>
          <w:color w:val="C00000"/>
          <w:sz w:val="52"/>
          <w:szCs w:val="52"/>
        </w:rPr>
        <w:t>SetQuestionsFrame</w:t>
      </w:r>
      <w:proofErr w:type="spellEnd"/>
    </w:p>
    <w:p w14:paraId="43B0BEE6" w14:textId="77777777" w:rsidR="00512ECF" w:rsidRDefault="00512ECF" w:rsidP="00512ECF">
      <w:pPr>
        <w:rPr>
          <w:sz w:val="52"/>
          <w:szCs w:val="52"/>
        </w:rPr>
      </w:pPr>
      <w:r>
        <w:rPr>
          <w:sz w:val="52"/>
          <w:szCs w:val="52"/>
        </w:rPr>
        <w:t xml:space="preserve">To open the </w:t>
      </w:r>
      <w:proofErr w:type="spellStart"/>
      <w:r w:rsidRPr="00AA3F06">
        <w:rPr>
          <w:b/>
          <w:color w:val="C00000"/>
          <w:sz w:val="52"/>
          <w:szCs w:val="52"/>
        </w:rPr>
        <w:t>SetQuestionsFrame</w:t>
      </w:r>
      <w:proofErr w:type="spellEnd"/>
      <w:r w:rsidRPr="00AA3F06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we need to pass it the </w:t>
      </w:r>
      <w:r w:rsidRPr="00AA3F06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details. This is done as follows:</w:t>
      </w:r>
    </w:p>
    <w:p w14:paraId="6E986301" w14:textId="77777777" w:rsidR="00512ECF" w:rsidRPr="00AA3F06" w:rsidRDefault="00512ECF" w:rsidP="00512ECF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AA3F06">
        <w:rPr>
          <w:b/>
          <w:sz w:val="52"/>
          <w:szCs w:val="52"/>
        </w:rPr>
        <w:t xml:space="preserve">a. Create a POJO class called </w:t>
      </w:r>
      <w:proofErr w:type="spellStart"/>
      <w:r w:rsidRPr="00AA3F06">
        <w:rPr>
          <w:b/>
          <w:color w:val="C00000"/>
          <w:sz w:val="52"/>
          <w:szCs w:val="52"/>
        </w:rPr>
        <w:t>Exam</w:t>
      </w:r>
      <w:r w:rsidR="003216EF">
        <w:rPr>
          <w:b/>
          <w:color w:val="C00000"/>
          <w:sz w:val="52"/>
          <w:szCs w:val="52"/>
        </w:rPr>
        <w:t>Pojo</w:t>
      </w:r>
      <w:proofErr w:type="spellEnd"/>
    </w:p>
    <w:p w14:paraId="671B1B51" w14:textId="77777777" w:rsidR="00512ECF" w:rsidRPr="00AA3F06" w:rsidRDefault="00512ECF" w:rsidP="00512ECF">
      <w:pPr>
        <w:rPr>
          <w:b/>
          <w:sz w:val="52"/>
          <w:szCs w:val="52"/>
        </w:rPr>
      </w:pPr>
      <w:r w:rsidRPr="00AA3F06">
        <w:rPr>
          <w:b/>
          <w:sz w:val="52"/>
          <w:szCs w:val="52"/>
        </w:rPr>
        <w:tab/>
      </w:r>
      <w:r w:rsidR="00AA3F06" w:rsidRPr="00AA3F06">
        <w:rPr>
          <w:b/>
          <w:sz w:val="52"/>
          <w:szCs w:val="52"/>
        </w:rPr>
        <w:t>b</w:t>
      </w:r>
      <w:r w:rsidRPr="00AA3F06">
        <w:rPr>
          <w:b/>
          <w:sz w:val="52"/>
          <w:szCs w:val="52"/>
        </w:rPr>
        <w:t xml:space="preserve">. </w:t>
      </w:r>
      <w:r w:rsidR="00AA3F06" w:rsidRPr="00AA3F06">
        <w:rPr>
          <w:b/>
          <w:sz w:val="52"/>
          <w:szCs w:val="52"/>
        </w:rPr>
        <w:t xml:space="preserve">Create an object of </w:t>
      </w:r>
      <w:proofErr w:type="spellStart"/>
      <w:r w:rsidR="00AA3F06" w:rsidRPr="00AA3F06">
        <w:rPr>
          <w:b/>
          <w:color w:val="C00000"/>
          <w:sz w:val="52"/>
          <w:szCs w:val="52"/>
        </w:rPr>
        <w:t>Exam</w:t>
      </w:r>
      <w:r w:rsidR="003216EF">
        <w:rPr>
          <w:b/>
          <w:color w:val="C00000"/>
          <w:sz w:val="52"/>
          <w:szCs w:val="52"/>
        </w:rPr>
        <w:t>Pojo</w:t>
      </w:r>
      <w:proofErr w:type="spellEnd"/>
      <w:r w:rsidR="00AA3F06" w:rsidRPr="00AA3F06">
        <w:rPr>
          <w:b/>
          <w:sz w:val="52"/>
          <w:szCs w:val="52"/>
        </w:rPr>
        <w:t xml:space="preserve"> and store </w:t>
      </w:r>
      <w:r w:rsidR="00AA3F06" w:rsidRPr="00AA3F06">
        <w:rPr>
          <w:b/>
          <w:color w:val="C00000"/>
          <w:sz w:val="52"/>
          <w:szCs w:val="52"/>
        </w:rPr>
        <w:t>Exam-Id</w:t>
      </w:r>
      <w:r w:rsidR="00AA3F06" w:rsidRPr="00AA3F06">
        <w:rPr>
          <w:b/>
          <w:sz w:val="52"/>
          <w:szCs w:val="52"/>
        </w:rPr>
        <w:t xml:space="preserve">, </w:t>
      </w:r>
      <w:r w:rsidR="00AA3F06" w:rsidRPr="00AA3F06">
        <w:rPr>
          <w:b/>
          <w:color w:val="C00000"/>
          <w:sz w:val="52"/>
          <w:szCs w:val="52"/>
        </w:rPr>
        <w:t>language</w:t>
      </w:r>
      <w:r w:rsidR="00AA3F06" w:rsidRPr="00AA3F06">
        <w:rPr>
          <w:b/>
          <w:sz w:val="52"/>
          <w:szCs w:val="52"/>
        </w:rPr>
        <w:t xml:space="preserve"> and </w:t>
      </w:r>
      <w:r w:rsidR="00AA3F06" w:rsidRPr="00AA3F06">
        <w:rPr>
          <w:b/>
          <w:color w:val="C00000"/>
          <w:sz w:val="52"/>
          <w:szCs w:val="52"/>
        </w:rPr>
        <w:t>total questions</w:t>
      </w:r>
      <w:r w:rsidR="00AA3F06" w:rsidRPr="00AA3F06">
        <w:rPr>
          <w:b/>
          <w:sz w:val="52"/>
          <w:szCs w:val="52"/>
        </w:rPr>
        <w:t xml:space="preserve"> in it.</w:t>
      </w:r>
    </w:p>
    <w:p w14:paraId="15F3D94E" w14:textId="77777777" w:rsidR="00AA3F06" w:rsidRPr="00AA3F06" w:rsidRDefault="00AA3F06" w:rsidP="00512ECF">
      <w:pPr>
        <w:rPr>
          <w:b/>
          <w:sz w:val="52"/>
          <w:szCs w:val="52"/>
        </w:rPr>
      </w:pPr>
      <w:r w:rsidRPr="00AA3F06">
        <w:rPr>
          <w:b/>
          <w:sz w:val="52"/>
          <w:szCs w:val="52"/>
        </w:rPr>
        <w:t xml:space="preserve">      c. Pass it to the </w:t>
      </w:r>
      <w:proofErr w:type="spellStart"/>
      <w:r w:rsidRPr="00AA3F06">
        <w:rPr>
          <w:b/>
          <w:color w:val="C00000"/>
          <w:sz w:val="52"/>
          <w:szCs w:val="52"/>
        </w:rPr>
        <w:t>SetQuestionsFrame</w:t>
      </w:r>
      <w:proofErr w:type="spellEnd"/>
      <w:r w:rsidRPr="00AA3F06">
        <w:rPr>
          <w:b/>
          <w:sz w:val="52"/>
          <w:szCs w:val="52"/>
        </w:rPr>
        <w:t xml:space="preserve"> constructor</w:t>
      </w:r>
    </w:p>
    <w:p w14:paraId="46E447DF" w14:textId="77777777" w:rsidR="00AA3F06" w:rsidRPr="00AA3F06" w:rsidRDefault="00AA3F06" w:rsidP="00512ECF">
      <w:pPr>
        <w:rPr>
          <w:b/>
          <w:sz w:val="52"/>
          <w:szCs w:val="52"/>
        </w:rPr>
      </w:pPr>
      <w:r w:rsidRPr="00AA3F06">
        <w:rPr>
          <w:b/>
          <w:sz w:val="52"/>
          <w:szCs w:val="52"/>
        </w:rPr>
        <w:t xml:space="preserve">      d. Dispose the current Frame</w:t>
      </w:r>
    </w:p>
    <w:p w14:paraId="3EA61B3E" w14:textId="77777777" w:rsidR="00512ECF" w:rsidRPr="00832CC4" w:rsidRDefault="00512ECF" w:rsidP="00512ECF">
      <w:pPr>
        <w:rPr>
          <w:b/>
          <w:color w:val="C00000"/>
          <w:sz w:val="52"/>
          <w:szCs w:val="52"/>
        </w:rPr>
      </w:pPr>
      <w:r w:rsidRPr="00832CC4">
        <w:rPr>
          <w:b/>
          <w:sz w:val="52"/>
          <w:szCs w:val="52"/>
        </w:rPr>
        <w:t xml:space="preserve">      </w:t>
      </w:r>
    </w:p>
    <w:p w14:paraId="056FDC37" w14:textId="77777777" w:rsidR="00F7040C" w:rsidRPr="00B6459B" w:rsidRDefault="00F7040C" w:rsidP="00F7040C">
      <w:pPr>
        <w:rPr>
          <w:b/>
          <w:i/>
          <w:sz w:val="52"/>
          <w:szCs w:val="52"/>
        </w:rPr>
      </w:pP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42685"/>
    <w:rsid w:val="00047262"/>
    <w:rsid w:val="000C5ED3"/>
    <w:rsid w:val="001549CE"/>
    <w:rsid w:val="001605C9"/>
    <w:rsid w:val="001801AC"/>
    <w:rsid w:val="001908EB"/>
    <w:rsid w:val="00272172"/>
    <w:rsid w:val="00291750"/>
    <w:rsid w:val="003216EF"/>
    <w:rsid w:val="003521F8"/>
    <w:rsid w:val="00390E30"/>
    <w:rsid w:val="003B1C36"/>
    <w:rsid w:val="003B2B0F"/>
    <w:rsid w:val="003D0558"/>
    <w:rsid w:val="003F0E46"/>
    <w:rsid w:val="003F2570"/>
    <w:rsid w:val="003F28BC"/>
    <w:rsid w:val="0044710D"/>
    <w:rsid w:val="004C17C5"/>
    <w:rsid w:val="004E6691"/>
    <w:rsid w:val="00512ECF"/>
    <w:rsid w:val="00525312"/>
    <w:rsid w:val="005B0732"/>
    <w:rsid w:val="005D552A"/>
    <w:rsid w:val="005E36F3"/>
    <w:rsid w:val="00643CD7"/>
    <w:rsid w:val="00650AC1"/>
    <w:rsid w:val="006B6D50"/>
    <w:rsid w:val="006E53F6"/>
    <w:rsid w:val="0075324D"/>
    <w:rsid w:val="007D2539"/>
    <w:rsid w:val="008061B3"/>
    <w:rsid w:val="008221BC"/>
    <w:rsid w:val="00832CC4"/>
    <w:rsid w:val="008733B6"/>
    <w:rsid w:val="008F3758"/>
    <w:rsid w:val="009E08D6"/>
    <w:rsid w:val="00A27A38"/>
    <w:rsid w:val="00A50F8D"/>
    <w:rsid w:val="00A77041"/>
    <w:rsid w:val="00AA3F06"/>
    <w:rsid w:val="00B10BA3"/>
    <w:rsid w:val="00B15B01"/>
    <w:rsid w:val="00B6459B"/>
    <w:rsid w:val="00B73A42"/>
    <w:rsid w:val="00BA1752"/>
    <w:rsid w:val="00BC56FC"/>
    <w:rsid w:val="00BD246C"/>
    <w:rsid w:val="00BE4774"/>
    <w:rsid w:val="00C32732"/>
    <w:rsid w:val="00C449C8"/>
    <w:rsid w:val="00C55165"/>
    <w:rsid w:val="00D270C0"/>
    <w:rsid w:val="00D4052F"/>
    <w:rsid w:val="00E00E2A"/>
    <w:rsid w:val="00E455C6"/>
    <w:rsid w:val="00E457F6"/>
    <w:rsid w:val="00E538FB"/>
    <w:rsid w:val="00EC1965"/>
    <w:rsid w:val="00EC6ADB"/>
    <w:rsid w:val="00EE46F1"/>
    <w:rsid w:val="00EF64F2"/>
    <w:rsid w:val="00F06E2E"/>
    <w:rsid w:val="00F13E0E"/>
    <w:rsid w:val="00F2500D"/>
    <w:rsid w:val="00F3461C"/>
    <w:rsid w:val="00F53835"/>
    <w:rsid w:val="00F7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6CAD"/>
  <w15:docId w15:val="{7A29F068-8893-46F2-B9A1-EB269237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Afroz Aalam</cp:lastModifiedBy>
  <cp:revision>17</cp:revision>
  <dcterms:created xsi:type="dcterms:W3CDTF">2018-01-12T05:47:00Z</dcterms:created>
  <dcterms:modified xsi:type="dcterms:W3CDTF">2022-01-16T21:09:00Z</dcterms:modified>
</cp:coreProperties>
</file>