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en-US"/>
        </w:rPr>
        <w:t>PROJECT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CYBER SECURITY INCIDENT TRACKER</w:t>
      </w:r>
    </w:p>
    <w:p>
      <w:pPr>
        <w:pStyle w:val="Body A"/>
      </w:pPr>
      <w:r>
        <w:rPr>
          <w:rtl w:val="0"/>
          <w:lang w:val="en-US"/>
        </w:rPr>
        <w:t xml:space="preserve">BY 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SHUBHAM SHARMA</w:t>
      </w:r>
    </w:p>
    <w:p>
      <w:pPr>
        <w:pStyle w:val="Body A"/>
      </w:pPr>
      <w:r>
        <w:rPr>
          <w:rtl w:val="0"/>
          <w:lang w:val="en-US"/>
        </w:rPr>
        <w:t>R.NO-24BCY10391</w:t>
      </w:r>
    </w:p>
    <w:p>
      <w:pPr>
        <w:pStyle w:val="Body A"/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u w:val="single"/>
          <w:rtl w:val="0"/>
          <w:lang w:val="en-US"/>
        </w:rPr>
        <w:t>Get  API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URL -http://localhost:3000/api/users</w:t>
      </w:r>
    </w:p>
    <w:p>
      <w:pPr>
        <w:pStyle w:val="Body A"/>
      </w:pPr>
      <w:r>
        <w:rPr>
          <w:rtl w:val="0"/>
          <w:lang w:val="en-US"/>
        </w:rPr>
        <w:t>No json file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Response</w:t>
      </w:r>
    </w:p>
    <w:p>
      <w:pPr>
        <w:pStyle w:val="Body A"/>
        <w:rPr>
          <w:lang w:val="pt-PT"/>
        </w:rPr>
      </w:pPr>
      <w:r>
        <w:rPr>
          <w:rtl w:val="0"/>
          <w:lang w:val="pt-PT"/>
        </w:rPr>
        <w:t>[</w:t>
      </w:r>
    </w:p>
    <w:p>
      <w:pPr>
        <w:pStyle w:val="Body A"/>
      </w:pPr>
      <w:r>
        <w:rPr>
          <w:rtl w:val="0"/>
          <w:lang w:val="en-US"/>
        </w:rPr>
        <w:t xml:space="preserve">  {</w:t>
      </w:r>
    </w:p>
    <w:p>
      <w:pPr>
        <w:pStyle w:val="Body A"/>
      </w:pPr>
      <w:r>
        <w:rPr>
          <w:rtl w:val="0"/>
          <w:lang w:val="en-US"/>
        </w:rPr>
        <w:t xml:space="preserve">    "user_id": 1,</w:t>
      </w:r>
    </w:p>
    <w:p>
      <w:pPr>
        <w:pStyle w:val="Body A"/>
      </w:pPr>
      <w:r>
        <w:rPr>
          <w:rtl w:val="0"/>
          <w:lang w:val="en-US"/>
        </w:rPr>
        <w:t xml:space="preserve">    "name": "Shubham",</w:t>
      </w:r>
    </w:p>
    <w:p>
      <w:pPr>
        <w:pStyle w:val="Body A"/>
      </w:pPr>
      <w:r>
        <w:rPr>
          <w:rtl w:val="0"/>
          <w:lang w:val="en-US"/>
        </w:rPr>
        <w:t xml:space="preserve">    "email": "shubham@gmail.com",</w:t>
      </w:r>
    </w:p>
    <w:p>
      <w:pPr>
        <w:pStyle w:val="Body A"/>
      </w:pPr>
      <w:r>
        <w:rPr>
          <w:rtl w:val="0"/>
          <w:lang w:val="en-US"/>
        </w:rPr>
        <w:t xml:space="preserve">    "role": "Admin"</w:t>
      </w:r>
    </w:p>
    <w:p>
      <w:pPr>
        <w:pStyle w:val="Body A"/>
      </w:pPr>
      <w:r>
        <w:rPr>
          <w:rtl w:val="0"/>
          <w:lang w:val="en-US"/>
        </w:rPr>
        <w:t xml:space="preserve">  }</w:t>
      </w:r>
    </w:p>
    <w:p>
      <w:pPr>
        <w:pStyle w:val="Body A"/>
      </w:pPr>
      <w:r>
        <w:rPr>
          <w:rtl w:val="0"/>
          <w:lang w:val="en-US"/>
        </w:rPr>
        <w:t>]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 xml:space="preserve">This is a GET request to fetch all registered users from the MySQL database. No request body is required. The server queries the </w:t>
      </w:r>
      <w:r>
        <w:rPr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Fonts w:ascii="Times Roman" w:hAnsi="Times Roman"/>
          <w:rtl w:val="0"/>
          <w:lang w:val="en-US"/>
        </w:rPr>
        <w:t xml:space="preserve"> table using Sequelize and returns an array of user objects. The response shows </w:t>
      </w: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name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email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Courier" w:hAnsi="Courier"/>
          <w:sz w:val="26"/>
          <w:szCs w:val="26"/>
          <w:rtl w:val="0"/>
        </w:rPr>
        <w:t>role</w:t>
      </w:r>
      <w:r>
        <w:rPr>
          <w:rFonts w:ascii="Times Roman" w:hAnsi="Times Roman"/>
          <w:rtl w:val="0"/>
          <w:lang w:val="en-US"/>
        </w:rPr>
        <w:t xml:space="preserve"> fields. Status </w:t>
      </w:r>
      <w:r>
        <w:rPr>
          <w:rFonts w:ascii="Courier" w:hAnsi="Courier"/>
          <w:sz w:val="26"/>
          <w:szCs w:val="26"/>
          <w:rtl w:val="0"/>
          <w:lang w:val="en-US"/>
        </w:rPr>
        <w:t>200 OK</w:t>
      </w:r>
      <w:r>
        <w:rPr>
          <w:rFonts w:ascii="Times Roman" w:hAnsi="Times Roman"/>
          <w:rtl w:val="0"/>
          <w:lang w:val="en-US"/>
        </w:rPr>
        <w:t xml:space="preserve"> confirms successful retrieval.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757555</wp:posOffset>
            </wp:positionH>
            <wp:positionV relativeFrom="line">
              <wp:posOffset>523627</wp:posOffset>
            </wp:positionV>
            <wp:extent cx="6120057" cy="5309149"/>
            <wp:effectExtent l="0" t="0" r="0" b="0"/>
            <wp:wrapTopAndBottom distT="152400" distB="152400"/>
            <wp:docPr id="1073741825" name="officeArt object" descr="PHOTO-2026-06-14-16-57-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HOTO-2026-06-14-16-57-47.jpg" descr="PHOTO-2026-06-14-16-57-47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309149"/>
                    </a:xfrm>
                    <a:prstGeom prst="rect">
                      <a:avLst/>
                    </a:prstGeom>
                    <a:ln w="508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</w:pP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2.PUT  api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URL</w:t>
      </w:r>
      <w:r>
        <w:rPr>
          <w:b w:val="1"/>
          <w:bCs w:val="1"/>
          <w:u w:val="single"/>
          <w:rtl w:val="0"/>
          <w:lang w:val="en-US"/>
        </w:rPr>
        <w:t>—</w:t>
      </w:r>
      <w:r>
        <w:rPr>
          <w:b w:val="1"/>
          <w:bCs w:val="1"/>
          <w:u w:val="single"/>
          <w:rtl w:val="0"/>
          <w:lang w:val="en-US"/>
        </w:rPr>
        <w:t>http://localhost:300</w:t>
      </w:r>
      <w:r>
        <w:rPr>
          <w:b w:val="1"/>
          <w:bCs w:val="1"/>
          <w:u w:val="single"/>
          <w:rtl w:val="0"/>
          <w:lang w:val="en-US"/>
        </w:rPr>
        <w:t>0</w:t>
      </w:r>
      <w:r>
        <w:rPr>
          <w:b w:val="1"/>
          <w:bCs w:val="1"/>
          <w:u w:val="single"/>
          <w:rtl w:val="0"/>
          <w:lang w:val="en-US"/>
        </w:rPr>
        <w:t>/api/users/1</w:t>
      </w:r>
    </w:p>
    <w:p>
      <w:pPr>
        <w:pStyle w:val="Body A"/>
      </w:pPr>
      <w:r>
        <w:rPr>
          <w:b w:val="1"/>
          <w:bCs w:val="1"/>
          <w:u w:val="single"/>
          <w:rtl w:val="0"/>
          <w:lang w:val="en-US"/>
        </w:rPr>
        <w:t>JSON file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[</w:t>
      </w:r>
    </w:p>
    <w:p>
      <w:pPr>
        <w:pStyle w:val="Body A"/>
      </w:pPr>
      <w:r>
        <w:rPr>
          <w:rtl w:val="0"/>
          <w:lang w:val="en-US"/>
        </w:rPr>
        <w:t xml:space="preserve">                     {</w:t>
      </w:r>
    </w:p>
    <w:p>
      <w:pPr>
        <w:pStyle w:val="Body A"/>
      </w:pPr>
      <w:r>
        <w:rPr>
          <w:rtl w:val="0"/>
          <w:lang w:val="en-US"/>
        </w:rPr>
        <w:t xml:space="preserve">                       “</w:t>
      </w:r>
      <w:r>
        <w:rPr>
          <w:rtl w:val="0"/>
          <w:lang w:val="en-US"/>
        </w:rPr>
        <w:t>user_id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:1,</w:t>
      </w:r>
    </w:p>
    <w:p>
      <w:pPr>
        <w:pStyle w:val="Body A"/>
      </w:pPr>
      <w:r>
        <w:rPr>
          <w:rtl w:val="0"/>
          <w:lang w:val="en-US"/>
        </w:rPr>
        <w:t xml:space="preserve">                       “</w:t>
      </w:r>
      <w:r>
        <w:rPr>
          <w:rtl w:val="0"/>
          <w:lang w:val="en-US"/>
        </w:rPr>
        <w:t>Name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shubham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,</w:t>
      </w:r>
    </w:p>
    <w:p>
      <w:pPr>
        <w:pStyle w:val="Body A"/>
      </w:pPr>
      <w:r>
        <w:rPr>
          <w:rtl w:val="0"/>
          <w:lang w:val="en-US"/>
        </w:rPr>
        <w:t xml:space="preserve">                       “</w:t>
      </w:r>
      <w:r>
        <w:rPr>
          <w:rtl w:val="0"/>
          <w:lang w:val="en-US"/>
        </w:rPr>
        <w:t>Email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>”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"mailto:shubham@gmail.com"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shubham@gmail.com</w:t>
      </w:r>
      <w:r>
        <w:rPr/>
        <w:fldChar w:fldCharType="end" w:fldLock="0"/>
      </w:r>
      <w:r>
        <w:rPr>
          <w:rStyle w:val="None"/>
          <w:rtl w:val="0"/>
          <w:lang w:val="en-US"/>
        </w:rPr>
        <w:t>",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  “</w:t>
      </w:r>
      <w:r>
        <w:rPr>
          <w:rStyle w:val="None"/>
          <w:rtl w:val="0"/>
          <w:lang w:val="en-US"/>
        </w:rPr>
        <w:t>Role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>: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>admin</w:t>
      </w:r>
      <w:r>
        <w:rPr>
          <w:rStyle w:val="None"/>
          <w:rtl w:val="0"/>
          <w:lang w:val="en-US"/>
        </w:rPr>
        <w:t>”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}</w:t>
      </w:r>
      <w:r>
        <w:rPr>
          <w:rStyle w:val="None"/>
          <w:rtl w:val="0"/>
        </w:rPr>
        <w:br w:type="textWrapping"/>
        <w:t xml:space="preserve">                 </w:t>
      </w:r>
      <w:r>
        <w:rPr>
          <w:rStyle w:val="None"/>
          <w:rtl w:val="0"/>
          <w:lang w:val="en-US"/>
        </w:rPr>
        <w:t>]</w:t>
      </w:r>
    </w:p>
    <w:p>
      <w:pPr>
        <w:pStyle w:val="Body A"/>
      </w:pPr>
    </w:p>
    <w:p>
      <w:pPr>
        <w:pStyle w:val="Body A"/>
      </w:pPr>
      <w:r>
        <w:rPr>
          <w:rStyle w:val="None"/>
          <w:b w:val="1"/>
          <w:bCs w:val="1"/>
          <w:u w:val="single"/>
          <w:rtl w:val="0"/>
          <w:lang w:val="en-US"/>
        </w:rPr>
        <w:t>Response</w:t>
      </w:r>
      <w:r>
        <w:rPr>
          <w:rStyle w:val="None"/>
          <w:rtl w:val="0"/>
          <w:lang w:val="en-US"/>
        </w:rPr>
        <w:t>-{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 “</w:t>
      </w:r>
      <w:r>
        <w:rPr>
          <w:rStyle w:val="None"/>
          <w:rtl w:val="0"/>
          <w:lang w:val="en-US"/>
        </w:rPr>
        <w:t>Message: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>user updated</w:t>
      </w:r>
      <w:r>
        <w:rPr>
          <w:rStyle w:val="None"/>
          <w:rtl w:val="0"/>
          <w:lang w:val="en-US"/>
        </w:rPr>
        <w:t>”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is a PUT request to update an existing user's data by their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  <w:lang w:val="en-US"/>
        </w:rPr>
        <w:t xml:space="preserve"> (here, id = 1). The request body contains updated fields sent as raw JSON. The server finds the user in MySQL using Sequelize's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update()</w:t>
      </w:r>
      <w:r>
        <w:rPr>
          <w:rFonts w:ascii="Times Roman" w:hAnsi="Times Roman"/>
          <w:rtl w:val="0"/>
          <w:lang w:val="en-US"/>
        </w:rPr>
        <w:t xml:space="preserve"> method and modifies the record. The response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{ "message": "User Updated" }</w:t>
      </w:r>
      <w:r>
        <w:rPr>
          <w:rFonts w:ascii="Times Roman" w:hAnsi="Times Roman"/>
          <w:rtl w:val="0"/>
          <w:lang w:val="en-US"/>
        </w:rPr>
        <w:t xml:space="preserve"> with status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200 OK</w:t>
      </w:r>
      <w:r>
        <w:rPr>
          <w:rFonts w:ascii="Times Roman" w:hAnsi="Times Roman"/>
          <w:rtl w:val="0"/>
          <w:lang w:val="en-US"/>
        </w:rPr>
        <w:t xml:space="preserve"> confirms the update was successful.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745013</wp:posOffset>
            </wp:positionH>
            <wp:positionV relativeFrom="line">
              <wp:posOffset>485530</wp:posOffset>
            </wp:positionV>
            <wp:extent cx="6120058" cy="5706953"/>
            <wp:effectExtent l="0" t="0" r="0" b="0"/>
            <wp:wrapTopAndBottom distT="152400" distB="152400"/>
            <wp:docPr id="1073741826" name="officeArt object" descr="PHOTO-2026-06-14-16-58-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HOTO-2026-06-14-16-58-44.jpg" descr="PHOTO-2026-06-14-16-58-44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70695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3.1.DELETE  api</w:t>
      </w: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URL</w:t>
      </w:r>
      <w:r>
        <w:rPr>
          <w:rStyle w:val="None"/>
          <w:b w:val="1"/>
          <w:bCs w:val="1"/>
          <w:u w:val="single"/>
          <w:rtl w:val="0"/>
          <w:lang w:val="en-US"/>
        </w:rPr>
        <w:t>—</w:t>
      </w:r>
      <w:r>
        <w:rPr>
          <w:rStyle w:val="None"/>
          <w:b w:val="1"/>
          <w:bCs w:val="1"/>
          <w:u w:val="single"/>
          <w:rtl w:val="0"/>
          <w:lang w:val="en-US"/>
        </w:rPr>
        <w:t>http://localhost:3000/api/users/1</w:t>
      </w:r>
    </w:p>
    <w:p>
      <w:pPr>
        <w:pStyle w:val="Body A"/>
      </w:pPr>
      <w:r>
        <w:rPr>
          <w:rStyle w:val="None"/>
          <w:b w:val="1"/>
          <w:bCs w:val="1"/>
          <w:u w:val="single"/>
          <w:rtl w:val="0"/>
          <w:lang w:val="en-US"/>
        </w:rPr>
        <w:t>JSON file</w:t>
      </w:r>
      <w:r>
        <w:rPr>
          <w:rStyle w:val="None"/>
          <w:rtl w:val="0"/>
          <w:lang w:val="en-US"/>
        </w:rPr>
        <w:t>—</w:t>
      </w:r>
      <w:r>
        <w:rPr>
          <w:rStyle w:val="None"/>
          <w:rtl w:val="0"/>
          <w:lang w:val="en-US"/>
        </w:rPr>
        <w:t>{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“</w:t>
      </w:r>
      <w:r>
        <w:rPr>
          <w:rStyle w:val="None"/>
          <w:rtl w:val="0"/>
          <w:lang w:val="en-US"/>
        </w:rPr>
        <w:t>Name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test user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>,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“</w:t>
      </w:r>
      <w:r>
        <w:rPr>
          <w:rStyle w:val="None"/>
          <w:rtl w:val="0"/>
          <w:lang w:val="en-US"/>
        </w:rPr>
        <w:t>Email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"mailto:test@gmail.com"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test@gmail.com</w:t>
      </w:r>
      <w:r>
        <w:rPr/>
        <w:fldChar w:fldCharType="end" w:fldLock="0"/>
      </w:r>
      <w:r>
        <w:rPr>
          <w:rStyle w:val="None"/>
          <w:rtl w:val="0"/>
          <w:lang w:val="en-US"/>
        </w:rPr>
        <w:t>",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“</w:t>
      </w:r>
      <w:r>
        <w:rPr>
          <w:rStyle w:val="None"/>
          <w:rtl w:val="0"/>
          <w:lang w:val="en-US"/>
        </w:rPr>
        <w:t>Role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employe</w:t>
      </w:r>
      <w:r>
        <w:rPr>
          <w:rStyle w:val="None"/>
          <w:rtl w:val="0"/>
          <w:lang w:val="en-US"/>
        </w:rPr>
        <w:t>”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}</w:t>
      </w:r>
    </w:p>
    <w:p>
      <w:pPr>
        <w:pStyle w:val="Body A"/>
      </w:pPr>
      <w:r>
        <w:rPr>
          <w:rStyle w:val="None"/>
          <w:b w:val="1"/>
          <w:bCs w:val="1"/>
          <w:u w:val="single"/>
          <w:rtl w:val="0"/>
          <w:lang w:val="en-US"/>
        </w:rPr>
        <w:t>Response</w:t>
      </w:r>
      <w:r>
        <w:rPr>
          <w:rStyle w:val="None"/>
          <w:rtl w:val="0"/>
          <w:lang w:val="en-US"/>
        </w:rPr>
        <w:t>—</w:t>
      </w:r>
      <w:r>
        <w:rPr>
          <w:rStyle w:val="None"/>
          <w:rtl w:val="0"/>
          <w:lang w:val="en-US"/>
        </w:rPr>
        <w:t>{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 “</w:t>
      </w:r>
      <w:r>
        <w:rPr>
          <w:rStyle w:val="None"/>
          <w:rtl w:val="0"/>
          <w:lang w:val="en-US"/>
        </w:rPr>
        <w:t>Message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user deleted</w:t>
      </w:r>
      <w:r>
        <w:rPr>
          <w:rStyle w:val="None"/>
          <w:rtl w:val="0"/>
          <w:lang w:val="en-US"/>
        </w:rPr>
        <w:t>”</w:t>
      </w:r>
    </w:p>
    <w:p>
      <w:pPr>
        <w:pStyle w:val="Body A"/>
        <w:rPr>
          <w:rStyle w:val="None"/>
        </w:rPr>
      </w:pPr>
      <w:r>
        <w:rPr>
          <w:rStyle w:val="None"/>
          <w:rtl w:val="0"/>
          <w:lang w:val="en-US"/>
        </w:rPr>
        <w:t xml:space="preserve">                    }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 xml:space="preserve">This is a DELETE request to remove a user record by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  <w:lang w:val="en-US"/>
        </w:rPr>
        <w:t xml:space="preserve">. The server locates the user in the MySQL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Fonts w:ascii="Times Roman" w:hAnsi="Times Roman"/>
          <w:rtl w:val="0"/>
          <w:lang w:val="en-US"/>
        </w:rPr>
        <w:t xml:space="preserve"> table and deletes the entry using Sequelize's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destroy()</w:t>
      </w:r>
      <w:r>
        <w:rPr>
          <w:rFonts w:ascii="Times Roman" w:hAnsi="Times Roman"/>
          <w:rtl w:val="0"/>
          <w:lang w:val="en-US"/>
        </w:rPr>
        <w:t xml:space="preserve"> method. The response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{ "message": "User Deleted" }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200 OK</w:t>
      </w:r>
      <w:r>
        <w:rPr>
          <w:rFonts w:ascii="Times Roman" w:hAnsi="Times Roman"/>
          <w:rtl w:val="0"/>
          <w:lang w:val="en-US"/>
        </w:rPr>
        <w:t xml:space="preserve"> confirms deletion. Note: DELETE requests typically don't require a request body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the body shown here was leftover from testing and is ignored by the server.</w:t>
      </w:r>
      <w:r>
        <w:rPr>
          <w:rStyle w:val="None"/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732472</wp:posOffset>
            </wp:positionH>
            <wp:positionV relativeFrom="line">
              <wp:posOffset>361896</wp:posOffset>
            </wp:positionV>
            <wp:extent cx="6120058" cy="5852305"/>
            <wp:effectExtent l="0" t="0" r="0" b="0"/>
            <wp:wrapTopAndBottom distT="152400" distB="152400"/>
            <wp:docPr id="1073741827" name="officeArt object" descr="PHOTO-2026-06-14-16-59-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HOTO-2026-06-14-16-59-31.jpg" descr="PHOTO-2026-06-14-16-59-31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85230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3.1.2DELETE api</w:t>
      </w: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URL</w:t>
      </w:r>
      <w:r>
        <w:rPr>
          <w:rStyle w:val="None"/>
          <w:b w:val="1"/>
          <w:bCs w:val="1"/>
          <w:u w:val="single"/>
          <w:rtl w:val="0"/>
          <w:lang w:val="en-US"/>
        </w:rPr>
        <w:t>—</w:t>
      </w:r>
      <w:r>
        <w:rPr>
          <w:rStyle w:val="None"/>
          <w:b w:val="1"/>
          <w:bCs w:val="1"/>
          <w:u w:val="single"/>
          <w:rtl w:val="0"/>
          <w:lang w:val="en-US"/>
        </w:rPr>
        <w:t>http://localhost:3000/api/users/2</w:t>
      </w: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</w:pPr>
      <w:r>
        <w:rPr>
          <w:rStyle w:val="None"/>
          <w:b w:val="1"/>
          <w:bCs w:val="1"/>
          <w:u w:val="single"/>
          <w:rtl w:val="0"/>
          <w:lang w:val="en-US"/>
        </w:rPr>
        <w:t>JSON file</w:t>
      </w:r>
      <w:r>
        <w:rPr>
          <w:rStyle w:val="None"/>
          <w:rtl w:val="0"/>
          <w:lang w:val="en-US"/>
        </w:rPr>
        <w:t>—</w:t>
      </w:r>
      <w:r>
        <w:rPr>
          <w:rStyle w:val="None"/>
          <w:rtl w:val="0"/>
          <w:lang w:val="en-US"/>
        </w:rPr>
        <w:t>{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“</w:t>
      </w:r>
      <w:r>
        <w:rPr>
          <w:rStyle w:val="None"/>
          <w:rtl w:val="0"/>
          <w:lang w:val="en-US"/>
        </w:rPr>
        <w:t>Message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user deleted</w:t>
      </w:r>
      <w:r>
        <w:rPr>
          <w:rStyle w:val="None"/>
          <w:rtl w:val="0"/>
          <w:lang w:val="en-US"/>
        </w:rPr>
        <w:t>”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}</w:t>
      </w:r>
    </w:p>
    <w:p>
      <w:pPr>
        <w:pStyle w:val="Body A"/>
      </w:pPr>
      <w:r>
        <w:rPr>
          <w:rStyle w:val="None"/>
          <w:b w:val="1"/>
          <w:bCs w:val="1"/>
          <w:u w:val="single"/>
          <w:rtl w:val="0"/>
          <w:lang w:val="en-US"/>
        </w:rPr>
        <w:t>response</w:t>
      </w:r>
      <w:r>
        <w:rPr>
          <w:rStyle w:val="None"/>
          <w:rtl w:val="0"/>
          <w:lang w:val="en-US"/>
        </w:rPr>
        <w:t>—</w:t>
      </w:r>
      <w:r>
        <w:rPr>
          <w:rStyle w:val="None"/>
          <w:rtl w:val="0"/>
          <w:lang w:val="en-US"/>
        </w:rPr>
        <w:t>{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“</w:t>
      </w:r>
      <w:r>
        <w:rPr>
          <w:rStyle w:val="None"/>
          <w:rtl w:val="0"/>
          <w:lang w:val="en-US"/>
        </w:rPr>
        <w:t>Message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user deleted</w:t>
      </w:r>
      <w:r>
        <w:rPr>
          <w:rStyle w:val="None"/>
          <w:rtl w:val="0"/>
          <w:lang w:val="en-US"/>
        </w:rPr>
        <w:t>”</w:t>
      </w:r>
    </w:p>
    <w:p>
      <w:pPr>
        <w:pStyle w:val="Body A"/>
        <w:rPr>
          <w:rStyle w:val="None"/>
        </w:rPr>
      </w:pPr>
      <w:r>
        <w:rPr>
          <w:rStyle w:val="None"/>
          <w:rtl w:val="0"/>
          <w:lang w:val="en-US"/>
        </w:rPr>
        <w:t xml:space="preserve">                   }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 xml:space="preserve">This is a second DELETE test, removing user with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user_id = 2</w:t>
      </w:r>
      <w:r>
        <w:rPr>
          <w:rFonts w:ascii="Times Roman" w:hAnsi="Times Roman"/>
          <w:rtl w:val="0"/>
          <w:lang w:val="en-US"/>
        </w:rPr>
        <w:t xml:space="preserve">. This demonstrates that the delete endpoint works consistently across multiple records. The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200 OK</w:t>
      </w:r>
      <w:r>
        <w:rPr>
          <w:rFonts w:ascii="Times Roman" w:hAnsi="Times Roman"/>
          <w:rtl w:val="0"/>
          <w:lang w:val="en-US"/>
        </w:rPr>
        <w:t xml:space="preserve"> response with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{ "message": "User Deleted" }</w:t>
      </w:r>
      <w:r>
        <w:rPr>
          <w:rFonts w:ascii="Times Roman" w:hAnsi="Times Roman"/>
          <w:rtl w:val="0"/>
          <w:lang w:val="en-US"/>
        </w:rPr>
        <w:t xml:space="preserve"> confirms the operation. Response time of 9ms shows efficient database query execution.</w:t>
      </w:r>
      <w:r>
        <w:rPr>
          <w:rStyle w:val="None"/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732472</wp:posOffset>
            </wp:positionH>
            <wp:positionV relativeFrom="line">
              <wp:posOffset>463110</wp:posOffset>
            </wp:positionV>
            <wp:extent cx="6120058" cy="5729903"/>
            <wp:effectExtent l="0" t="0" r="0" b="0"/>
            <wp:wrapTopAndBottom distT="152400" distB="152400"/>
            <wp:docPr id="1073741828" name="officeArt object" descr="PHOTO-2026-06-14-17-00-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HOTO-2026-06-14-17-00-17.jpg" descr="PHOTO-2026-06-14-17-00-17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72990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rStyle w:val="None"/>
          <w:b w:val="1"/>
          <w:bCs w:val="1"/>
          <w:sz w:val="26"/>
          <w:szCs w:val="26"/>
        </w:rPr>
      </w:pPr>
      <w:r>
        <w:rPr>
          <w:rStyle w:val="None"/>
          <w:b w:val="1"/>
          <w:bCs w:val="1"/>
          <w:sz w:val="26"/>
          <w:szCs w:val="26"/>
          <w:rtl w:val="0"/>
          <w:lang w:val="en-US"/>
        </w:rPr>
        <w:t>4.POST api</w:t>
      </w:r>
    </w:p>
    <w:p>
      <w:pPr>
        <w:pStyle w:val="Body A"/>
        <w:rPr>
          <w:rStyle w:val="None"/>
          <w:b w:val="1"/>
          <w:bCs w:val="1"/>
          <w:sz w:val="26"/>
          <w:szCs w:val="26"/>
        </w:rPr>
      </w:pPr>
      <w:r>
        <w:rPr>
          <w:rStyle w:val="None"/>
          <w:b w:val="1"/>
          <w:bCs w:val="1"/>
          <w:sz w:val="26"/>
          <w:szCs w:val="26"/>
          <w:rtl w:val="0"/>
          <w:lang w:val="en-US"/>
        </w:rPr>
        <w:t>URL</w:t>
      </w:r>
      <w:r>
        <w:rPr>
          <w:rStyle w:val="None"/>
          <w:b w:val="1"/>
          <w:bCs w:val="1"/>
          <w:sz w:val="26"/>
          <w:szCs w:val="26"/>
          <w:rtl w:val="0"/>
          <w:lang w:val="en-US"/>
        </w:rPr>
        <w:t>—</w:t>
      </w:r>
      <w:r>
        <w:rPr>
          <w:rStyle w:val="None"/>
          <w:b w:val="1"/>
          <w:bCs w:val="1"/>
          <w:sz w:val="26"/>
          <w:szCs w:val="26"/>
          <w:rtl w:val="0"/>
          <w:lang w:val="en-US"/>
        </w:rPr>
        <w:t>http</w:t>
      </w:r>
      <w:r>
        <w:rPr>
          <w:rStyle w:val="None"/>
          <w:b w:val="1"/>
          <w:bCs w:val="1"/>
          <w:sz w:val="26"/>
          <w:szCs w:val="26"/>
          <w:rtl w:val="0"/>
          <w:lang w:val="en-US"/>
        </w:rPr>
        <w:t>”</w:t>
      </w:r>
      <w:r>
        <w:rPr>
          <w:rStyle w:val="None"/>
          <w:b w:val="1"/>
          <w:bCs w:val="1"/>
          <w:sz w:val="26"/>
          <w:szCs w:val="26"/>
          <w:rtl w:val="0"/>
          <w:lang w:val="en-US"/>
        </w:rPr>
        <w:t>//localhost:3000/api/incidents</w:t>
      </w:r>
    </w:p>
    <w:p>
      <w:pPr>
        <w:pStyle w:val="Body A"/>
      </w:pPr>
    </w:p>
    <w:p>
      <w:pPr>
        <w:pStyle w:val="Body A"/>
      </w:pPr>
      <w:r>
        <w:rPr>
          <w:rStyle w:val="None"/>
          <w:b w:val="1"/>
          <w:bCs w:val="1"/>
          <w:u w:val="single"/>
          <w:rtl w:val="0"/>
          <w:lang w:val="en-US"/>
        </w:rPr>
        <w:t>JSON file</w:t>
      </w:r>
      <w:r>
        <w:rPr>
          <w:rStyle w:val="None"/>
          <w:rtl w:val="0"/>
          <w:lang w:val="en-US"/>
        </w:rPr>
        <w:t>—</w:t>
      </w:r>
      <w:r>
        <w:rPr>
          <w:rStyle w:val="None"/>
          <w:rtl w:val="0"/>
          <w:lang w:val="en-US"/>
        </w:rPr>
        <w:t>{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“</w:t>
      </w:r>
      <w:r>
        <w:rPr>
          <w:rStyle w:val="None"/>
          <w:rtl w:val="0"/>
          <w:lang w:val="en-US"/>
        </w:rPr>
        <w:t>incidentID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>:1,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 “</w:t>
      </w:r>
      <w:r>
        <w:rPr>
          <w:rStyle w:val="None"/>
          <w:rtl w:val="0"/>
          <w:lang w:val="en-US"/>
        </w:rPr>
        <w:t>Filename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phishing_email.png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>,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  “</w:t>
      </w:r>
      <w:r>
        <w:rPr>
          <w:rStyle w:val="None"/>
          <w:rtl w:val="0"/>
          <w:lang w:val="en-US"/>
        </w:rPr>
        <w:t>Description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screenshot of phishing email</w:t>
      </w:r>
      <w:r>
        <w:rPr>
          <w:rStyle w:val="None"/>
          <w:rtl w:val="0"/>
          <w:lang w:val="en-US"/>
        </w:rPr>
        <w:t>”</w:t>
      </w:r>
      <w:r>
        <w:rPr>
          <w:rStyle w:val="None"/>
          <w:rtl w:val="0"/>
          <w:lang w:val="en-US"/>
        </w:rPr>
        <w:t>,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   “</w:t>
      </w:r>
      <w:r>
        <w:rPr>
          <w:rStyle w:val="None"/>
          <w:rtl w:val="0"/>
          <w:lang w:val="en-US"/>
        </w:rPr>
        <w:t>uploadedBY</w:t>
      </w:r>
      <w:r>
        <w:rPr>
          <w:rStyle w:val="None"/>
          <w:rtl w:val="0"/>
          <w:lang w:val="en-US"/>
        </w:rPr>
        <w:t xml:space="preserve">” </w:t>
      </w:r>
      <w:r>
        <w:rPr>
          <w:rStyle w:val="None"/>
          <w:rtl w:val="0"/>
          <w:lang w:val="en-US"/>
        </w:rPr>
        <w:t xml:space="preserve">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shubham</w:t>
      </w:r>
      <w:r>
        <w:rPr>
          <w:rStyle w:val="None"/>
          <w:rtl w:val="0"/>
          <w:lang w:val="en-US"/>
        </w:rPr>
        <w:t>”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                  }</w:t>
      </w: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Response</w:t>
      </w:r>
    </w:p>
    <w:p>
      <w:pPr>
        <w:pStyle w:val="Body A"/>
      </w:pPr>
      <w:r>
        <w:rPr>
          <w:rStyle w:val="None"/>
          <w:rtl w:val="0"/>
          <w:lang w:val="en-US"/>
        </w:rPr>
        <w:t>{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"message": "</w:t>
      </w:r>
      <w:r>
        <w:rPr>
          <w:rStyle w:val="None"/>
          <w:rtl w:val="0"/>
          <w:lang w:val="en-US"/>
        </w:rPr>
        <w:t>incident</w:t>
      </w:r>
      <w:r>
        <w:rPr>
          <w:rStyle w:val="None"/>
          <w:rtl w:val="0"/>
          <w:lang w:val="en-US"/>
        </w:rPr>
        <w:t xml:space="preserve"> Created",</w:t>
      </w:r>
    </w:p>
    <w:p>
      <w:pPr>
        <w:pStyle w:val="Body A"/>
      </w:pPr>
      <w:r>
        <w:rPr>
          <w:rStyle w:val="None"/>
          <w:rtl w:val="0"/>
          <w:lang w:val="en-US"/>
        </w:rPr>
        <w:t xml:space="preserve">  "id": </w:t>
      </w:r>
      <w:r>
        <w:rPr>
          <w:rStyle w:val="None"/>
          <w:rtl w:val="0"/>
          <w:lang w:val="en-US"/>
        </w:rPr>
        <w:t>2</w:t>
      </w:r>
    </w:p>
    <w:p>
      <w:pPr>
        <w:pStyle w:val="Body A"/>
        <w:rPr>
          <w:rStyle w:val="None"/>
        </w:rPr>
      </w:pPr>
      <w:r>
        <w:rPr>
          <w:rStyle w:val="None"/>
          <w:rtl w:val="0"/>
          <w:lang w:val="en-US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is a POST request to create a new incident evidence record in MongoDB. The JSON body contains </w:t>
      </w:r>
      <w:r>
        <w:rPr>
          <w:rStyle w:val="None"/>
          <w:rFonts w:ascii="Courier" w:hAnsi="Courier"/>
          <w:sz w:val="26"/>
          <w:szCs w:val="26"/>
          <w:rtl w:val="0"/>
          <w:lang w:val="it-IT"/>
        </w:rPr>
        <w:t>incidentId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Courier" w:hAnsi="Courier"/>
          <w:sz w:val="26"/>
          <w:szCs w:val="26"/>
          <w:rtl w:val="0"/>
          <w:lang w:val="de-DE"/>
        </w:rPr>
        <w:t>fileName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Courier" w:hAnsi="Courier"/>
          <w:sz w:val="26"/>
          <w:szCs w:val="26"/>
          <w:rtl w:val="0"/>
          <w:lang w:val="fr-FR"/>
        </w:rPr>
        <w:t>description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uploadedBy</w:t>
      </w:r>
      <w:r>
        <w:rPr>
          <w:rFonts w:ascii="Times Roman" w:hAnsi="Times Roman"/>
          <w:rtl w:val="0"/>
          <w:lang w:val="en-US"/>
        </w:rPr>
        <w:t xml:space="preserve"> fields. The server uses Mongoose to save this document to the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evidences</w:t>
      </w:r>
      <w:r>
        <w:rPr>
          <w:rFonts w:ascii="Times Roman" w:hAnsi="Times Roman"/>
          <w:rtl w:val="0"/>
          <w:lang w:val="en-US"/>
        </w:rPr>
        <w:t xml:space="preserve"> collection in the </w:t>
      </w:r>
      <w:r>
        <w:rPr>
          <w:rStyle w:val="None"/>
          <w:rFonts w:ascii="Courier" w:hAnsi="Courier"/>
          <w:sz w:val="26"/>
          <w:szCs w:val="26"/>
          <w:rtl w:val="0"/>
          <w:lang w:val="de-DE"/>
        </w:rPr>
        <w:t>cybertracker</w:t>
      </w:r>
      <w:r>
        <w:rPr>
          <w:rFonts w:ascii="Times Roman" w:hAnsi="Times Roman"/>
          <w:rtl w:val="0"/>
          <w:lang w:val="en-US"/>
        </w:rPr>
        <w:t xml:space="preserve"> database. The response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{ "message": "Incident Created", "id": 2 }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200 OK</w:t>
      </w:r>
      <w:r>
        <w:rPr>
          <w:rFonts w:ascii="Times Roman" w:hAnsi="Times Roman"/>
          <w:rtl w:val="0"/>
          <w:lang w:val="en-US"/>
        </w:rPr>
        <w:t xml:space="preserve"> confirms successful insertion. This demonstrates the dual-database architecture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incidents metadata is stored in MySQL while file evidence is stored in MongoDB.</w:t>
      </w:r>
      <w:r>
        <w:rPr>
          <w:rStyle w:val="None"/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732472</wp:posOffset>
            </wp:positionH>
            <wp:positionV relativeFrom="line">
              <wp:posOffset>229959</wp:posOffset>
            </wp:positionV>
            <wp:extent cx="6120058" cy="5385650"/>
            <wp:effectExtent l="0" t="0" r="0" b="0"/>
            <wp:wrapTopAndBottom distT="152400" distB="152400"/>
            <wp:docPr id="1073741829" name="officeArt object" descr="PHOTO-2026-06-14-17-01-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HOTO-2026-06-14-17-01-46.jpg" descr="PHOTO-2026-06-14-17-01-46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385650"/>
                    </a:xfrm>
                    <a:prstGeom prst="rect">
                      <a:avLst/>
                    </a:prstGeom>
                    <a:ln w="508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Terminal screenshot showing connections</w:t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u w:val="single"/>
        </w:rPr>
      </w:pPr>
      <w:r>
        <w:rPr>
          <w:rFonts w:ascii="Times Roman" w:hAnsi="Times Roman"/>
          <w:rtl w:val="0"/>
          <w:lang w:val="en-US"/>
        </w:rPr>
        <w:t xml:space="preserve">The terminal confirms that the Node.js/Express server started successfully on </w:t>
      </w:r>
      <w:r>
        <w:rPr>
          <w:rStyle w:val="None"/>
          <w:rFonts w:ascii="Courier" w:hAnsi="Courier"/>
          <w:sz w:val="26"/>
          <w:szCs w:val="26"/>
          <w:rtl w:val="0"/>
          <w:lang w:val="de-DE"/>
        </w:rPr>
        <w:t>http://127.0.0.1:3000</w:t>
      </w:r>
      <w:r>
        <w:rPr>
          <w:rFonts w:ascii="Times Roman" w:hAnsi="Times Roman"/>
          <w:rtl w:val="0"/>
          <w:lang w:val="en-US"/>
        </w:rPr>
        <w:t xml:space="preserve">. Both database connections are active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MySQL Connected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MongoDB Connected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verifying that the dual-database setup is functioning correctly before API testing begins.</w:t>
      </w:r>
      <w:r>
        <w:rPr>
          <w:rStyle w:val="None"/>
          <w:rFonts w:ascii="Times New Roman" w:cs="Times New Roman" w:hAnsi="Times New Roman" w:eastAsia="Times New Roman"/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713741</wp:posOffset>
            </wp:positionH>
            <wp:positionV relativeFrom="line">
              <wp:posOffset>243840</wp:posOffset>
            </wp:positionV>
            <wp:extent cx="6120058" cy="7880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7880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MongoDB compass screenshot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 xml:space="preserve">MongoDB Compass shows the </w:t>
      </w:r>
      <w:r>
        <w:rPr>
          <w:rStyle w:val="None"/>
          <w:rFonts w:ascii="Courier" w:hAnsi="Courier"/>
          <w:sz w:val="26"/>
          <w:szCs w:val="26"/>
          <w:rtl w:val="0"/>
          <w:lang w:val="de-DE"/>
        </w:rPr>
        <w:t>cybertracker</w:t>
      </w:r>
      <w:r>
        <w:rPr>
          <w:rFonts w:ascii="Times Roman" w:hAnsi="Times Roman"/>
          <w:rtl w:val="0"/>
          <w:lang w:val="en-US"/>
        </w:rPr>
        <w:t xml:space="preserve"> database with the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evidences</w:t>
      </w:r>
      <w:r>
        <w:rPr>
          <w:rFonts w:ascii="Times Roman" w:hAnsi="Times Roman"/>
          <w:rtl w:val="0"/>
          <w:lang w:val="en-US"/>
        </w:rPr>
        <w:t xml:space="preserve"> collection. The document stored after the POST request is visible, containing </w:t>
      </w:r>
      <w:r>
        <w:rPr>
          <w:rStyle w:val="None"/>
          <w:rFonts w:ascii="Courier" w:hAnsi="Courier"/>
          <w:sz w:val="26"/>
          <w:szCs w:val="26"/>
          <w:rtl w:val="0"/>
          <w:lang w:val="it-IT"/>
        </w:rPr>
        <w:t>incidentId: 1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fileName: "phishing_email.png"</w:t>
      </w:r>
      <w:r>
        <w:rPr>
          <w:rFonts w:ascii="Times Roman" w:hAnsi="Times Roman"/>
          <w:rtl w:val="0"/>
        </w:rPr>
        <w:t xml:space="preserve">,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description: "Screenshot of phishing email"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uploadedBy: "Shubham"</w:t>
      </w:r>
      <w:r>
        <w:rPr>
          <w:rFonts w:ascii="Times Roman" w:hAnsi="Times Roman"/>
          <w:rtl w:val="0"/>
          <w:lang w:val="en-US"/>
        </w:rPr>
        <w:t>. This confirms that MongoDB is correctly storing unstructured evidence data as documents.</w:t>
      </w:r>
      <w:r>
        <w:rPr>
          <w:rStyle w:val="None"/>
          <w:rFonts w:ascii="Times New Roman" w:cs="Times New Roman" w:hAnsi="Times New Roman" w:eastAsia="Times New Roman"/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720090</wp:posOffset>
            </wp:positionH>
            <wp:positionV relativeFrom="line">
              <wp:posOffset>307340</wp:posOffset>
            </wp:positionV>
            <wp:extent cx="6120058" cy="2280679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228067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u w:val="single"/>
        </w:rPr>
        <w:br w:type="page"/>
      </w: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  <w:rtl w:val="0"/>
          <w:lang w:val="en-US"/>
        </w:rPr>
        <w:t>MySQL workbench screenshot</w:t>
      </w: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tl w:val="0"/>
        </w:rPr>
        <w:t xml:space="preserve">MySQL Workbench shows the schema of the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cybertracker</w:t>
      </w:r>
      <w:r>
        <w:rPr>
          <w:rtl w:val="0"/>
        </w:rPr>
        <w:t xml:space="preserve"> database. Tables created include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tl w:val="0"/>
        </w:rPr>
        <w:t xml:space="preserve">,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incidents</w:t>
      </w:r>
      <w:r>
        <w:rPr>
          <w:rtl w:val="0"/>
        </w:rPr>
        <w:t xml:space="preserve">,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investigations</w:t>
      </w:r>
      <w:r>
        <w:rPr>
          <w:rtl w:val="0"/>
        </w:rPr>
        <w:t xml:space="preserve">,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analysts</w:t>
      </w:r>
      <w:r>
        <w:rPr>
          <w:rtl w:val="0"/>
        </w:rPr>
        <w:t xml:space="preserve">, and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incident_analysts</w:t>
      </w:r>
      <w:r>
        <w:rPr>
          <w:rtl w:val="0"/>
        </w:rPr>
        <w:t xml:space="preserve"> (junction table). The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incidents</w:t>
      </w:r>
      <w:r>
        <w:rPr>
          <w:rtl w:val="0"/>
        </w:rPr>
        <w:t xml:space="preserve"> table has a foreign key referencing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users(user_id)</w:t>
      </w:r>
      <w:r>
        <w:rPr>
          <w:rtl w:val="0"/>
        </w:rPr>
        <w:t xml:space="preserve">, demonstrating a Many-to-One (M:1) relationship. The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investigations</w:t>
      </w:r>
      <w:r>
        <w:rPr>
          <w:rtl w:val="0"/>
        </w:rPr>
        <w:t xml:space="preserve"> table references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incidents(incident_id)</w:t>
      </w:r>
      <w:r>
        <w:rPr>
          <w:rtl w:val="0"/>
        </w:rPr>
        <w:t xml:space="preserve">, showing a One-to-One (1:1) mapping. The </w:t>
      </w:r>
      <w:r>
        <w:rPr>
          <w:rStyle w:val="None"/>
          <w:rFonts w:ascii="Courier" w:hAnsi="Courier"/>
          <w:sz w:val="26"/>
          <w:szCs w:val="26"/>
          <w:rtl w:val="0"/>
          <w:lang w:val="en-US"/>
        </w:rPr>
        <w:t>incident_analysts</w:t>
      </w:r>
      <w:r>
        <w:rPr>
          <w:rtl w:val="0"/>
        </w:rPr>
        <w:t xml:space="preserve"> junction table implements the Many-to-Many (M:M) relationship between incidents and analysts. The SELECT query result confirms data is persisted correctly in MySQL.</w:t>
      </w:r>
      <w:r>
        <w:rPr>
          <w:rStyle w:val="None"/>
          <w:rFonts w:ascii="Times New Roman" w:cs="Times New Roman" w:hAnsi="Times New Roman" w:eastAsia="Times New Roman"/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720090</wp:posOffset>
            </wp:positionH>
            <wp:positionV relativeFrom="line">
              <wp:posOffset>231138</wp:posOffset>
            </wp:positionV>
            <wp:extent cx="4662964" cy="3911061"/>
            <wp:effectExtent l="0" t="0" r="0" b="0"/>
            <wp:wrapThrough wrapText="bothSides" distL="152400" distR="152400">
              <wp:wrapPolygon edited="1">
                <wp:start x="-59" y="-70"/>
                <wp:lineTo x="-59" y="0"/>
                <wp:lineTo x="-59" y="21601"/>
                <wp:lineTo x="-59" y="21671"/>
                <wp:lineTo x="0" y="21671"/>
                <wp:lineTo x="21600" y="21671"/>
                <wp:lineTo x="21658" y="21671"/>
                <wp:lineTo x="21658" y="21601"/>
                <wp:lineTo x="21658" y="0"/>
                <wp:lineTo x="21658" y="-70"/>
                <wp:lineTo x="21600" y="-70"/>
                <wp:lineTo x="0" y="-70"/>
                <wp:lineTo x="-59" y="-70"/>
              </wp:wrapPolygon>
            </wp:wrapThrough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964" cy="39110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</w:pPr>
      <w:r>
        <w:rPr>
          <w:rStyle w:val="None"/>
          <w:u w:val="single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387335</wp:posOffset>
            </wp:positionV>
            <wp:extent cx="4122162" cy="3022060"/>
            <wp:effectExtent l="0" t="0" r="0" b="0"/>
            <wp:wrapThrough wrapText="bothSides" distL="152400" distR="152400">
              <wp:wrapPolygon edited="1">
                <wp:start x="-67" y="-91"/>
                <wp:lineTo x="-67" y="0"/>
                <wp:lineTo x="-67" y="21601"/>
                <wp:lineTo x="-67" y="21692"/>
                <wp:lineTo x="0" y="21692"/>
                <wp:lineTo x="21601" y="21692"/>
                <wp:lineTo x="21667" y="21692"/>
                <wp:lineTo x="21667" y="21601"/>
                <wp:lineTo x="21667" y="0"/>
                <wp:lineTo x="21667" y="-91"/>
                <wp:lineTo x="21601" y="-91"/>
                <wp:lineTo x="0" y="-91"/>
                <wp:lineTo x="-67" y="-91"/>
              </wp:wrapPolygon>
            </wp:wrapThrough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162" cy="30220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u w:val="single"/>
        </w:rPr>
        <w:br w:type="page"/>
      </w: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267253</wp:posOffset>
            </wp:positionV>
            <wp:extent cx="4260864" cy="1395434"/>
            <wp:effectExtent l="0" t="0" r="0" b="0"/>
            <wp:wrapThrough wrapText="bothSides" distL="152400" distR="152400">
              <wp:wrapPolygon edited="1">
                <wp:start x="-64" y="-197"/>
                <wp:lineTo x="-64" y="0"/>
                <wp:lineTo x="-64" y="21600"/>
                <wp:lineTo x="-64" y="21796"/>
                <wp:lineTo x="0" y="21796"/>
                <wp:lineTo x="21600" y="21796"/>
                <wp:lineTo x="21664" y="21796"/>
                <wp:lineTo x="21664" y="21600"/>
                <wp:lineTo x="21664" y="0"/>
                <wp:lineTo x="21664" y="-197"/>
                <wp:lineTo x="21600" y="-197"/>
                <wp:lineTo x="0" y="-197"/>
                <wp:lineTo x="-64" y="-197"/>
              </wp:wrapPolygon>
            </wp:wrapThrough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64" cy="139543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  <w:r>
        <w:rPr>
          <w:rStyle w:val="None"/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203199</wp:posOffset>
            </wp:positionV>
            <wp:extent cx="4899710" cy="3426736"/>
            <wp:effectExtent l="0" t="0" r="0" b="0"/>
            <wp:wrapThrough wrapText="bothSides" distL="152400" distR="152400">
              <wp:wrapPolygon edited="1">
                <wp:start x="-56" y="-80"/>
                <wp:lineTo x="-56" y="0"/>
                <wp:lineTo x="-56" y="21599"/>
                <wp:lineTo x="-56" y="21679"/>
                <wp:lineTo x="0" y="21679"/>
                <wp:lineTo x="21600" y="21679"/>
                <wp:lineTo x="21656" y="21679"/>
                <wp:lineTo x="21656" y="21599"/>
                <wp:lineTo x="21656" y="0"/>
                <wp:lineTo x="21656" y="-80"/>
                <wp:lineTo x="21600" y="-80"/>
                <wp:lineTo x="0" y="-80"/>
                <wp:lineTo x="-56" y="-80"/>
              </wp:wrapPolygon>
            </wp:wrapThrough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710" cy="3426736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  <w:rPr>
          <w:rStyle w:val="None"/>
          <w:b w:val="1"/>
          <w:bCs w:val="1"/>
          <w:u w:val="single"/>
        </w:rPr>
      </w:pPr>
    </w:p>
    <w:p>
      <w:pPr>
        <w:pStyle w:val="Body A"/>
      </w:pPr>
      <w:r>
        <w:rPr>
          <w:rStyle w:val="None"/>
          <w:u w:val="single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3954778</wp:posOffset>
            </wp:positionV>
            <wp:extent cx="4932861" cy="1470609"/>
            <wp:effectExtent l="0" t="0" r="0" b="0"/>
            <wp:wrapThrough wrapText="bothSides" distL="152400" distR="152400">
              <wp:wrapPolygon edited="1">
                <wp:start x="-56" y="-187"/>
                <wp:lineTo x="-56" y="0"/>
                <wp:lineTo x="-56" y="21597"/>
                <wp:lineTo x="-56" y="21784"/>
                <wp:lineTo x="0" y="21784"/>
                <wp:lineTo x="21600" y="21784"/>
                <wp:lineTo x="21655" y="21784"/>
                <wp:lineTo x="21655" y="21597"/>
                <wp:lineTo x="21655" y="0"/>
                <wp:lineTo x="21655" y="-187"/>
                <wp:lineTo x="21600" y="-187"/>
                <wp:lineTo x="0" y="-187"/>
                <wp:lineTo x="-56" y="-187"/>
              </wp:wrapPolygon>
            </wp:wrapThrough>
            <wp:docPr id="1073741836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861" cy="147060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u w:val="single"/>
        </w:rPr>
        <w:br w:type="page"/>
      </w:r>
    </w:p>
    <w:sectPr>
      <w:headerReference w:type="default" r:id="rId16"/>
      <w:footerReference w:type="default" r:id="rId17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1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